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A3263" w14:textId="365DB949" w:rsidR="00AE7C31" w:rsidRPr="00512765" w:rsidRDefault="00AE7C31" w:rsidP="00894CC8">
      <w:pPr>
        <w:spacing w:line="30" w:lineRule="atLeast"/>
        <w:ind w:left="142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563">
        <w:rPr>
          <w:rFonts w:ascii="Times New Roman" w:hAnsi="Times New Roman" w:cs="Times New Roman"/>
          <w:b/>
          <w:sz w:val="26"/>
          <w:szCs w:val="26"/>
        </w:rPr>
        <w:t xml:space="preserve">ỦY BAN NHÂN DÂN QUẬN </w:t>
      </w:r>
      <w:proofErr w:type="gramStart"/>
      <w:r w:rsidRPr="00106563">
        <w:rPr>
          <w:rFonts w:ascii="Times New Roman" w:hAnsi="Times New Roman" w:cs="Times New Roman"/>
          <w:b/>
          <w:sz w:val="26"/>
          <w:szCs w:val="26"/>
        </w:rPr>
        <w:t xml:space="preserve">10  </w:t>
      </w:r>
      <w:r w:rsidR="00894CC8"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 w:rsidR="00894CC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ĐỀ 4</w:t>
      </w:r>
    </w:p>
    <w:p w14:paraId="14CBF0A9" w14:textId="77777777" w:rsidR="00AE7C31" w:rsidRPr="00106563" w:rsidRDefault="00AE7C31" w:rsidP="00AE7C31">
      <w:pPr>
        <w:adjustRightInd w:val="0"/>
        <w:spacing w:line="30" w:lineRule="atLeast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56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A3CF4" wp14:editId="56D13175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600200" cy="299720"/>
                <wp:effectExtent l="0" t="0" r="19050" b="2413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1D6F5" w14:textId="77777777" w:rsidR="00AE7C31" w:rsidRDefault="00AE7C31" w:rsidP="00AE7C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ĐỀ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ĐỀ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NGHỊ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0A3CF4" id="Rectangle 54" o:spid="_x0000_s1026" style="position:absolute;left:0;text-align:left;margin-left:0;margin-top:3.05pt;width:126pt;height:23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">
                <v:textbox>
                  <w:txbxContent>
                    <w:p w14:paraId="1911D6F5" w14:textId="77777777" w:rsidR="00AE7C31" w:rsidRDefault="00AE7C31" w:rsidP="00AE7C3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ĐỀ ĐỀ NGHỊ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06563">
        <w:rPr>
          <w:rFonts w:ascii="Times New Roman" w:hAnsi="Times New Roman" w:cs="Times New Roman"/>
          <w:b/>
          <w:sz w:val="26"/>
          <w:szCs w:val="26"/>
        </w:rPr>
        <w:t xml:space="preserve">THI TUYỂN SINH 10 </w:t>
      </w:r>
    </w:p>
    <w:p w14:paraId="6EDC3E10" w14:textId="77777777" w:rsidR="00AE7C31" w:rsidRPr="00837B69" w:rsidRDefault="00AE7C31" w:rsidP="00AE7C31">
      <w:pPr>
        <w:spacing w:line="30" w:lineRule="atLeast"/>
        <w:ind w:left="142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06563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1065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6563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106563">
        <w:rPr>
          <w:rFonts w:ascii="Times New Roman" w:hAnsi="Times New Roman" w:cs="Times New Roman"/>
          <w:b/>
          <w:sz w:val="26"/>
          <w:szCs w:val="26"/>
        </w:rPr>
        <w:t>: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106563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14:paraId="1245CE45" w14:textId="77777777" w:rsidR="00AE7C31" w:rsidRPr="00106563" w:rsidRDefault="00AE7C31" w:rsidP="00AE7C31">
      <w:pPr>
        <w:spacing w:line="30" w:lineRule="atLeast"/>
        <w:ind w:left="142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06563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Pr="00106563">
        <w:rPr>
          <w:rFonts w:ascii="Times New Roman" w:hAnsi="Times New Roman" w:cs="Times New Roman"/>
          <w:b/>
          <w:sz w:val="26"/>
          <w:szCs w:val="26"/>
        </w:rPr>
        <w:t xml:space="preserve">: TOÁN  </w:t>
      </w:r>
    </w:p>
    <w:p w14:paraId="1B06FA9F" w14:textId="77777777" w:rsidR="00AE7C31" w:rsidRPr="00106563" w:rsidRDefault="00AE7C31" w:rsidP="00AE7C31">
      <w:pPr>
        <w:spacing w:line="30" w:lineRule="atLeast"/>
        <w:ind w:left="142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06563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1065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6563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1065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6563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10656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106563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106563">
        <w:rPr>
          <w:rFonts w:ascii="Times New Roman" w:hAnsi="Times New Roman" w:cs="Times New Roman"/>
          <w:b/>
          <w:sz w:val="26"/>
          <w:szCs w:val="26"/>
        </w:rPr>
        <w:t xml:space="preserve">: 120 </w:t>
      </w:r>
      <w:proofErr w:type="spellStart"/>
      <w:r w:rsidRPr="00106563">
        <w:rPr>
          <w:rFonts w:ascii="Times New Roman" w:hAnsi="Times New Roman" w:cs="Times New Roman"/>
          <w:b/>
          <w:sz w:val="26"/>
          <w:szCs w:val="26"/>
        </w:rPr>
        <w:t>phút</w:t>
      </w:r>
      <w:proofErr w:type="spellEnd"/>
      <w:r w:rsidRPr="00106563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106563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1065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6563">
        <w:rPr>
          <w:rFonts w:ascii="Times New Roman" w:hAnsi="Times New Roman" w:cs="Times New Roman"/>
          <w:b/>
          <w:sz w:val="26"/>
          <w:szCs w:val="26"/>
        </w:rPr>
        <w:t>kể</w:t>
      </w:r>
      <w:proofErr w:type="spellEnd"/>
      <w:r w:rsidRPr="001065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6563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1065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6563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1065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6563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Pr="001065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6563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106563">
        <w:rPr>
          <w:rFonts w:ascii="Times New Roman" w:hAnsi="Times New Roman" w:cs="Times New Roman"/>
          <w:b/>
          <w:sz w:val="26"/>
          <w:szCs w:val="26"/>
        </w:rPr>
        <w:t>)</w:t>
      </w:r>
    </w:p>
    <w:p w14:paraId="75C95929" w14:textId="77777777" w:rsidR="00AE7C31" w:rsidRPr="00106563" w:rsidRDefault="00AE7C31" w:rsidP="00AE7C31">
      <w:pPr>
        <w:spacing w:before="120" w:after="120" w:line="30" w:lineRule="atLeast"/>
        <w:ind w:left="142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06563">
        <w:rPr>
          <w:rFonts w:ascii="Times New Roman" w:hAnsi="Times New Roman" w:cs="Times New Roman"/>
          <w:b/>
          <w:sz w:val="26"/>
          <w:szCs w:val="26"/>
        </w:rPr>
        <w:t>-------------------------</w:t>
      </w:r>
    </w:p>
    <w:p w14:paraId="5DBE5C84" w14:textId="77777777" w:rsidR="00335973" w:rsidRDefault="00AE7C31" w:rsidP="00335973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106563">
        <w:rPr>
          <w:rFonts w:ascii="Times New Roman" w:hAnsi="Times New Roman" w:cs="Times New Roman"/>
          <w:b/>
          <w:i/>
          <w:sz w:val="26"/>
          <w:szCs w:val="26"/>
        </w:rPr>
        <w:t>Đề</w:t>
      </w:r>
      <w:proofErr w:type="spellEnd"/>
      <w:r w:rsidRPr="0010656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06563">
        <w:rPr>
          <w:rFonts w:ascii="Times New Roman" w:hAnsi="Times New Roman" w:cs="Times New Roman"/>
          <w:b/>
          <w:i/>
          <w:sz w:val="26"/>
          <w:szCs w:val="26"/>
        </w:rPr>
        <w:t>thi</w:t>
      </w:r>
      <w:proofErr w:type="spellEnd"/>
      <w:r w:rsidRPr="0010656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06563">
        <w:rPr>
          <w:rFonts w:ascii="Times New Roman" w:hAnsi="Times New Roman" w:cs="Times New Roman"/>
          <w:b/>
          <w:i/>
          <w:sz w:val="26"/>
          <w:szCs w:val="26"/>
        </w:rPr>
        <w:t>gồm</w:t>
      </w:r>
      <w:proofErr w:type="spellEnd"/>
      <w:r w:rsidRPr="00106563">
        <w:rPr>
          <w:rFonts w:ascii="Times New Roman" w:hAnsi="Times New Roman" w:cs="Times New Roman"/>
          <w:b/>
          <w:i/>
          <w:sz w:val="26"/>
          <w:szCs w:val="26"/>
        </w:rPr>
        <w:t xml:space="preserve"> 02 </w:t>
      </w:r>
      <w:proofErr w:type="spellStart"/>
      <w:r w:rsidRPr="00106563">
        <w:rPr>
          <w:rFonts w:ascii="Times New Roman" w:hAnsi="Times New Roman" w:cs="Times New Roman"/>
          <w:b/>
          <w:i/>
          <w:sz w:val="26"/>
          <w:szCs w:val="26"/>
        </w:rPr>
        <w:t>trang</w:t>
      </w:r>
      <w:proofErr w:type="spellEnd"/>
    </w:p>
    <w:p w14:paraId="5B0E1B8C" w14:textId="6AF02757" w:rsidR="00966828" w:rsidRPr="00DB5002" w:rsidRDefault="00F342E8" w:rsidP="00AE7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5002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B5002">
        <w:rPr>
          <w:rFonts w:ascii="Times New Roman" w:hAnsi="Times New Roman" w:cs="Times New Roman"/>
          <w:b/>
          <w:sz w:val="26"/>
          <w:szCs w:val="26"/>
        </w:rPr>
        <w:t xml:space="preserve"> 1:</w:t>
      </w:r>
      <w:r w:rsidRPr="00DB5002">
        <w:rPr>
          <w:rFonts w:ascii="Times New Roman" w:hAnsi="Times New Roman" w:cs="Times New Roman"/>
          <w:sz w:val="26"/>
          <w:szCs w:val="26"/>
        </w:rPr>
        <w:t xml:space="preserve"> </w:t>
      </w:r>
      <w:r w:rsidR="00273359" w:rsidRPr="00DB5002">
        <w:rPr>
          <w:rFonts w:ascii="Times New Roman" w:hAnsi="Times New Roman" w:cs="Times New Roman"/>
          <w:i/>
          <w:sz w:val="26"/>
          <w:szCs w:val="26"/>
        </w:rPr>
        <w:t>(</w:t>
      </w:r>
      <w:r w:rsidR="00966828" w:rsidRPr="00DB5002">
        <w:rPr>
          <w:rFonts w:ascii="Times New Roman" w:hAnsi="Times New Roman" w:cs="Times New Roman"/>
          <w:i/>
          <w:sz w:val="26"/>
          <w:szCs w:val="26"/>
        </w:rPr>
        <w:t>1,5</w:t>
      </w:r>
      <w:r w:rsidR="00273359" w:rsidRPr="00DB500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73359" w:rsidRPr="00DB5002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="00273359" w:rsidRPr="00DB5002">
        <w:rPr>
          <w:rFonts w:ascii="Times New Roman" w:hAnsi="Times New Roman" w:cs="Times New Roman"/>
          <w:i/>
          <w:sz w:val="26"/>
          <w:szCs w:val="26"/>
        </w:rPr>
        <w:t>)</w:t>
      </w:r>
      <w:r w:rsidR="00273359" w:rsidRPr="00DB5002">
        <w:rPr>
          <w:rFonts w:ascii="Times New Roman" w:hAnsi="Times New Roman" w:cs="Times New Roman"/>
          <w:sz w:val="26"/>
          <w:szCs w:val="26"/>
        </w:rPr>
        <w:t xml:space="preserve"> </w:t>
      </w:r>
      <w:r w:rsidR="00966828" w:rsidRPr="00DB5002">
        <w:rPr>
          <w:rFonts w:ascii="Times New Roman" w:hAnsi="Times New Roman" w:cs="Times New Roman"/>
          <w:sz w:val="26"/>
          <w:szCs w:val="26"/>
        </w:rPr>
        <w:t xml:space="preserve">Cho </w:t>
      </w:r>
      <w:proofErr w:type="spellStart"/>
      <w:r w:rsidR="00966828" w:rsidRPr="00DB5002">
        <w:rPr>
          <w:rFonts w:ascii="Times New Roman" w:hAnsi="Times New Roman" w:cs="Times New Roman"/>
          <w:sz w:val="26"/>
          <w:szCs w:val="26"/>
        </w:rPr>
        <w:t>parabol</w:t>
      </w:r>
      <w:proofErr w:type="spellEnd"/>
      <w:r w:rsidR="00966828" w:rsidRPr="00DB5002">
        <w:rPr>
          <w:rFonts w:ascii="Times New Roman" w:hAnsi="Times New Roman" w:cs="Times New Roman"/>
          <w:sz w:val="26"/>
          <w:szCs w:val="26"/>
        </w:rPr>
        <w:t xml:space="preserve"> </w:t>
      </w:r>
      <w:r w:rsidR="004F4620" w:rsidRPr="00DB5002">
        <w:rPr>
          <w:rFonts w:ascii="Times New Roman" w:hAnsi="Times New Roman" w:cs="Times New Roman"/>
          <w:position w:val="-24"/>
          <w:sz w:val="26"/>
          <w:szCs w:val="26"/>
        </w:rPr>
        <w:object w:dxaOrig="1380" w:dyaOrig="620" w14:anchorId="118301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0.75pt" o:ole="">
            <v:imagedata r:id="rId6" o:title=""/>
          </v:shape>
          <o:OLEObject Type="Embed" ProgID="Equation.DSMT4" ShapeID="_x0000_i1025" DrawAspect="Content" ObjectID="_1772001668" r:id="rId7"/>
        </w:object>
      </w:r>
      <w:r w:rsidR="00966828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828" w:rsidRPr="00DB500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66828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828" w:rsidRPr="00DB5002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966828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828" w:rsidRPr="00DB5002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="00966828" w:rsidRPr="00DB5002">
        <w:rPr>
          <w:rFonts w:ascii="Times New Roman" w:hAnsi="Times New Roman" w:cs="Times New Roman"/>
          <w:sz w:val="26"/>
          <w:szCs w:val="26"/>
        </w:rPr>
        <w:t xml:space="preserve"> </w:t>
      </w:r>
      <w:r w:rsidR="004F4620" w:rsidRPr="00DB5002">
        <w:rPr>
          <w:rFonts w:ascii="Times New Roman" w:hAnsi="Times New Roman" w:cs="Times New Roman"/>
          <w:position w:val="-10"/>
          <w:sz w:val="26"/>
          <w:szCs w:val="26"/>
        </w:rPr>
        <w:object w:dxaOrig="1719" w:dyaOrig="320" w14:anchorId="6D1AD51C">
          <v:shape id="_x0000_i1026" type="#_x0000_t75" style="width:87.75pt;height:15.75pt" o:ole="">
            <v:imagedata r:id="rId8" o:title=""/>
          </v:shape>
          <o:OLEObject Type="Embed" ProgID="Equation.DSMT4" ShapeID="_x0000_i1026" DrawAspect="Content" ObjectID="_1772001669" r:id="rId9"/>
        </w:object>
      </w:r>
    </w:p>
    <w:p w14:paraId="419B83F8" w14:textId="1ED269AC" w:rsidR="00966828" w:rsidRPr="00DB5002" w:rsidRDefault="00966828" w:rsidP="00B74B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a) </w:t>
      </w:r>
      <w:proofErr w:type="spellStart"/>
      <w:r w:rsidRPr="00DB5002">
        <w:rPr>
          <w:rFonts w:ascii="Times New Roman" w:hAnsi="Times New Roman" w:cs="Times New Roman"/>
          <w:sz w:val="26"/>
          <w:szCs w:val="26"/>
          <w:lang w:val="fr-FR"/>
        </w:rPr>
        <w:t>Vẽ</w:t>
      </w:r>
      <w:proofErr w:type="spellEnd"/>
      <w:r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(P) </w:t>
      </w:r>
      <w:proofErr w:type="spellStart"/>
      <w:r w:rsidRPr="00DB5002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(d) </w:t>
      </w:r>
      <w:proofErr w:type="spellStart"/>
      <w:r w:rsidRPr="00DB5002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5002">
        <w:rPr>
          <w:rFonts w:ascii="Times New Roman" w:hAnsi="Times New Roman" w:cs="Times New Roman"/>
          <w:sz w:val="26"/>
          <w:szCs w:val="26"/>
          <w:lang w:val="fr-FR"/>
        </w:rPr>
        <w:t>cùng</w:t>
      </w:r>
      <w:proofErr w:type="spellEnd"/>
      <w:r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5002">
        <w:rPr>
          <w:rFonts w:ascii="Times New Roman" w:hAnsi="Times New Roman" w:cs="Times New Roman"/>
          <w:sz w:val="26"/>
          <w:szCs w:val="26"/>
          <w:lang w:val="fr-FR"/>
        </w:rPr>
        <w:t>hệ</w:t>
      </w:r>
      <w:proofErr w:type="spellEnd"/>
      <w:r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5002">
        <w:rPr>
          <w:rFonts w:ascii="Times New Roman" w:hAnsi="Times New Roman" w:cs="Times New Roman"/>
          <w:sz w:val="26"/>
          <w:szCs w:val="26"/>
          <w:lang w:val="fr-FR"/>
        </w:rPr>
        <w:t>trục</w:t>
      </w:r>
      <w:proofErr w:type="spellEnd"/>
      <w:r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5002">
        <w:rPr>
          <w:rFonts w:ascii="Times New Roman" w:hAnsi="Times New Roman" w:cs="Times New Roman"/>
          <w:sz w:val="26"/>
          <w:szCs w:val="26"/>
          <w:lang w:val="fr-FR"/>
        </w:rPr>
        <w:t>tọa</w:t>
      </w:r>
      <w:proofErr w:type="spellEnd"/>
      <w:r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5002">
        <w:rPr>
          <w:rFonts w:ascii="Times New Roman" w:hAnsi="Times New Roman" w:cs="Times New Roman"/>
          <w:sz w:val="26"/>
          <w:szCs w:val="26"/>
          <w:lang w:val="fr-FR"/>
        </w:rPr>
        <w:t>độ</w:t>
      </w:r>
      <w:proofErr w:type="spellEnd"/>
      <w:r w:rsidRPr="00DB5002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92CA568" w14:textId="66E76A98" w:rsidR="00966828" w:rsidRPr="00DB5002" w:rsidRDefault="00966828" w:rsidP="00B74B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002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tọa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(P)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(d)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>.</w:t>
      </w:r>
    </w:p>
    <w:p w14:paraId="7468FAF7" w14:textId="64C0D452" w:rsidR="00273359" w:rsidRPr="00DB5002" w:rsidRDefault="00273359" w:rsidP="00B74B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5002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B5002">
        <w:rPr>
          <w:rFonts w:ascii="Times New Roman" w:hAnsi="Times New Roman" w:cs="Times New Roman"/>
          <w:b/>
          <w:sz w:val="26"/>
          <w:szCs w:val="26"/>
        </w:rPr>
        <w:t xml:space="preserve"> 2:</w:t>
      </w:r>
      <w:r w:rsidRPr="00DB5002">
        <w:rPr>
          <w:rFonts w:ascii="Times New Roman" w:hAnsi="Times New Roman" w:cs="Times New Roman"/>
          <w:sz w:val="26"/>
          <w:szCs w:val="26"/>
        </w:rPr>
        <w:t xml:space="preserve"> </w:t>
      </w:r>
      <w:r w:rsidR="009A1AAE" w:rsidRPr="00DB5002">
        <w:rPr>
          <w:rFonts w:ascii="Times New Roman" w:hAnsi="Times New Roman" w:cs="Times New Roman"/>
          <w:i/>
          <w:sz w:val="26"/>
          <w:szCs w:val="26"/>
        </w:rPr>
        <w:t>(</w:t>
      </w:r>
      <w:r w:rsidR="004364AD">
        <w:rPr>
          <w:rFonts w:ascii="Times New Roman" w:hAnsi="Times New Roman" w:cs="Times New Roman"/>
          <w:i/>
          <w:sz w:val="26"/>
          <w:szCs w:val="26"/>
        </w:rPr>
        <w:t>1</w:t>
      </w:r>
      <w:r w:rsidR="009A1AAE" w:rsidRPr="00DB500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A1AAE" w:rsidRPr="00DB5002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DB5002">
        <w:rPr>
          <w:rFonts w:ascii="Times New Roman" w:hAnsi="Times New Roman" w:cs="Times New Roman"/>
          <w:i/>
          <w:sz w:val="26"/>
          <w:szCs w:val="26"/>
        </w:rPr>
        <w:t>)</w:t>
      </w:r>
      <w:r w:rsidR="00822339" w:rsidRPr="00DB5002">
        <w:rPr>
          <w:rFonts w:ascii="Times New Roman" w:hAnsi="Times New Roman" w:cs="Times New Roman"/>
          <w:sz w:val="26"/>
          <w:szCs w:val="26"/>
        </w:rPr>
        <w:t xml:space="preserve"> Cho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DB5002">
        <w:rPr>
          <w:rFonts w:ascii="Times New Roman" w:hAnsi="Times New Roman" w:cs="Times New Roman"/>
          <w:sz w:val="26"/>
          <w:szCs w:val="26"/>
        </w:rPr>
        <w:t xml:space="preserve"> </w:t>
      </w:r>
      <w:r w:rsidR="004F4620" w:rsidRPr="00DB5002">
        <w:rPr>
          <w:rFonts w:ascii="Times New Roman" w:hAnsi="Times New Roman" w:cs="Times New Roman"/>
          <w:position w:val="-10"/>
          <w:sz w:val="26"/>
          <w:szCs w:val="26"/>
        </w:rPr>
        <w:object w:dxaOrig="1760" w:dyaOrig="360" w14:anchorId="7AC6F0F9">
          <v:shape id="_x0000_i1027" type="#_x0000_t75" style="width:90pt;height:18pt" o:ole="">
            <v:imagedata r:id="rId10" o:title=""/>
          </v:shape>
          <o:OLEObject Type="Embed" ProgID="Equation.DSMT4" ShapeID="_x0000_i1027" DrawAspect="Content" ObjectID="_1772001670" r:id="rId11"/>
        </w:object>
      </w:r>
      <w:r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00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r w:rsidR="00822339" w:rsidRPr="00DB5002">
        <w:rPr>
          <w:rFonts w:ascii="Times New Roman" w:hAnsi="Times New Roman" w:cs="Times New Roman"/>
          <w:position w:val="-12"/>
          <w:sz w:val="26"/>
          <w:szCs w:val="26"/>
        </w:rPr>
        <w:object w:dxaOrig="639" w:dyaOrig="360" w14:anchorId="34871810">
          <v:shape id="_x0000_i1028" type="#_x0000_t75" style="width:33pt;height:18pt" o:ole="">
            <v:imagedata r:id="rId12" o:title=""/>
          </v:shape>
          <o:OLEObject Type="Embed" ProgID="Equation.DSMT4" ShapeID="_x0000_i1028" DrawAspect="Content" ObjectID="_1772001671" r:id="rId13"/>
        </w:object>
      </w:r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339" w:rsidRPr="00DB500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822339" w:rsidRPr="00DB5002">
        <w:rPr>
          <w:rFonts w:ascii="Times New Roman" w:hAnsi="Times New Roman" w:cs="Times New Roman"/>
          <w:sz w:val="26"/>
          <w:szCs w:val="26"/>
        </w:rPr>
        <w:t xml:space="preserve"> </w:t>
      </w:r>
      <w:r w:rsidR="004F4620" w:rsidRPr="00DB5002">
        <w:rPr>
          <w:rFonts w:ascii="Times New Roman" w:hAnsi="Times New Roman" w:cs="Times New Roman"/>
          <w:position w:val="-30"/>
          <w:sz w:val="26"/>
          <w:szCs w:val="26"/>
        </w:rPr>
        <w:object w:dxaOrig="3060" w:dyaOrig="680" w14:anchorId="3F8112E9">
          <v:shape id="_x0000_i1029" type="#_x0000_t75" style="width:156pt;height:33.75pt" o:ole="">
            <v:imagedata r:id="rId14" o:title=""/>
          </v:shape>
          <o:OLEObject Type="Embed" ProgID="Equation.DSMT4" ShapeID="_x0000_i1029" DrawAspect="Content" ObjectID="_1772001672" r:id="rId15"/>
        </w:object>
      </w:r>
    </w:p>
    <w:p w14:paraId="5AB11648" w14:textId="246C5D22" w:rsidR="006C1B8E" w:rsidRPr="006C1B8E" w:rsidRDefault="009D726E" w:rsidP="006C1B8E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spellStart"/>
      <w:r w:rsidRPr="00DB5002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B5002">
        <w:rPr>
          <w:rFonts w:ascii="Times New Roman" w:hAnsi="Times New Roman" w:cs="Times New Roman"/>
          <w:b/>
          <w:sz w:val="26"/>
          <w:szCs w:val="26"/>
        </w:rPr>
        <w:t xml:space="preserve"> 3:</w:t>
      </w:r>
      <w:r w:rsidRPr="00DB5002">
        <w:rPr>
          <w:rFonts w:ascii="Times New Roman" w:hAnsi="Times New Roman" w:cs="Times New Roman"/>
          <w:sz w:val="26"/>
          <w:szCs w:val="26"/>
        </w:rPr>
        <w:t xml:space="preserve"> </w:t>
      </w:r>
      <w:r w:rsidRPr="00DB5002">
        <w:rPr>
          <w:rFonts w:ascii="Times New Roman" w:hAnsi="Times New Roman" w:cs="Times New Roman"/>
          <w:i/>
          <w:sz w:val="26"/>
          <w:szCs w:val="26"/>
        </w:rPr>
        <w:t xml:space="preserve">(1 </w:t>
      </w:r>
      <w:proofErr w:type="spellStart"/>
      <w:r w:rsidRPr="00DB5002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DB5002">
        <w:rPr>
          <w:rFonts w:ascii="Times New Roman" w:hAnsi="Times New Roman" w:cs="Times New Roman"/>
          <w:i/>
          <w:sz w:val="26"/>
          <w:szCs w:val="26"/>
        </w:rPr>
        <w:t>)</w:t>
      </w:r>
      <w:r w:rsidRPr="00DB5002">
        <w:rPr>
          <w:rFonts w:ascii="Times New Roman" w:hAnsi="Times New Roman" w:cs="Times New Roman"/>
          <w:sz w:val="26"/>
          <w:szCs w:val="26"/>
        </w:rPr>
        <w:t xml:space="preserve"> </w:t>
      </w:r>
      <w:r w:rsidR="006C1B8E" w:rsidRPr="007F0B08">
        <w:rPr>
          <w:noProof/>
        </w:rPr>
        <w:drawing>
          <wp:anchor distT="0" distB="0" distL="114300" distR="114300" simplePos="0" relativeHeight="251659264" behindDoc="0" locked="0" layoutInCell="1" allowOverlap="1" wp14:anchorId="265E0117" wp14:editId="24186047">
            <wp:simplePos x="0" y="0"/>
            <wp:positionH relativeFrom="column">
              <wp:posOffset>2771775</wp:posOffset>
            </wp:positionH>
            <wp:positionV relativeFrom="paragraph">
              <wp:posOffset>117475</wp:posOffset>
            </wp:positionV>
            <wp:extent cx="3361055" cy="23336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Càng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lên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cao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không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khí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càng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loãng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nên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áp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suất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khí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quyển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càng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giảm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Ví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dụ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ở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khu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vực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thành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phố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Hồ</w:t>
      </w:r>
      <w:proofErr w:type="spellEnd"/>
      <w:r w:rsid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>
        <w:rPr>
          <w:rFonts w:ascii="Times New Roman" w:hAnsi="Times New Roman" w:cs="Times New Roman"/>
          <w:sz w:val="26"/>
          <w:szCs w:val="26"/>
          <w:lang w:val="es-ES"/>
        </w:rPr>
        <w:t>Chí</w:t>
      </w:r>
      <w:proofErr w:type="spellEnd"/>
      <w:r w:rsidR="006C1B8E">
        <w:rPr>
          <w:rFonts w:ascii="Times New Roman" w:hAnsi="Times New Roman" w:cs="Times New Roman"/>
          <w:sz w:val="26"/>
          <w:szCs w:val="26"/>
          <w:lang w:val="es-ES"/>
        </w:rPr>
        <w:t xml:space="preserve"> Minh</w:t>
      </w:r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có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độ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cao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sát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mực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nước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biển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nên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có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áp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suất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khí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quyển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là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p = 760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mmHg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còn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ở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thành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phố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Puebla (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Mexico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) ở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độ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cao h</w:t>
      </w:r>
      <w:r w:rsid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=</w:t>
      </w:r>
      <w:r w:rsid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2200 m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thì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áp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suất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là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p = 550,4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mmHg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Với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những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độ</w:t>
      </w:r>
      <w:proofErr w:type="spellEnd"/>
      <w:r w:rsidR="006C1B8E">
        <w:rPr>
          <w:rFonts w:ascii="Times New Roman" w:hAnsi="Times New Roman" w:cs="Times New Roman"/>
          <w:sz w:val="26"/>
          <w:szCs w:val="26"/>
          <w:lang w:val="es-ES"/>
        </w:rPr>
        <w:t xml:space="preserve"> cao </w:t>
      </w:r>
      <w:proofErr w:type="spellStart"/>
      <w:r w:rsidR="006C1B8E">
        <w:rPr>
          <w:rFonts w:ascii="Times New Roman" w:hAnsi="Times New Roman" w:cs="Times New Roman"/>
          <w:sz w:val="26"/>
          <w:szCs w:val="26"/>
          <w:lang w:val="es-ES"/>
        </w:rPr>
        <w:t>không</w:t>
      </w:r>
      <w:proofErr w:type="spellEnd"/>
      <w:r w:rsid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>
        <w:rPr>
          <w:rFonts w:ascii="Times New Roman" w:hAnsi="Times New Roman" w:cs="Times New Roman"/>
          <w:sz w:val="26"/>
          <w:szCs w:val="26"/>
          <w:lang w:val="es-ES"/>
        </w:rPr>
        <w:t>quá</w:t>
      </w:r>
      <w:proofErr w:type="spellEnd"/>
      <w:r w:rsid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>
        <w:rPr>
          <w:rFonts w:ascii="Times New Roman" w:hAnsi="Times New Roman" w:cs="Times New Roman"/>
          <w:sz w:val="26"/>
          <w:szCs w:val="26"/>
          <w:lang w:val="es-ES"/>
        </w:rPr>
        <w:t>lớn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thì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ta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có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công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thức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tính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áp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suất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khí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quyển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tương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ứng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với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độ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cao so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với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mực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nước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biển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là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hàm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số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bậc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nhất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là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p</w:t>
      </w:r>
      <w:r w:rsid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=</w:t>
      </w:r>
      <w:r w:rsid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ah</w:t>
      </w:r>
      <w:r w:rsid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+</w:t>
      </w:r>
      <w:r w:rsid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b (a </w:t>
      </w:r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sym w:font="Symbol" w:char="F0B9"/>
      </w:r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0)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có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đồ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thị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như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hình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vẽ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bên</w:t>
      </w:r>
      <w:proofErr w:type="spellEnd"/>
      <w:r w:rsidR="006C1B8E" w:rsidRPr="006C1B8E">
        <w:rPr>
          <w:rFonts w:ascii="Times New Roman" w:hAnsi="Times New Roman" w:cs="Times New Roman"/>
          <w:sz w:val="26"/>
          <w:szCs w:val="26"/>
          <w:lang w:val="es-ES"/>
        </w:rPr>
        <w:t>:</w:t>
      </w:r>
    </w:p>
    <w:p w14:paraId="56B0A1FF" w14:textId="3CF5131C" w:rsidR="006C1B8E" w:rsidRPr="006C1B8E" w:rsidRDefault="006C1B8E" w:rsidP="006C1B8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a)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Xác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định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hệ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số</w:t>
      </w:r>
      <w:proofErr w:type="spellEnd"/>
      <w:r w:rsidR="00E73557">
        <w:rPr>
          <w:rFonts w:ascii="Times New Roman" w:hAnsi="Times New Roman" w:cs="Times New Roman"/>
          <w:sz w:val="26"/>
          <w:szCs w:val="26"/>
          <w:lang w:val="es-ES"/>
        </w:rPr>
        <w:t xml:space="preserve"> a </w:t>
      </w:r>
      <w:proofErr w:type="spellStart"/>
      <w:r w:rsidR="00E73557">
        <w:rPr>
          <w:rFonts w:ascii="Times New Roman" w:hAnsi="Times New Roman" w:cs="Times New Roman"/>
          <w:sz w:val="26"/>
          <w:szCs w:val="26"/>
          <w:lang w:val="es-ES"/>
        </w:rPr>
        <w:t>và</w:t>
      </w:r>
      <w:proofErr w:type="spellEnd"/>
      <w:r w:rsidR="00E73557">
        <w:rPr>
          <w:rFonts w:ascii="Times New Roman" w:hAnsi="Times New Roman" w:cs="Times New Roman"/>
          <w:sz w:val="26"/>
          <w:szCs w:val="26"/>
          <w:lang w:val="es-ES"/>
        </w:rPr>
        <w:t xml:space="preserve"> b.</w:t>
      </w:r>
    </w:p>
    <w:p w14:paraId="5143854F" w14:textId="77777777" w:rsidR="006C1B8E" w:rsidRPr="006C1B8E" w:rsidRDefault="006C1B8E" w:rsidP="006C1B8E">
      <w:pPr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b)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Hỏi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cao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nguyên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Lâm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Đồng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có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độ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cao 650 m so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với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mực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nước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biển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thì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áp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suất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khí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quyển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là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bao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nhiêu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mmHg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>? (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làm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tròn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đến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chữ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số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thập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phân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thứ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6C1B8E">
        <w:rPr>
          <w:rFonts w:ascii="Times New Roman" w:hAnsi="Times New Roman" w:cs="Times New Roman"/>
          <w:sz w:val="26"/>
          <w:szCs w:val="26"/>
          <w:lang w:val="es-ES"/>
        </w:rPr>
        <w:t>nhất</w:t>
      </w:r>
      <w:proofErr w:type="spellEnd"/>
      <w:r w:rsidRPr="006C1B8E">
        <w:rPr>
          <w:rFonts w:ascii="Times New Roman" w:hAnsi="Times New Roman" w:cs="Times New Roman"/>
          <w:sz w:val="26"/>
          <w:szCs w:val="26"/>
          <w:lang w:val="es-ES"/>
        </w:rPr>
        <w:t>).</w:t>
      </w:r>
    </w:p>
    <w:p w14:paraId="4999553B" w14:textId="5618B0C5" w:rsidR="00DB5002" w:rsidRPr="00DB5002" w:rsidRDefault="00FE7448" w:rsidP="006C1B8E">
      <w:pPr>
        <w:spacing w:before="120" w:after="120"/>
        <w:jc w:val="both"/>
        <w:rPr>
          <w:rFonts w:ascii="Times New Roman" w:hAnsi="Times New Roman" w:cs="Times New Roman"/>
          <w:noProof/>
          <w:sz w:val="26"/>
          <w:szCs w:val="26"/>
          <w:lang w:val="fr-FR"/>
        </w:rPr>
      </w:pPr>
      <w:r w:rsidRPr="00DB500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Câu 4. </w:t>
      </w:r>
      <w:r w:rsidR="009A1AAE" w:rsidRPr="00DB5002">
        <w:rPr>
          <w:rFonts w:ascii="Times New Roman" w:hAnsi="Times New Roman" w:cs="Times New Roman"/>
          <w:i/>
          <w:sz w:val="26"/>
          <w:szCs w:val="26"/>
          <w:lang w:val="vi-VN"/>
        </w:rPr>
        <w:t>(0,75</w:t>
      </w:r>
      <w:r w:rsidRPr="00DB5002">
        <w:rPr>
          <w:rFonts w:ascii="Times New Roman" w:hAnsi="Times New Roman" w:cs="Times New Roman"/>
          <w:i/>
          <w:sz w:val="26"/>
          <w:szCs w:val="26"/>
          <w:lang w:val="vi-VN"/>
        </w:rPr>
        <w:t xml:space="preserve"> điểm)</w:t>
      </w:r>
      <w:r w:rsidRPr="00DB500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Thỏ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Rùa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tham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gia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một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cuộc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đua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2024 m.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Thỏ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chạy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với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vận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tốc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nhanh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gấp</w:t>
      </w:r>
      <w:proofErr w:type="spellEnd"/>
      <w:proofErr w:type="gram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6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lần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vận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tốc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Rùa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Cả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hai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bắt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đầu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ở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vạch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xuất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phát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quá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trình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đua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Rùa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chạy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liên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tục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còn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Thỏ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dừng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lại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để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ngủ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trưa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. Khi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Thỏ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tỉnh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dậy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Rùa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đang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chạy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cách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trước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nó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một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khoảng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xa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. Khi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Rùa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về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đích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Thỏ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đang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ở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cách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vạ</w:t>
      </w:r>
      <w:r w:rsidR="009A1931">
        <w:rPr>
          <w:rFonts w:ascii="Times New Roman" w:hAnsi="Times New Roman" w:cs="Times New Roman"/>
          <w:sz w:val="26"/>
          <w:szCs w:val="26"/>
          <w:lang w:val="fr-FR"/>
        </w:rPr>
        <w:t>ch</w:t>
      </w:r>
      <w:proofErr w:type="spellEnd"/>
      <w:r w:rsidR="009A193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A1931">
        <w:rPr>
          <w:rFonts w:ascii="Times New Roman" w:hAnsi="Times New Roman" w:cs="Times New Roman"/>
          <w:sz w:val="26"/>
          <w:szCs w:val="26"/>
          <w:lang w:val="fr-FR"/>
        </w:rPr>
        <w:t>đích</w:t>
      </w:r>
      <w:proofErr w:type="spellEnd"/>
      <w:r w:rsidR="009A1931">
        <w:rPr>
          <w:rFonts w:ascii="Times New Roman" w:hAnsi="Times New Roman" w:cs="Times New Roman"/>
          <w:sz w:val="26"/>
          <w:szCs w:val="26"/>
          <w:lang w:val="fr-FR"/>
        </w:rPr>
        <w:t xml:space="preserve"> 224</w:t>
      </w:r>
      <w:r w:rsidR="00212B0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m.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Hỏi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khi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Thỏ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ngủ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Rùa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đã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đi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đượ</w:t>
      </w:r>
      <w:r w:rsidR="00DB5002">
        <w:rPr>
          <w:rFonts w:ascii="Times New Roman" w:hAnsi="Times New Roman" w:cs="Times New Roman"/>
          <w:sz w:val="26"/>
          <w:szCs w:val="26"/>
          <w:lang w:val="fr-FR"/>
        </w:rPr>
        <w:t>c</w:t>
      </w:r>
      <w:proofErr w:type="spellEnd"/>
      <w:r w:rsid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>
        <w:rPr>
          <w:rFonts w:ascii="Times New Roman" w:hAnsi="Times New Roman" w:cs="Times New Roman"/>
          <w:sz w:val="26"/>
          <w:szCs w:val="26"/>
          <w:lang w:val="fr-FR"/>
        </w:rPr>
        <w:t>bao</w:t>
      </w:r>
      <w:proofErr w:type="spellEnd"/>
      <w:r w:rsid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B5002">
        <w:rPr>
          <w:rFonts w:ascii="Times New Roman" w:hAnsi="Times New Roman" w:cs="Times New Roman"/>
          <w:sz w:val="26"/>
          <w:szCs w:val="26"/>
          <w:lang w:val="fr-FR"/>
        </w:rPr>
        <w:t>nhiêu</w:t>
      </w:r>
      <w:proofErr w:type="spellEnd"/>
      <w:r w:rsidR="00DB500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DB5002">
        <w:rPr>
          <w:rFonts w:ascii="Times New Roman" w:hAnsi="Times New Roman" w:cs="Times New Roman"/>
          <w:sz w:val="26"/>
          <w:szCs w:val="26"/>
          <w:lang w:val="fr-FR"/>
        </w:rPr>
        <w:t>mét</w:t>
      </w:r>
      <w:proofErr w:type="spellEnd"/>
      <w:r w:rsidR="00DB5002" w:rsidRPr="00DB5002">
        <w:rPr>
          <w:rFonts w:ascii="Times New Roman" w:hAnsi="Times New Roman" w:cs="Times New Roman"/>
          <w:sz w:val="26"/>
          <w:szCs w:val="26"/>
          <w:lang w:val="fr-FR"/>
        </w:rPr>
        <w:t>?</w:t>
      </w:r>
      <w:proofErr w:type="gramEnd"/>
    </w:p>
    <w:p w14:paraId="6828A821" w14:textId="24F077E3" w:rsidR="009D726E" w:rsidRPr="00094EC8" w:rsidRDefault="009D726E" w:rsidP="004F4620">
      <w:pPr>
        <w:spacing w:before="120"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</w:p>
    <w:p w14:paraId="5FC40D62" w14:textId="5EBE38BD" w:rsidR="00AE7C31" w:rsidRPr="00335973" w:rsidRDefault="00AE7C31" w:rsidP="00AE7C31">
      <w:pPr>
        <w:rPr>
          <w:rFonts w:ascii="Times New Roman" w:eastAsiaTheme="minorEastAsia" w:hAnsi="Times New Roman" w:cs="Times New Roman"/>
          <w:sz w:val="26"/>
          <w:szCs w:val="26"/>
          <w:lang w:val="en-GB"/>
        </w:rPr>
      </w:pPr>
      <w:proofErr w:type="spellStart"/>
      <w:r w:rsidRPr="00335973">
        <w:rPr>
          <w:rFonts w:ascii="Times New Roman" w:hAnsi="Times New Roman" w:cs="Times New Roman"/>
          <w:b/>
          <w:bCs/>
          <w:sz w:val="26"/>
          <w:szCs w:val="26"/>
          <w:lang w:val="en-GB"/>
        </w:rPr>
        <w:lastRenderedPageBreak/>
        <w:t>Câu</w:t>
      </w:r>
      <w:proofErr w:type="spellEnd"/>
      <w:r w:rsidRPr="00335973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5.</w:t>
      </w:r>
      <w:r w:rsidR="004364A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="004364AD" w:rsidRPr="00DB5002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4364AD">
        <w:rPr>
          <w:rFonts w:ascii="Times New Roman" w:hAnsi="Times New Roman" w:cs="Times New Roman"/>
          <w:i/>
          <w:sz w:val="26"/>
          <w:szCs w:val="26"/>
        </w:rPr>
        <w:t>1</w:t>
      </w:r>
      <w:r w:rsidR="004364AD" w:rsidRPr="00DB5002">
        <w:rPr>
          <w:rFonts w:ascii="Times New Roman" w:hAnsi="Times New Roman" w:cs="Times New Roman"/>
          <w:i/>
          <w:sz w:val="26"/>
          <w:szCs w:val="26"/>
          <w:lang w:val="vi-VN"/>
        </w:rPr>
        <w:t xml:space="preserve"> điểm)</w:t>
      </w:r>
      <w:r w:rsidR="004364AD" w:rsidRPr="00DB500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Một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cốc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thủy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tinh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hình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trụ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đựng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đầy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nước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có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chiều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cao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bằng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10cm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và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thể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t</w:t>
      </w:r>
      <w:r w:rsidR="00ED3C29">
        <w:rPr>
          <w:rFonts w:ascii="Times New Roman" w:hAnsi="Times New Roman" w:cs="Times New Roman"/>
          <w:sz w:val="26"/>
          <w:szCs w:val="26"/>
          <w:lang w:val="en-GB"/>
        </w:rPr>
        <w:t>í</w:t>
      </w:r>
      <w:r w:rsidRPr="00335973">
        <w:rPr>
          <w:rFonts w:ascii="Times New Roman" w:hAnsi="Times New Roman" w:cs="Times New Roman"/>
          <w:sz w:val="26"/>
          <w:szCs w:val="26"/>
          <w:lang w:val="en-GB"/>
        </w:rPr>
        <w:t>ch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bằng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-GB"/>
          </w:rPr>
          <m:t>90π</m:t>
        </m:r>
      </m:oMath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cm</w:t>
      </w:r>
      <w:r w:rsidRPr="00335973">
        <w:rPr>
          <w:rFonts w:ascii="Times New Roman" w:eastAsiaTheme="minorEastAsia" w:hAnsi="Times New Roman" w:cs="Times New Roman"/>
          <w:sz w:val="26"/>
          <w:szCs w:val="26"/>
          <w:vertAlign w:val="superscript"/>
          <w:lang w:val="en-GB"/>
        </w:rPr>
        <w:t>3</w:t>
      </w:r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.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Người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ta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thả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vào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cốc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một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viên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bi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sắt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hình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cầu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có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bán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kính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bằng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bán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kính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đáy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cốc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nước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,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viên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bi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sắt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ngập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toàn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bộ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trong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nước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.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Tính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lượng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nước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b</w:t>
      </w:r>
      <w:r w:rsidR="00ED3C29">
        <w:rPr>
          <w:rFonts w:ascii="Times New Roman" w:eastAsiaTheme="minorEastAsia" w:hAnsi="Times New Roman" w:cs="Times New Roman"/>
          <w:sz w:val="26"/>
          <w:szCs w:val="26"/>
          <w:lang w:val="en-GB"/>
        </w:rPr>
        <w:t>ị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tràn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ra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khỏi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cốc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? (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làm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tròn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kết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quả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đến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chữ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số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thập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phân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thứ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nhất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)</w:t>
      </w:r>
    </w:p>
    <w:p w14:paraId="7F424715" w14:textId="5C334DE4" w:rsidR="00AE7C31" w:rsidRPr="00335973" w:rsidRDefault="00AE7C31" w:rsidP="00AE7C31">
      <w:pPr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 w:rsidRPr="00335973">
        <w:rPr>
          <w:rFonts w:ascii="Times New Roman" w:hAnsi="Times New Roman" w:cs="Times New Roman"/>
          <w:b/>
          <w:bCs/>
          <w:sz w:val="26"/>
          <w:szCs w:val="26"/>
          <w:lang w:val="en-GB"/>
        </w:rPr>
        <w:t>Câu</w:t>
      </w:r>
      <w:proofErr w:type="spellEnd"/>
      <w:r w:rsidRPr="00335973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6.</w:t>
      </w:r>
      <w:r w:rsidR="004364A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="004364AD" w:rsidRPr="00DB5002">
        <w:rPr>
          <w:rFonts w:ascii="Times New Roman" w:hAnsi="Times New Roman" w:cs="Times New Roman"/>
          <w:i/>
          <w:sz w:val="26"/>
          <w:szCs w:val="26"/>
          <w:lang w:val="vi-VN"/>
        </w:rPr>
        <w:t>(0,75 điểm)</w:t>
      </w:r>
      <w:r w:rsidR="004364AD" w:rsidRPr="00DB500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Cho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đề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kiểm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tra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gồm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100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câu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hỏi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trắc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nghiệm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được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đánh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số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thứ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tự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từ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1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đến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100,</w:t>
      </w:r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các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câu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trả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lời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chỉ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có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“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Đúng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”</w:t>
      </w:r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hoặc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“</w:t>
      </w:r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Sai</w:t>
      </w:r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”</w:t>
      </w:r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Tất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cả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các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câu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hỏi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có</w:t>
      </w:r>
      <w:proofErr w:type="spellEnd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70707B" w:rsidRPr="00335973">
        <w:rPr>
          <w:rFonts w:ascii="Times New Roman" w:hAnsi="Times New Roman" w:cs="Times New Roman"/>
          <w:sz w:val="26"/>
          <w:szCs w:val="26"/>
          <w:lang w:val="en-GB"/>
        </w:rPr>
        <w:t>số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thứ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tự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chia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hết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cho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4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thì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có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đáp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án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là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“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Đúng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”,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và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những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câu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còn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lại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có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đáp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án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là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“Sai”</w:t>
      </w:r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Bạn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Hùng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đánh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dấu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tất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cả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những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câu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hỏi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có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số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thứ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tự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chia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hết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cho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3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là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“Sai”</w:t>
      </w:r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còn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lại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đánh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dấu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là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“</w:t>
      </w:r>
      <w:proofErr w:type="spellStart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Đúng</w:t>
      </w:r>
      <w:proofErr w:type="spellEnd"/>
      <w:r w:rsidR="00335973" w:rsidRPr="00335973">
        <w:rPr>
          <w:rFonts w:ascii="Times New Roman" w:hAnsi="Times New Roman" w:cs="Times New Roman"/>
          <w:sz w:val="26"/>
          <w:szCs w:val="26"/>
          <w:lang w:val="en-GB"/>
        </w:rPr>
        <w:t>”</w:t>
      </w:r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Hỏi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bạn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Hùng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trả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lời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đúng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bao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nhiêu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câu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(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biết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bạn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đánh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dấu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đủ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100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câu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>).</w:t>
      </w:r>
    </w:p>
    <w:p w14:paraId="562F10C4" w14:textId="3E4888E3" w:rsidR="00AE7C31" w:rsidRPr="00335973" w:rsidRDefault="00AE7C31" w:rsidP="00AE7C31">
      <w:pPr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 w:rsidRPr="00335973">
        <w:rPr>
          <w:rFonts w:ascii="Times New Roman" w:hAnsi="Times New Roman" w:cs="Times New Roman"/>
          <w:b/>
          <w:bCs/>
          <w:sz w:val="26"/>
          <w:szCs w:val="26"/>
          <w:lang w:val="en-GB"/>
        </w:rPr>
        <w:t>Câu</w:t>
      </w:r>
      <w:proofErr w:type="spellEnd"/>
      <w:r w:rsidRPr="00335973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7.</w:t>
      </w:r>
      <w:r w:rsidR="004364A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="004364AD" w:rsidRPr="00DB5002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4364AD">
        <w:rPr>
          <w:rFonts w:ascii="Times New Roman" w:hAnsi="Times New Roman" w:cs="Times New Roman"/>
          <w:i/>
          <w:sz w:val="26"/>
          <w:szCs w:val="26"/>
        </w:rPr>
        <w:t>1</w:t>
      </w:r>
      <w:r w:rsidR="004364AD" w:rsidRPr="00DB5002">
        <w:rPr>
          <w:rFonts w:ascii="Times New Roman" w:hAnsi="Times New Roman" w:cs="Times New Roman"/>
          <w:i/>
          <w:sz w:val="26"/>
          <w:szCs w:val="26"/>
          <w:lang w:val="vi-VN"/>
        </w:rPr>
        <w:t xml:space="preserve"> điểm)</w:t>
      </w:r>
      <w:r w:rsidR="004364AD" w:rsidRPr="00DB500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Trong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một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trận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đấu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bóng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rổ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một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cú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ném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phạt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thành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công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(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ném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vào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335973">
        <w:rPr>
          <w:rFonts w:ascii="Times New Roman" w:hAnsi="Times New Roman" w:cs="Times New Roman"/>
          <w:sz w:val="26"/>
          <w:szCs w:val="26"/>
          <w:lang w:val="en-GB"/>
        </w:rPr>
        <w:t>rổ</w:t>
      </w:r>
      <w:proofErr w:type="spellEnd"/>
      <w:r w:rsidR="00335973">
        <w:rPr>
          <w:rFonts w:ascii="Times New Roman" w:hAnsi="Times New Roman" w:cs="Times New Roman"/>
          <w:sz w:val="26"/>
          <w:szCs w:val="26"/>
          <w:lang w:val="en-GB"/>
        </w:rPr>
        <w:t>)</w:t>
      </w:r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được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tính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1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điểm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một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cú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ném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trong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vòng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sân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thành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công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được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tính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2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điểm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và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một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cú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ném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xa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thành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công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được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tính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3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điểm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Một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cầu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thủ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bóng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rổ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nam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trong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một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trận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đấu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đã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ném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thành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công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8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quả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ném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phạt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và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14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cú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ném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khác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Nếu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số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cú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ném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trong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vòng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sân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của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anh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ta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tăng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gấp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đôi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và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số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cú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ném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xa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giảm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một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nửa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anh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ấy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sẽ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ghi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được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thêm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7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điểm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Hỏi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trên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thực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tế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anh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ta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đã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ném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được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bao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nhiêu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D3C29">
        <w:rPr>
          <w:rFonts w:ascii="Times New Roman" w:hAnsi="Times New Roman" w:cs="Times New Roman"/>
          <w:sz w:val="26"/>
          <w:szCs w:val="26"/>
          <w:lang w:val="en-GB"/>
        </w:rPr>
        <w:t>điểm</w:t>
      </w:r>
      <w:proofErr w:type="spellEnd"/>
      <w:r w:rsidR="00ED3C29">
        <w:rPr>
          <w:rFonts w:ascii="Times New Roman" w:hAnsi="Times New Roman" w:cs="Times New Roman"/>
          <w:sz w:val="26"/>
          <w:szCs w:val="26"/>
          <w:lang w:val="en-GB"/>
        </w:rPr>
        <w:t>?</w:t>
      </w:r>
    </w:p>
    <w:p w14:paraId="2977294A" w14:textId="5AB54495" w:rsidR="0070707B" w:rsidRPr="00335973" w:rsidRDefault="00AE7C31" w:rsidP="00AE7C31">
      <w:pPr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 w:rsidRPr="00335973">
        <w:rPr>
          <w:rFonts w:ascii="Times New Roman" w:hAnsi="Times New Roman" w:cs="Times New Roman"/>
          <w:b/>
          <w:bCs/>
          <w:sz w:val="26"/>
          <w:szCs w:val="26"/>
          <w:lang w:val="en-GB"/>
        </w:rPr>
        <w:t>Câu</w:t>
      </w:r>
      <w:proofErr w:type="spellEnd"/>
      <w:r w:rsidRPr="00335973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8.</w:t>
      </w:r>
      <w:r w:rsidR="004364A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="004364AD" w:rsidRPr="00DB5002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4364AD">
        <w:rPr>
          <w:rFonts w:ascii="Times New Roman" w:hAnsi="Times New Roman" w:cs="Times New Roman"/>
          <w:i/>
          <w:sz w:val="26"/>
          <w:szCs w:val="26"/>
        </w:rPr>
        <w:t>3</w:t>
      </w:r>
      <w:r w:rsidR="004364AD" w:rsidRPr="00DB5002">
        <w:rPr>
          <w:rFonts w:ascii="Times New Roman" w:hAnsi="Times New Roman" w:cs="Times New Roman"/>
          <w:i/>
          <w:sz w:val="26"/>
          <w:szCs w:val="26"/>
          <w:lang w:val="vi-VN"/>
        </w:rPr>
        <w:t xml:space="preserve"> điểm)</w:t>
      </w:r>
      <w:r w:rsidR="004364AD" w:rsidRPr="00DB500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Cho </w:t>
      </w:r>
      <m:oMath>
        <m:r>
          <w:rPr>
            <w:rFonts w:ascii="Cambria Math" w:hAnsi="Cambria Math" w:cs="Times New Roman"/>
            <w:sz w:val="26"/>
            <w:szCs w:val="26"/>
            <w:lang w:val="en-GB"/>
          </w:rPr>
          <m:t>∆ABC</m:t>
        </m:r>
      </m:oMath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nh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ọn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nội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tiếp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đường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tròn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(O)</m:t>
        </m:r>
      </m:oMath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. Các đư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ờng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cao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AD, BE, CF (D ∈BC, E ∈CA, F ∈AB)</m:t>
        </m:r>
      </m:oMath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c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ắt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nhau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tại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H</m:t>
        </m:r>
      </m:oMath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.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AH</m:t>
        </m:r>
      </m:oMath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c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ắt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(O)</m:t>
        </m:r>
      </m:oMath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t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ại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điểm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thứ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hai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G</m:t>
        </m:r>
      </m:oMath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. G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ọi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I, J</m:t>
        </m:r>
      </m:oMath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l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ần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lượt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là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các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điểm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trên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cạnh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AC, AB</m:t>
        </m:r>
      </m:oMath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sao cho </w:t>
      </w:r>
      <m:oMath>
        <m:r>
          <w:rPr>
            <w:rFonts w:ascii="Cambria Math" w:hAnsi="Cambria Math" w:cs="Times New Roman"/>
            <w:sz w:val="26"/>
            <w:szCs w:val="26"/>
            <w:lang w:val="en-GB"/>
          </w:rPr>
          <m:t>HI//</m:t>
        </m:r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DE</m:t>
        </m:r>
      </m:oMath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và </w:t>
      </w:r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-GB"/>
          </w:rPr>
          <m:t>HJ//</m:t>
        </m:r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DF</m:t>
        </m:r>
      </m:oMath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0D5D81B4" w14:textId="254BD849" w:rsidR="0070707B" w:rsidRPr="00335973" w:rsidRDefault="0070707B" w:rsidP="007070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Chứng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minh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rằng</w:t>
      </w:r>
      <w:proofErr w:type="spellEnd"/>
      <w:r w:rsidR="00EF16E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EF16EA">
        <w:rPr>
          <w:rFonts w:ascii="Times New Roman" w:hAnsi="Times New Roman" w:cs="Times New Roman"/>
          <w:sz w:val="26"/>
          <w:szCs w:val="26"/>
          <w:lang w:val="en-GB"/>
        </w:rPr>
        <w:t>các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tứ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giác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-GB"/>
          </w:rPr>
          <m:t>BFEC, CDHE</m:t>
        </m:r>
      </m:oMath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n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ội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tiếp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2D714362" w14:textId="4EA9C72D" w:rsidR="0070707B" w:rsidRPr="00335973" w:rsidRDefault="0070707B" w:rsidP="007070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Gọi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-GB"/>
          </w:rPr>
          <m:t>K</m:t>
        </m:r>
      </m:oMath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là giao đi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ểm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thứ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hai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của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đường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thẳng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-GB"/>
          </w:rPr>
          <m:t>BE</m:t>
        </m:r>
      </m:oMath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và đư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ờng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hAnsi="Times New Roman" w:cs="Times New Roman"/>
          <w:sz w:val="26"/>
          <w:szCs w:val="26"/>
          <w:lang w:val="en-GB"/>
        </w:rPr>
        <w:t>tròn</w:t>
      </w:r>
      <w:proofErr w:type="spellEnd"/>
      <w:r w:rsidRPr="0033597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-GB"/>
          </w:rPr>
          <m:t>(O)</m:t>
        </m:r>
      </m:oMath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. Ch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ứng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minh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rằng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ba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điểm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I, J, K</m:t>
        </m:r>
      </m:oMath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th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ẳng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hàng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.</w:t>
      </w:r>
    </w:p>
    <w:p w14:paraId="38078120" w14:textId="1C2D8725" w:rsidR="00EF16EA" w:rsidRPr="00C1495C" w:rsidRDefault="00EF16EA" w:rsidP="00C149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en-GB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IJ</m:t>
        </m:r>
      </m:oMath>
      <w:r w:rsidR="0070707B"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cắt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-GB"/>
          </w:rPr>
          <m:t>(O)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t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ại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L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 khác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K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r w:rsidR="0070707B" w:rsidRPr="00C1495C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. </w:t>
      </w:r>
      <w:proofErr w:type="spellStart"/>
      <w:r w:rsidRPr="00C1495C">
        <w:rPr>
          <w:rFonts w:ascii="Times New Roman" w:eastAsiaTheme="minorEastAsia" w:hAnsi="Times New Roman" w:cs="Times New Roman"/>
          <w:sz w:val="26"/>
          <w:szCs w:val="26"/>
          <w:lang w:val="en-GB"/>
        </w:rPr>
        <w:t>Gọi</w:t>
      </w:r>
      <w:proofErr w:type="spellEnd"/>
      <w:r w:rsidRPr="00C1495C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N</m:t>
        </m:r>
      </m:oMath>
      <w:r w:rsidRPr="00C1495C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là giao đi</w:t>
      </w:r>
      <w:proofErr w:type="spellStart"/>
      <w:r w:rsidRPr="00C1495C">
        <w:rPr>
          <w:rFonts w:ascii="Times New Roman" w:eastAsiaTheme="minorEastAsia" w:hAnsi="Times New Roman" w:cs="Times New Roman"/>
          <w:sz w:val="26"/>
          <w:szCs w:val="26"/>
          <w:lang w:val="en-GB"/>
        </w:rPr>
        <w:t>ểm</w:t>
      </w:r>
      <w:proofErr w:type="spellEnd"/>
      <w:r w:rsidRPr="00C1495C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C1495C">
        <w:rPr>
          <w:rFonts w:ascii="Times New Roman" w:eastAsiaTheme="minorEastAsia" w:hAnsi="Times New Roman" w:cs="Times New Roman"/>
          <w:sz w:val="26"/>
          <w:szCs w:val="26"/>
          <w:lang w:val="en-GB"/>
        </w:rPr>
        <w:t>của</w:t>
      </w:r>
      <w:proofErr w:type="spellEnd"/>
      <w:r w:rsidRPr="00C1495C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 xml:space="preserve">IJ </m:t>
        </m:r>
      </m:oMath>
      <w:r w:rsidRPr="00C1495C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và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AH</m:t>
        </m:r>
      </m:oMath>
      <w:r w:rsidR="008F7188" w:rsidRPr="00C1495C">
        <w:rPr>
          <w:rFonts w:ascii="Times New Roman" w:eastAsiaTheme="minorEastAsia" w:hAnsi="Times New Roman" w:cs="Times New Roman"/>
          <w:sz w:val="26"/>
          <w:szCs w:val="26"/>
          <w:lang w:val="en-GB"/>
        </w:rPr>
        <w:t>.</w:t>
      </w:r>
    </w:p>
    <w:p w14:paraId="0EF0DD19" w14:textId="1639FEE4" w:rsidR="0070707B" w:rsidRDefault="0070707B" w:rsidP="00EF16EA">
      <w:pPr>
        <w:pStyle w:val="ListParagraph"/>
        <w:rPr>
          <w:rFonts w:ascii="Times New Roman" w:eastAsiaTheme="minorEastAsia" w:hAnsi="Times New Roman" w:cs="Times New Roman"/>
          <w:sz w:val="26"/>
          <w:szCs w:val="26"/>
          <w:lang w:val="en-GB"/>
        </w:rPr>
      </w:pP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Chứng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minh </w:t>
      </w:r>
      <w:proofErr w:type="spellStart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rằng</w:t>
      </w:r>
      <w:proofErr w:type="spellEnd"/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C, F, L</m:t>
        </m:r>
      </m:oMath>
      <w:r w:rsidR="000C02E6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th</w:t>
      </w:r>
      <w:proofErr w:type="spellStart"/>
      <w:r w:rsidR="000C02E6">
        <w:rPr>
          <w:rFonts w:ascii="Times New Roman" w:eastAsiaTheme="minorEastAsia" w:hAnsi="Times New Roman" w:cs="Times New Roman"/>
          <w:sz w:val="26"/>
          <w:szCs w:val="26"/>
          <w:lang w:val="en-GB"/>
        </w:rPr>
        <w:t>ẳng</w:t>
      </w:r>
      <w:proofErr w:type="spellEnd"/>
      <w:r w:rsidR="000C02E6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C02E6">
        <w:rPr>
          <w:rFonts w:ascii="Times New Roman" w:eastAsiaTheme="minorEastAsia" w:hAnsi="Times New Roman" w:cs="Times New Roman"/>
          <w:sz w:val="26"/>
          <w:szCs w:val="26"/>
          <w:lang w:val="en-GB"/>
        </w:rPr>
        <w:t>hàng</w:t>
      </w:r>
      <w:proofErr w:type="spellEnd"/>
      <w:r w:rsidR="008F7188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8F7188">
        <w:rPr>
          <w:rFonts w:ascii="Times New Roman" w:eastAsiaTheme="minorEastAsia" w:hAnsi="Times New Roman" w:cs="Times New Roman"/>
          <w:sz w:val="26"/>
          <w:szCs w:val="26"/>
          <w:lang w:val="en-GB"/>
        </w:rPr>
        <w:t>và</w:t>
      </w:r>
      <w:proofErr w:type="spellEnd"/>
      <w:r w:rsidR="008F7188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GB"/>
          </w:rPr>
          <m:t>AN.AG=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GB"/>
              </w:rPr>
              <m:t>AH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en-GB"/>
              </w:rPr>
              <m:t>2</m:t>
            </m:r>
          </m:sup>
        </m:sSup>
      </m:oMath>
      <w:r w:rsidRPr="00335973">
        <w:rPr>
          <w:rFonts w:ascii="Times New Roman" w:eastAsiaTheme="minorEastAsia" w:hAnsi="Times New Roman" w:cs="Times New Roman"/>
          <w:sz w:val="26"/>
          <w:szCs w:val="26"/>
          <w:lang w:val="en-GB"/>
        </w:rPr>
        <w:t>.</w:t>
      </w:r>
    </w:p>
    <w:p w14:paraId="5D919909" w14:textId="77777777" w:rsidR="008F7188" w:rsidRDefault="008F7188" w:rsidP="00EF16EA">
      <w:pPr>
        <w:pStyle w:val="ListParagraph"/>
        <w:rPr>
          <w:rFonts w:ascii="Times New Roman" w:eastAsiaTheme="minorEastAsia" w:hAnsi="Times New Roman" w:cs="Times New Roman"/>
          <w:sz w:val="26"/>
          <w:szCs w:val="26"/>
          <w:lang w:val="en-GB"/>
        </w:rPr>
      </w:pPr>
    </w:p>
    <w:p w14:paraId="10160439" w14:textId="0758933B" w:rsidR="008F7188" w:rsidRDefault="008F7188" w:rsidP="008F7188">
      <w:pPr>
        <w:pStyle w:val="ListParagraph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val="en-GB"/>
        </w:rPr>
      </w:pPr>
      <w:r w:rsidRPr="008F7188">
        <w:rPr>
          <w:rFonts w:ascii="Times New Roman" w:eastAsiaTheme="minorEastAsia" w:hAnsi="Times New Roman" w:cs="Times New Roman"/>
          <w:b/>
          <w:bCs/>
          <w:sz w:val="26"/>
          <w:szCs w:val="26"/>
          <w:lang w:val="en-GB"/>
        </w:rPr>
        <w:t>----------------HẾT----------------</w:t>
      </w:r>
    </w:p>
    <w:p w14:paraId="6115886A" w14:textId="45DEEF80" w:rsidR="00C1495C" w:rsidRDefault="004A6DE8" w:rsidP="004A6DE8">
      <w:pPr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9. (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tham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khảo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)</w:t>
      </w:r>
    </w:p>
    <w:p w14:paraId="7A74E9C2" w14:textId="1E17831C" w:rsidR="004A6DE8" w:rsidRPr="004A6DE8" w:rsidRDefault="004A6DE8" w:rsidP="004A6DE8">
      <w:pPr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cái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hộp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chứa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10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bóng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đỏ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bóng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vàng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bóng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trắng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ngẫu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hộp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bóng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suất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bóng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vàng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GB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GB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, xác su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ất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lấy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được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bóng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trắng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là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GB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GB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. Tìm số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bóng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vàng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và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bóng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trắng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trong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hộp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GB"/>
        </w:rPr>
        <w:t>.</w:t>
      </w:r>
    </w:p>
    <w:p w14:paraId="37BC7DC6" w14:textId="6679E88C" w:rsidR="00DB5002" w:rsidRPr="00094EC8" w:rsidRDefault="00AE7C31" w:rsidP="00ED3C29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335973">
        <w:rPr>
          <w:rFonts w:ascii="Times New Roman" w:hAnsi="Times New Roman" w:cs="Times New Roman"/>
          <w:sz w:val="26"/>
          <w:szCs w:val="26"/>
          <w:lang w:val="en-GB"/>
        </w:rPr>
        <w:br w:type="page"/>
      </w:r>
      <w:r w:rsidR="00EF16EA">
        <w:rPr>
          <w:rFonts w:ascii="Times New Roman" w:hAnsi="Times New Roman" w:cs="Times New Roman"/>
          <w:sz w:val="26"/>
          <w:szCs w:val="26"/>
          <w:lang w:val="en-GB"/>
        </w:rPr>
        <w:lastRenderedPageBreak/>
        <w:t xml:space="preserve"> </w:t>
      </w:r>
    </w:p>
    <w:p w14:paraId="1E333846" w14:textId="77777777" w:rsidR="00221B7C" w:rsidRPr="00094EC8" w:rsidRDefault="00AB41C6" w:rsidP="00221B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094EC8">
        <w:rPr>
          <w:rFonts w:ascii="Times New Roman" w:hAnsi="Times New Roman" w:cs="Times New Roman"/>
          <w:b/>
          <w:sz w:val="26"/>
          <w:szCs w:val="26"/>
          <w:lang w:val="pt-BR"/>
        </w:rPr>
        <w:t>ĐÁP ÁN</w:t>
      </w:r>
      <w:r w:rsidR="004219C2" w:rsidRPr="00094EC8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221B7C" w:rsidRPr="00094EC8">
        <w:rPr>
          <w:rFonts w:ascii="Times New Roman" w:hAnsi="Times New Roman" w:cs="Times New Roman"/>
          <w:b/>
          <w:sz w:val="26"/>
          <w:szCs w:val="26"/>
          <w:lang w:val="pt-BR"/>
        </w:rPr>
        <w:t>SƠ LƯỢC VÀ THANG ĐIỂM</w:t>
      </w:r>
    </w:p>
    <w:p w14:paraId="77A9AE1C" w14:textId="4BAEFE1B" w:rsidR="00AB41C6" w:rsidRPr="00094EC8" w:rsidRDefault="004219C2" w:rsidP="00221B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094EC8">
        <w:rPr>
          <w:rFonts w:ascii="Times New Roman" w:hAnsi="Times New Roman" w:cs="Times New Roman"/>
          <w:b/>
          <w:sz w:val="26"/>
          <w:szCs w:val="26"/>
          <w:lang w:val="pt-BR"/>
        </w:rPr>
        <w:t>ĐỀ</w:t>
      </w:r>
      <w:r w:rsidR="00AB41C6" w:rsidRPr="00094EC8">
        <w:rPr>
          <w:rFonts w:ascii="Times New Roman" w:hAnsi="Times New Roman" w:cs="Times New Roman"/>
          <w:b/>
          <w:sz w:val="26"/>
          <w:szCs w:val="26"/>
          <w:lang w:val="pt-BR"/>
        </w:rPr>
        <w:t xml:space="preserve"> THAM KHẢO </w:t>
      </w:r>
      <w:r w:rsidR="00966828" w:rsidRPr="00094EC8">
        <w:rPr>
          <w:rFonts w:ascii="Times New Roman" w:hAnsi="Times New Roman" w:cs="Times New Roman"/>
          <w:b/>
          <w:sz w:val="26"/>
          <w:szCs w:val="26"/>
          <w:lang w:val="pt-BR"/>
        </w:rPr>
        <w:t xml:space="preserve">TUYỂN SINH 10 </w:t>
      </w:r>
      <w:r w:rsidR="00FE5F3D" w:rsidRPr="00094EC8">
        <w:rPr>
          <w:rFonts w:ascii="Times New Roman" w:hAnsi="Times New Roman" w:cs="Times New Roman"/>
          <w:b/>
          <w:sz w:val="26"/>
          <w:szCs w:val="26"/>
          <w:lang w:val="pt-BR"/>
        </w:rPr>
        <w:t>NĂM HỌ</w:t>
      </w:r>
      <w:r w:rsidR="00090D9C">
        <w:rPr>
          <w:rFonts w:ascii="Times New Roman" w:hAnsi="Times New Roman" w:cs="Times New Roman"/>
          <w:b/>
          <w:sz w:val="26"/>
          <w:szCs w:val="26"/>
          <w:lang w:val="pt-BR"/>
        </w:rPr>
        <w:t>C 2024 - 2025</w:t>
      </w:r>
    </w:p>
    <w:p w14:paraId="64B4D89C" w14:textId="77777777" w:rsidR="009F5BC0" w:rsidRPr="00094EC8" w:rsidRDefault="009F5BC0" w:rsidP="00B74B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</w:p>
    <w:tbl>
      <w:tblPr>
        <w:tblStyle w:val="TableGrid"/>
        <w:tblW w:w="9268" w:type="dxa"/>
        <w:tblInd w:w="108" w:type="dxa"/>
        <w:tblLook w:val="04A0" w:firstRow="1" w:lastRow="0" w:firstColumn="1" w:lastColumn="0" w:noHBand="0" w:noVBand="1"/>
      </w:tblPr>
      <w:tblGrid>
        <w:gridCol w:w="643"/>
        <w:gridCol w:w="7759"/>
        <w:gridCol w:w="866"/>
      </w:tblGrid>
      <w:tr w:rsidR="004C0D02" w:rsidRPr="00094EC8" w14:paraId="02DD8275" w14:textId="77777777" w:rsidTr="00212B01">
        <w:tc>
          <w:tcPr>
            <w:tcW w:w="643" w:type="dxa"/>
            <w:vAlign w:val="center"/>
          </w:tcPr>
          <w:p w14:paraId="709B9821" w14:textId="5821DCCC" w:rsidR="004C0D02" w:rsidRPr="00094EC8" w:rsidRDefault="004C0D02" w:rsidP="00221B7C">
            <w:pPr>
              <w:jc w:val="center"/>
              <w:rPr>
                <w:rFonts w:cs="Times New Roman"/>
                <w:b/>
                <w:sz w:val="26"/>
                <w:szCs w:val="26"/>
                <w:lang w:val="pt-BR"/>
              </w:rPr>
            </w:pPr>
            <w:proofErr w:type="spellStart"/>
            <w:r w:rsidRPr="00094EC8">
              <w:rPr>
                <w:rFonts w:cs="Times New Roman"/>
                <w:b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7759" w:type="dxa"/>
            <w:vAlign w:val="center"/>
          </w:tcPr>
          <w:p w14:paraId="1C280E9F" w14:textId="762986A8" w:rsidR="004C0D02" w:rsidRPr="00094EC8" w:rsidRDefault="00E0212D" w:rsidP="00221B7C">
            <w:pPr>
              <w:jc w:val="center"/>
              <w:rPr>
                <w:rFonts w:cs="Times New Roman"/>
                <w:b/>
                <w:sz w:val="26"/>
                <w:szCs w:val="26"/>
                <w:lang w:val="pt-BR"/>
              </w:rPr>
            </w:pPr>
            <w:proofErr w:type="spellStart"/>
            <w:r w:rsidRPr="00094EC8">
              <w:rPr>
                <w:rFonts w:cs="Times New Roman"/>
                <w:b/>
                <w:sz w:val="24"/>
                <w:szCs w:val="24"/>
                <w:lang w:val="en-US"/>
              </w:rPr>
              <w:t>Sơ</w:t>
            </w:r>
            <w:proofErr w:type="spellEnd"/>
            <w:r w:rsidRPr="00094EC8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EC8">
              <w:rPr>
                <w:rFonts w:cs="Times New Roman"/>
                <w:b/>
                <w:sz w:val="24"/>
                <w:szCs w:val="24"/>
                <w:lang w:val="en-US"/>
              </w:rPr>
              <w:t>lược</w:t>
            </w:r>
            <w:proofErr w:type="spellEnd"/>
            <w:r w:rsidRPr="00094EC8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EC8">
              <w:rPr>
                <w:rFonts w:cs="Times New Roman"/>
                <w:b/>
                <w:sz w:val="24"/>
                <w:szCs w:val="24"/>
                <w:lang w:val="en-US"/>
              </w:rPr>
              <w:t>đáp</w:t>
            </w:r>
            <w:proofErr w:type="spellEnd"/>
            <w:r w:rsidRPr="00094EC8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EC8">
              <w:rPr>
                <w:rFonts w:cs="Times New Roman"/>
                <w:b/>
                <w:sz w:val="24"/>
                <w:szCs w:val="24"/>
                <w:lang w:val="en-US"/>
              </w:rPr>
              <w:t>án</w:t>
            </w:r>
            <w:proofErr w:type="spellEnd"/>
          </w:p>
        </w:tc>
        <w:tc>
          <w:tcPr>
            <w:tcW w:w="866" w:type="dxa"/>
            <w:vAlign w:val="center"/>
          </w:tcPr>
          <w:p w14:paraId="47C59B24" w14:textId="45FCA75B" w:rsidR="004C0D02" w:rsidRPr="00094EC8" w:rsidRDefault="004C0D02" w:rsidP="00221B7C">
            <w:pPr>
              <w:jc w:val="center"/>
              <w:rPr>
                <w:rFonts w:cs="Times New Roman"/>
                <w:b/>
                <w:sz w:val="26"/>
                <w:szCs w:val="26"/>
                <w:lang w:val="pt-BR"/>
              </w:rPr>
            </w:pPr>
            <w:proofErr w:type="spellStart"/>
            <w:r w:rsidRPr="00094EC8">
              <w:rPr>
                <w:rFonts w:cs="Times New Roman"/>
                <w:b/>
                <w:sz w:val="24"/>
                <w:szCs w:val="24"/>
                <w:lang w:val="en-US"/>
              </w:rPr>
              <w:t>Điểm</w:t>
            </w:r>
            <w:proofErr w:type="spellEnd"/>
          </w:p>
        </w:tc>
      </w:tr>
      <w:tr w:rsidR="00C20ACE" w:rsidRPr="00094EC8" w14:paraId="42B77024" w14:textId="77777777" w:rsidTr="00212B01">
        <w:tc>
          <w:tcPr>
            <w:tcW w:w="643" w:type="dxa"/>
            <w:vAlign w:val="center"/>
          </w:tcPr>
          <w:p w14:paraId="5EC44801" w14:textId="3076D32E" w:rsidR="00C20ACE" w:rsidRPr="00094EC8" w:rsidRDefault="00221B7C" w:rsidP="00221B7C">
            <w:pPr>
              <w:jc w:val="center"/>
              <w:rPr>
                <w:rFonts w:cs="Times New Roman"/>
                <w:b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b/>
                <w:sz w:val="26"/>
                <w:szCs w:val="26"/>
                <w:lang w:val="pt-BR"/>
              </w:rPr>
              <w:t>1</w:t>
            </w:r>
          </w:p>
        </w:tc>
        <w:tc>
          <w:tcPr>
            <w:tcW w:w="7759" w:type="dxa"/>
            <w:vAlign w:val="center"/>
          </w:tcPr>
          <w:p w14:paraId="2B0B48CC" w14:textId="19D2DEC8" w:rsidR="00C20ACE" w:rsidRPr="00094EC8" w:rsidRDefault="00C20ACE" w:rsidP="00B74B8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6AF48C4E" w14:textId="110C2422" w:rsidR="00C20ACE" w:rsidRPr="00094EC8" w:rsidRDefault="00221B7C" w:rsidP="00221B7C">
            <w:pPr>
              <w:jc w:val="center"/>
              <w:rPr>
                <w:rFonts w:cs="Times New Roman"/>
                <w:b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b/>
                <w:sz w:val="26"/>
                <w:szCs w:val="26"/>
                <w:lang w:val="pt-BR"/>
              </w:rPr>
              <w:t>1,5</w:t>
            </w:r>
          </w:p>
        </w:tc>
      </w:tr>
      <w:tr w:rsidR="00C20ACE" w:rsidRPr="00094EC8" w14:paraId="67DAB883" w14:textId="77777777" w:rsidTr="00212B01">
        <w:tc>
          <w:tcPr>
            <w:tcW w:w="643" w:type="dxa"/>
            <w:vAlign w:val="center"/>
          </w:tcPr>
          <w:p w14:paraId="1255ECD3" w14:textId="14E86219" w:rsidR="00C20ACE" w:rsidRPr="00094EC8" w:rsidRDefault="00221B7C" w:rsidP="00221B7C">
            <w:pPr>
              <w:jc w:val="center"/>
              <w:rPr>
                <w:rFonts w:cs="Times New Roman"/>
                <w:i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i/>
                <w:sz w:val="26"/>
                <w:szCs w:val="26"/>
                <w:lang w:val="pt-BR"/>
              </w:rPr>
              <w:t>1a</w:t>
            </w:r>
          </w:p>
        </w:tc>
        <w:tc>
          <w:tcPr>
            <w:tcW w:w="7759" w:type="dxa"/>
            <w:vAlign w:val="center"/>
          </w:tcPr>
          <w:p w14:paraId="056B02AB" w14:textId="0F78AF51" w:rsidR="00C20ACE" w:rsidRPr="00094EC8" w:rsidRDefault="00221B7C" w:rsidP="00B74B80">
            <w:pPr>
              <w:jc w:val="both"/>
              <w:rPr>
                <w:rFonts w:cs="Times New Roman"/>
                <w:i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i/>
                <w:sz w:val="26"/>
                <w:szCs w:val="26"/>
                <w:lang w:val="pt-BR"/>
              </w:rPr>
              <w:t>Vẽ (P) và (d) trên cùng hệ trục tọa độ.</w:t>
            </w:r>
          </w:p>
        </w:tc>
        <w:tc>
          <w:tcPr>
            <w:tcW w:w="866" w:type="dxa"/>
            <w:vAlign w:val="center"/>
          </w:tcPr>
          <w:p w14:paraId="75520D72" w14:textId="61255910" w:rsidR="00C20ACE" w:rsidRPr="00094EC8" w:rsidRDefault="00C20ACE" w:rsidP="00221B7C">
            <w:pPr>
              <w:jc w:val="center"/>
              <w:rPr>
                <w:rFonts w:cs="Times New Roman"/>
                <w:i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i/>
                <w:sz w:val="26"/>
                <w:szCs w:val="26"/>
                <w:lang w:val="pt-BR"/>
              </w:rPr>
              <w:t>1,0</w:t>
            </w:r>
          </w:p>
        </w:tc>
      </w:tr>
      <w:tr w:rsidR="00C20ACE" w:rsidRPr="00094EC8" w14:paraId="428061D6" w14:textId="77777777" w:rsidTr="00212B01">
        <w:tc>
          <w:tcPr>
            <w:tcW w:w="643" w:type="dxa"/>
            <w:vMerge w:val="restart"/>
            <w:vAlign w:val="center"/>
          </w:tcPr>
          <w:p w14:paraId="4CE55B39" w14:textId="77777777" w:rsidR="00C20ACE" w:rsidRPr="00094EC8" w:rsidRDefault="00C20ACE" w:rsidP="00221B7C">
            <w:pPr>
              <w:jc w:val="center"/>
              <w:rPr>
                <w:rFonts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759" w:type="dxa"/>
            <w:vAlign w:val="center"/>
          </w:tcPr>
          <w:p w14:paraId="15E96730" w14:textId="69396ECD" w:rsidR="00C20ACE" w:rsidRPr="00094EC8" w:rsidRDefault="00C20ACE" w:rsidP="00B74B8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Lập đúng hai bảng giá trị</w:t>
            </w:r>
          </w:p>
        </w:tc>
        <w:tc>
          <w:tcPr>
            <w:tcW w:w="866" w:type="dxa"/>
            <w:vAlign w:val="center"/>
          </w:tcPr>
          <w:p w14:paraId="362848DF" w14:textId="0B9E324A" w:rsidR="00C20ACE" w:rsidRPr="00094EC8" w:rsidRDefault="00C20ACE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0,25.2</w:t>
            </w:r>
          </w:p>
        </w:tc>
      </w:tr>
      <w:tr w:rsidR="00C20ACE" w:rsidRPr="00094EC8" w14:paraId="40DD376F" w14:textId="77777777" w:rsidTr="00212B01">
        <w:tc>
          <w:tcPr>
            <w:tcW w:w="643" w:type="dxa"/>
            <w:vMerge/>
            <w:vAlign w:val="center"/>
          </w:tcPr>
          <w:p w14:paraId="52362BE1" w14:textId="77777777" w:rsidR="00C20ACE" w:rsidRPr="00094EC8" w:rsidRDefault="00C20ACE" w:rsidP="00221B7C">
            <w:pPr>
              <w:jc w:val="center"/>
              <w:rPr>
                <w:rFonts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759" w:type="dxa"/>
            <w:vAlign w:val="center"/>
          </w:tcPr>
          <w:p w14:paraId="033E281D" w14:textId="111A3AAD" w:rsidR="00C20ACE" w:rsidRPr="00094EC8" w:rsidRDefault="00C20ACE" w:rsidP="00221B7C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Vẽ</w:t>
            </w:r>
            <w:r w:rsidR="00221B7C" w:rsidRPr="00094EC8">
              <w:rPr>
                <w:rFonts w:cs="Times New Roman"/>
                <w:sz w:val="26"/>
                <w:szCs w:val="26"/>
                <w:lang w:val="pt-BR"/>
              </w:rPr>
              <w:t xml:space="preserve"> đúng hai đồ thị</w:t>
            </w:r>
          </w:p>
        </w:tc>
        <w:tc>
          <w:tcPr>
            <w:tcW w:w="866" w:type="dxa"/>
            <w:vAlign w:val="center"/>
          </w:tcPr>
          <w:p w14:paraId="02959E0E" w14:textId="1D164DF5" w:rsidR="00C20ACE" w:rsidRPr="00094EC8" w:rsidRDefault="00C20ACE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0,25.2</w:t>
            </w:r>
          </w:p>
        </w:tc>
      </w:tr>
      <w:tr w:rsidR="00C20ACE" w:rsidRPr="00094EC8" w14:paraId="4E265BD8" w14:textId="77777777" w:rsidTr="00212B01">
        <w:tc>
          <w:tcPr>
            <w:tcW w:w="643" w:type="dxa"/>
            <w:vAlign w:val="center"/>
          </w:tcPr>
          <w:p w14:paraId="1B3FD1CF" w14:textId="48AC5ECF" w:rsidR="00C20ACE" w:rsidRPr="00094EC8" w:rsidRDefault="00C20ACE" w:rsidP="00221B7C">
            <w:pPr>
              <w:jc w:val="center"/>
              <w:rPr>
                <w:rFonts w:cs="Times New Roman"/>
                <w:i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i/>
                <w:sz w:val="26"/>
                <w:szCs w:val="26"/>
                <w:lang w:val="pt-BR"/>
              </w:rPr>
              <w:t>2b.</w:t>
            </w:r>
          </w:p>
        </w:tc>
        <w:tc>
          <w:tcPr>
            <w:tcW w:w="7759" w:type="dxa"/>
            <w:vAlign w:val="center"/>
          </w:tcPr>
          <w:p w14:paraId="7A60C478" w14:textId="0DD440FE" w:rsidR="00C20ACE" w:rsidRPr="00094EC8" w:rsidRDefault="00A92F8A" w:rsidP="00B74B8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094EC8">
              <w:rPr>
                <w:rFonts w:cs="Times New Roman"/>
                <w:i/>
                <w:sz w:val="26"/>
                <w:szCs w:val="26"/>
              </w:rPr>
              <w:t xml:space="preserve">Xác định tọa độ giao điểm của </w:t>
            </w:r>
            <w:r w:rsidRPr="00094EC8">
              <w:rPr>
                <w:rFonts w:asciiTheme="minorHAnsi" w:hAnsiTheme="minorHAnsi" w:cs="Times New Roman"/>
                <w:i/>
                <w:position w:val="-10"/>
                <w:sz w:val="26"/>
                <w:szCs w:val="26"/>
                <w:lang w:val="en-US"/>
              </w:rPr>
              <w:object w:dxaOrig="380" w:dyaOrig="320" w14:anchorId="4A67FDB2">
                <v:shape id="_x0000_i1030" type="#_x0000_t75" style="width:19.5pt;height:15.75pt" o:ole="">
                  <v:imagedata r:id="rId17" o:title=""/>
                </v:shape>
                <o:OLEObject Type="Embed" ProgID="Equation.DSMT4" ShapeID="_x0000_i1030" DrawAspect="Content" ObjectID="_1772001673" r:id="rId18"/>
              </w:object>
            </w:r>
            <w:r w:rsidRPr="00094EC8">
              <w:rPr>
                <w:rFonts w:cs="Times New Roman"/>
                <w:i/>
                <w:sz w:val="26"/>
                <w:szCs w:val="26"/>
              </w:rPr>
              <w:t xml:space="preserve"> và </w:t>
            </w:r>
            <w:r w:rsidR="00221B7C" w:rsidRPr="00094EC8">
              <w:rPr>
                <w:rFonts w:asciiTheme="minorHAnsi" w:hAnsiTheme="minorHAnsi" w:cs="Times New Roman"/>
                <w:i/>
                <w:position w:val="-10"/>
                <w:sz w:val="26"/>
                <w:szCs w:val="26"/>
                <w:lang w:val="en-US"/>
              </w:rPr>
              <w:object w:dxaOrig="400" w:dyaOrig="320" w14:anchorId="127C6C36">
                <v:shape id="_x0000_i1031" type="#_x0000_t75" style="width:21pt;height:16.5pt" o:ole="">
                  <v:imagedata r:id="rId19" o:title=""/>
                </v:shape>
                <o:OLEObject Type="Embed" ProgID="Equation.DSMT4" ShapeID="_x0000_i1031" DrawAspect="Content" ObjectID="_1772001674" r:id="rId20"/>
              </w:object>
            </w:r>
            <w:r w:rsidRPr="00094EC8">
              <w:rPr>
                <w:rFonts w:cs="Times New Roman"/>
                <w:i/>
                <w:sz w:val="26"/>
                <w:szCs w:val="26"/>
              </w:rPr>
              <w:t xml:space="preserve"> bằng phép tính.</w:t>
            </w:r>
          </w:p>
        </w:tc>
        <w:tc>
          <w:tcPr>
            <w:tcW w:w="866" w:type="dxa"/>
            <w:vAlign w:val="center"/>
          </w:tcPr>
          <w:p w14:paraId="6D5E1A5D" w14:textId="58CA5E2B" w:rsidR="00C20ACE" w:rsidRPr="00094EC8" w:rsidRDefault="00221B7C" w:rsidP="00221B7C">
            <w:pPr>
              <w:jc w:val="center"/>
              <w:rPr>
                <w:rFonts w:cs="Times New Roman"/>
                <w:i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i/>
                <w:sz w:val="26"/>
                <w:szCs w:val="26"/>
                <w:lang w:val="pt-BR"/>
              </w:rPr>
              <w:t>0,5</w:t>
            </w:r>
          </w:p>
        </w:tc>
      </w:tr>
      <w:tr w:rsidR="00C20ACE" w:rsidRPr="00094EC8" w14:paraId="68D023D9" w14:textId="77777777" w:rsidTr="00212B01">
        <w:tc>
          <w:tcPr>
            <w:tcW w:w="643" w:type="dxa"/>
            <w:vMerge w:val="restart"/>
            <w:vAlign w:val="center"/>
          </w:tcPr>
          <w:p w14:paraId="2562AAEF" w14:textId="309E4343" w:rsidR="00C20ACE" w:rsidRPr="00094EC8" w:rsidRDefault="00C20ACE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7759" w:type="dxa"/>
            <w:vAlign w:val="center"/>
          </w:tcPr>
          <w:p w14:paraId="55446A44" w14:textId="706C9FD4" w:rsidR="00C20ACE" w:rsidRPr="00094EC8" w:rsidRDefault="00C20ACE" w:rsidP="00221B7C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 xml:space="preserve">Viết được phương trình hoành độ giao điểm của </w:t>
            </w:r>
            <w:r w:rsidR="00221B7C" w:rsidRPr="00094EC8">
              <w:rPr>
                <w:rFonts w:asciiTheme="minorHAnsi" w:hAnsiTheme="minorHAnsi" w:cs="Times New Roman"/>
                <w:i/>
                <w:position w:val="-10"/>
                <w:sz w:val="26"/>
                <w:szCs w:val="26"/>
                <w:lang w:val="en-US"/>
              </w:rPr>
              <w:object w:dxaOrig="380" w:dyaOrig="320" w14:anchorId="41043128">
                <v:shape id="_x0000_i1032" type="#_x0000_t75" style="width:19.5pt;height:15.75pt" o:ole="">
                  <v:imagedata r:id="rId17" o:title=""/>
                </v:shape>
                <o:OLEObject Type="Embed" ProgID="Equation.DSMT4" ShapeID="_x0000_i1032" DrawAspect="Content" ObjectID="_1772001675" r:id="rId21"/>
              </w:object>
            </w:r>
            <w:r w:rsidR="00221B7C" w:rsidRPr="00094EC8">
              <w:rPr>
                <w:rFonts w:cs="Times New Roman"/>
                <w:i/>
                <w:sz w:val="26"/>
                <w:szCs w:val="26"/>
              </w:rPr>
              <w:t xml:space="preserve"> và </w:t>
            </w:r>
            <w:r w:rsidR="00221B7C" w:rsidRPr="00094EC8">
              <w:rPr>
                <w:rFonts w:asciiTheme="minorHAnsi" w:hAnsiTheme="minorHAnsi" w:cs="Times New Roman"/>
                <w:i/>
                <w:position w:val="-10"/>
                <w:sz w:val="26"/>
                <w:szCs w:val="26"/>
                <w:lang w:val="en-US"/>
              </w:rPr>
              <w:object w:dxaOrig="400" w:dyaOrig="320" w14:anchorId="58DEA4FF">
                <v:shape id="_x0000_i1033" type="#_x0000_t75" style="width:21pt;height:16.5pt" o:ole="">
                  <v:imagedata r:id="rId19" o:title=""/>
                </v:shape>
                <o:OLEObject Type="Embed" ProgID="Equation.DSMT4" ShapeID="_x0000_i1033" DrawAspect="Content" ObjectID="_1772001676" r:id="rId22"/>
              </w:object>
            </w:r>
          </w:p>
        </w:tc>
        <w:tc>
          <w:tcPr>
            <w:tcW w:w="866" w:type="dxa"/>
            <w:vAlign w:val="center"/>
          </w:tcPr>
          <w:p w14:paraId="3CAD8B92" w14:textId="46362DD3" w:rsidR="00C20ACE" w:rsidRPr="00094EC8" w:rsidRDefault="00C20ACE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0,25</w:t>
            </w:r>
          </w:p>
        </w:tc>
      </w:tr>
      <w:tr w:rsidR="00C20ACE" w:rsidRPr="00094EC8" w14:paraId="03E1DC5A" w14:textId="77777777" w:rsidTr="00212B01">
        <w:tc>
          <w:tcPr>
            <w:tcW w:w="643" w:type="dxa"/>
            <w:vMerge/>
            <w:vAlign w:val="center"/>
          </w:tcPr>
          <w:p w14:paraId="7C6BA5F1" w14:textId="77777777" w:rsidR="00C20ACE" w:rsidRPr="00094EC8" w:rsidRDefault="00C20ACE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7759" w:type="dxa"/>
            <w:vAlign w:val="center"/>
          </w:tcPr>
          <w:p w14:paraId="48CA163F" w14:textId="1D0052D7" w:rsidR="00C20ACE" w:rsidRPr="00094EC8" w:rsidRDefault="00221B7C" w:rsidP="00221B7C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Tìm và k</w:t>
            </w:r>
            <w:r w:rsidR="00C20ACE" w:rsidRPr="00094EC8">
              <w:rPr>
                <w:rFonts w:cs="Times New Roman"/>
                <w:sz w:val="26"/>
                <w:szCs w:val="26"/>
                <w:lang w:val="pt-BR"/>
              </w:rPr>
              <w:t xml:space="preserve">ết luận đúng tọa độ giao điểm của </w:t>
            </w:r>
            <w:r w:rsidR="00C20ACE" w:rsidRPr="00094EC8">
              <w:rPr>
                <w:rFonts w:asciiTheme="minorHAnsi" w:hAnsiTheme="minorHAnsi" w:cs="Times New Roman"/>
                <w:position w:val="-10"/>
                <w:sz w:val="26"/>
                <w:szCs w:val="26"/>
                <w:lang w:val="en-US"/>
              </w:rPr>
              <w:object w:dxaOrig="380" w:dyaOrig="320" w14:anchorId="135A3A7D">
                <v:shape id="_x0000_i1034" type="#_x0000_t75" style="width:19.5pt;height:15.75pt" o:ole="">
                  <v:imagedata r:id="rId17" o:title=""/>
                </v:shape>
                <o:OLEObject Type="Embed" ProgID="Equation.DSMT4" ShapeID="_x0000_i1034" DrawAspect="Content" ObjectID="_1772001677" r:id="rId23"/>
              </w:object>
            </w:r>
            <w:r w:rsidR="00C20ACE" w:rsidRPr="00094EC8">
              <w:rPr>
                <w:rFonts w:cs="Times New Roman"/>
                <w:sz w:val="26"/>
                <w:szCs w:val="26"/>
              </w:rPr>
              <w:t xml:space="preserve"> và </w:t>
            </w:r>
            <w:r w:rsidRPr="00094EC8">
              <w:rPr>
                <w:rFonts w:asciiTheme="minorHAnsi" w:hAnsiTheme="minorHAnsi" w:cs="Times New Roman"/>
                <w:i/>
                <w:position w:val="-10"/>
                <w:sz w:val="26"/>
                <w:szCs w:val="26"/>
                <w:lang w:val="en-US"/>
              </w:rPr>
              <w:object w:dxaOrig="400" w:dyaOrig="320" w14:anchorId="4D284588">
                <v:shape id="_x0000_i1035" type="#_x0000_t75" style="width:21pt;height:16.5pt" o:ole="">
                  <v:imagedata r:id="rId19" o:title=""/>
                </v:shape>
                <o:OLEObject Type="Embed" ProgID="Equation.DSMT4" ShapeID="_x0000_i1035" DrawAspect="Content" ObjectID="_1772001678" r:id="rId24"/>
              </w:object>
            </w:r>
          </w:p>
        </w:tc>
        <w:tc>
          <w:tcPr>
            <w:tcW w:w="866" w:type="dxa"/>
            <w:vAlign w:val="center"/>
          </w:tcPr>
          <w:p w14:paraId="0BC446EE" w14:textId="38D9F57A" w:rsidR="00C20ACE" w:rsidRPr="00094EC8" w:rsidRDefault="00C20ACE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0,25</w:t>
            </w:r>
          </w:p>
        </w:tc>
      </w:tr>
      <w:tr w:rsidR="00C20ACE" w:rsidRPr="00094EC8" w14:paraId="12DFFAC1" w14:textId="77777777" w:rsidTr="00212B01">
        <w:tc>
          <w:tcPr>
            <w:tcW w:w="643" w:type="dxa"/>
            <w:vAlign w:val="center"/>
          </w:tcPr>
          <w:p w14:paraId="4CE74E64" w14:textId="10E882AD" w:rsidR="00C20ACE" w:rsidRPr="00094EC8" w:rsidRDefault="00221B7C" w:rsidP="00221B7C">
            <w:pPr>
              <w:jc w:val="center"/>
              <w:rPr>
                <w:rFonts w:cs="Times New Roman"/>
                <w:b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b/>
                <w:sz w:val="26"/>
                <w:szCs w:val="26"/>
                <w:lang w:val="pt-BR"/>
              </w:rPr>
              <w:t>2</w:t>
            </w:r>
          </w:p>
        </w:tc>
        <w:tc>
          <w:tcPr>
            <w:tcW w:w="7759" w:type="dxa"/>
            <w:vAlign w:val="center"/>
          </w:tcPr>
          <w:p w14:paraId="60B73A7A" w14:textId="42E9EF9A" w:rsidR="00C20ACE" w:rsidRPr="00094EC8" w:rsidRDefault="00C20ACE" w:rsidP="00B74B8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14:paraId="704B4697" w14:textId="47233053" w:rsidR="00C20ACE" w:rsidRPr="00094EC8" w:rsidRDefault="004364AD" w:rsidP="00221B7C">
            <w:pPr>
              <w:jc w:val="center"/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t>1,0</w:t>
            </w:r>
          </w:p>
        </w:tc>
      </w:tr>
      <w:tr w:rsidR="003B2E51" w:rsidRPr="00094EC8" w14:paraId="1FB8BD83" w14:textId="77777777" w:rsidTr="00212B01">
        <w:tc>
          <w:tcPr>
            <w:tcW w:w="643" w:type="dxa"/>
            <w:vMerge w:val="restart"/>
            <w:vAlign w:val="center"/>
          </w:tcPr>
          <w:p w14:paraId="79216F81" w14:textId="5F261643" w:rsidR="003B2E51" w:rsidRPr="00094EC8" w:rsidRDefault="003B2E51" w:rsidP="00221B7C">
            <w:pPr>
              <w:jc w:val="center"/>
              <w:rPr>
                <w:rFonts w:cs="Times New Roman"/>
                <w:i/>
                <w:sz w:val="26"/>
                <w:szCs w:val="26"/>
                <w:lang w:val="pt-BR"/>
              </w:rPr>
            </w:pPr>
          </w:p>
        </w:tc>
        <w:tc>
          <w:tcPr>
            <w:tcW w:w="7759" w:type="dxa"/>
            <w:vAlign w:val="center"/>
          </w:tcPr>
          <w:p w14:paraId="12BFA7B2" w14:textId="14B73E43" w:rsidR="003B2E51" w:rsidRPr="00094EC8" w:rsidRDefault="003B2E51" w:rsidP="00B74B80">
            <w:pPr>
              <w:jc w:val="both"/>
              <w:rPr>
                <w:rFonts w:eastAsiaTheme="minorEastAsia" w:cs="Times New Roman"/>
                <w:sz w:val="26"/>
                <w:szCs w:val="26"/>
                <w:lang w:val="en-US"/>
              </w:rPr>
            </w:pPr>
            <w:proofErr w:type="spellStart"/>
            <w:r w:rsidRPr="00094EC8">
              <w:rPr>
                <w:rFonts w:eastAsiaTheme="minorEastAsia" w:cs="Times New Roman"/>
                <w:sz w:val="26"/>
                <w:szCs w:val="26"/>
                <w:lang w:val="en-US"/>
              </w:rPr>
              <w:t>Tính</w:t>
            </w:r>
            <w:proofErr w:type="spellEnd"/>
            <w:r w:rsidRPr="00094EC8">
              <w:rPr>
                <w:rFonts w:eastAsiaTheme="minorEastAsia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4EC8">
              <w:rPr>
                <w:rFonts w:eastAsiaTheme="minorEastAsia" w:cs="Times New Roman"/>
                <w:sz w:val="26"/>
                <w:szCs w:val="26"/>
                <w:lang w:val="en-US"/>
              </w:rPr>
              <w:t>được</w:t>
            </w:r>
            <w:proofErr w:type="spellEnd"/>
            <w:r w:rsidRPr="00094EC8">
              <w:rPr>
                <w:rFonts w:eastAsiaTheme="minorEastAsia" w:cs="Times New Roman"/>
                <w:sz w:val="26"/>
                <w:szCs w:val="26"/>
                <w:lang w:val="en-US"/>
              </w:rPr>
              <w:t xml:space="preserve"> </w:t>
            </w:r>
            <w:r w:rsidR="00C26B75" w:rsidRPr="00094EC8">
              <w:rPr>
                <w:rFonts w:asciiTheme="minorHAnsi" w:hAnsiTheme="minorHAnsi" w:cs="Times New Roman"/>
                <w:i/>
                <w:position w:val="-46"/>
                <w:sz w:val="26"/>
                <w:szCs w:val="26"/>
                <w:lang w:val="en-US"/>
              </w:rPr>
              <w:object w:dxaOrig="1460" w:dyaOrig="1040" w14:anchorId="10241B30">
                <v:shape id="_x0000_i1036" type="#_x0000_t75" style="width:74.25pt;height:51.75pt" o:ole="">
                  <v:imagedata r:id="rId25" o:title=""/>
                </v:shape>
                <o:OLEObject Type="Embed" ProgID="Equation.DSMT4" ShapeID="_x0000_i1036" DrawAspect="Content" ObjectID="_1772001679" r:id="rId26"/>
              </w:object>
            </w:r>
          </w:p>
        </w:tc>
        <w:tc>
          <w:tcPr>
            <w:tcW w:w="866" w:type="dxa"/>
            <w:vAlign w:val="center"/>
          </w:tcPr>
          <w:p w14:paraId="5D9106A5" w14:textId="2C01C1DC" w:rsidR="003B2E51" w:rsidRPr="00094EC8" w:rsidRDefault="003B2E51" w:rsidP="00221B7C">
            <w:pPr>
              <w:jc w:val="center"/>
              <w:rPr>
                <w:rFonts w:cs="Times New Roman"/>
                <w:i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i/>
                <w:sz w:val="26"/>
                <w:szCs w:val="26"/>
                <w:lang w:val="pt-BR"/>
              </w:rPr>
              <w:t>0,5</w:t>
            </w:r>
          </w:p>
        </w:tc>
      </w:tr>
      <w:tr w:rsidR="003B2E51" w:rsidRPr="00094EC8" w14:paraId="74B17091" w14:textId="77777777" w:rsidTr="00212B01">
        <w:tc>
          <w:tcPr>
            <w:tcW w:w="643" w:type="dxa"/>
            <w:vMerge/>
            <w:vAlign w:val="center"/>
          </w:tcPr>
          <w:p w14:paraId="11AAD31D" w14:textId="77777777" w:rsidR="003B2E51" w:rsidRPr="00094EC8" w:rsidRDefault="003B2E51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7759" w:type="dxa"/>
            <w:vAlign w:val="center"/>
          </w:tcPr>
          <w:p w14:paraId="6F29AE01" w14:textId="77777777" w:rsidR="00FA170F" w:rsidRDefault="003B2E51" w:rsidP="00B74B8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Biến đổi được</w:t>
            </w:r>
            <w:r w:rsidR="00FA170F">
              <w:rPr>
                <w:rFonts w:cs="Times New Roman"/>
                <w:sz w:val="26"/>
                <w:szCs w:val="26"/>
                <w:lang w:val="pt-BR"/>
              </w:rPr>
              <w:t>:</w:t>
            </w:r>
          </w:p>
          <w:p w14:paraId="6171CAC3" w14:textId="32B1EEFA" w:rsidR="003B2E51" w:rsidRPr="00094EC8" w:rsidRDefault="003B2E51" w:rsidP="00B74B8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  <w:r w:rsidR="00FA170F" w:rsidRPr="00094EC8">
              <w:rPr>
                <w:rFonts w:asciiTheme="minorHAnsi" w:hAnsiTheme="minorHAnsi" w:cs="Times New Roman"/>
                <w:position w:val="-30"/>
                <w:sz w:val="26"/>
                <w:szCs w:val="26"/>
                <w:lang w:val="en-US"/>
              </w:rPr>
              <w:object w:dxaOrig="7380" w:dyaOrig="859" w14:anchorId="5DC4CC80">
                <v:shape id="_x0000_i1037" type="#_x0000_t75" style="width:377.25pt;height:42.75pt" o:ole="">
                  <v:imagedata r:id="rId27" o:title=""/>
                </v:shape>
                <o:OLEObject Type="Embed" ProgID="Equation.DSMT4" ShapeID="_x0000_i1037" DrawAspect="Content" ObjectID="_1772001680" r:id="rId28"/>
              </w:object>
            </w:r>
          </w:p>
        </w:tc>
        <w:tc>
          <w:tcPr>
            <w:tcW w:w="866" w:type="dxa"/>
            <w:vAlign w:val="center"/>
          </w:tcPr>
          <w:p w14:paraId="657C82C3" w14:textId="56854840" w:rsidR="003B2E51" w:rsidRPr="00094EC8" w:rsidRDefault="003B2E51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0,25</w:t>
            </w:r>
          </w:p>
        </w:tc>
      </w:tr>
      <w:tr w:rsidR="003B2E51" w:rsidRPr="00094EC8" w14:paraId="2BECD4DA" w14:textId="77777777" w:rsidTr="00212B01">
        <w:tc>
          <w:tcPr>
            <w:tcW w:w="643" w:type="dxa"/>
            <w:vMerge/>
            <w:vAlign w:val="center"/>
          </w:tcPr>
          <w:p w14:paraId="2D7C678A" w14:textId="302AB650" w:rsidR="003B2E51" w:rsidRPr="00094EC8" w:rsidRDefault="003B2E51" w:rsidP="00221B7C">
            <w:pPr>
              <w:jc w:val="center"/>
              <w:rPr>
                <w:rFonts w:cs="Times New Roman"/>
                <w:i/>
                <w:sz w:val="26"/>
                <w:szCs w:val="26"/>
                <w:lang w:val="pt-BR"/>
              </w:rPr>
            </w:pPr>
          </w:p>
        </w:tc>
        <w:tc>
          <w:tcPr>
            <w:tcW w:w="7759" w:type="dxa"/>
            <w:vAlign w:val="center"/>
          </w:tcPr>
          <w:p w14:paraId="189CD7ED" w14:textId="5500E914" w:rsidR="003B2E51" w:rsidRPr="00094EC8" w:rsidRDefault="003B2E51" w:rsidP="00B74B80">
            <w:pPr>
              <w:jc w:val="both"/>
              <w:rPr>
                <w:rFonts w:eastAsiaTheme="minorEastAsia" w:cs="Times New Roman"/>
                <w:sz w:val="26"/>
                <w:szCs w:val="26"/>
                <w:lang w:val="en-US"/>
              </w:rPr>
            </w:pPr>
            <w:proofErr w:type="spellStart"/>
            <w:r w:rsidRPr="00094EC8">
              <w:rPr>
                <w:rFonts w:eastAsiaTheme="minorEastAsia" w:cs="Times New Roman"/>
                <w:sz w:val="26"/>
                <w:szCs w:val="26"/>
                <w:lang w:val="en-US"/>
              </w:rPr>
              <w:t>Tính</w:t>
            </w:r>
            <w:proofErr w:type="spellEnd"/>
            <w:r w:rsidRPr="00094EC8">
              <w:rPr>
                <w:rFonts w:eastAsiaTheme="minorEastAsia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4EC8">
              <w:rPr>
                <w:rFonts w:eastAsiaTheme="minorEastAsia" w:cs="Times New Roman"/>
                <w:sz w:val="26"/>
                <w:szCs w:val="26"/>
                <w:lang w:val="en-US"/>
              </w:rPr>
              <w:t>được</w:t>
            </w:r>
            <w:proofErr w:type="spellEnd"/>
            <w:r w:rsidRPr="00094EC8">
              <w:rPr>
                <w:rFonts w:eastAsiaTheme="minorEastAsia" w:cs="Times New Roman"/>
                <w:sz w:val="26"/>
                <w:szCs w:val="26"/>
                <w:lang w:val="en-US"/>
              </w:rPr>
              <w:t xml:space="preserve"> </w:t>
            </w:r>
            <w:r w:rsidR="000F66A8" w:rsidRPr="006C1B8E">
              <w:rPr>
                <w:rFonts w:asciiTheme="minorHAnsi" w:hAnsiTheme="minorHAnsi" w:cs="Times New Roman"/>
                <w:position w:val="-10"/>
                <w:sz w:val="22"/>
                <w:lang w:val="en-US"/>
              </w:rPr>
              <w:object w:dxaOrig="1040" w:dyaOrig="320" w14:anchorId="730D8A63">
                <v:shape id="_x0000_i1038" type="#_x0000_t75" style="width:51.75pt;height:16.5pt" o:ole="">
                  <v:imagedata r:id="rId29" o:title=""/>
                </v:shape>
                <o:OLEObject Type="Embed" ProgID="Equation.DSMT4" ShapeID="_x0000_i1038" DrawAspect="Content" ObjectID="_1772001681" r:id="rId30"/>
              </w:object>
            </w:r>
          </w:p>
        </w:tc>
        <w:tc>
          <w:tcPr>
            <w:tcW w:w="866" w:type="dxa"/>
            <w:vAlign w:val="center"/>
          </w:tcPr>
          <w:p w14:paraId="54145AD1" w14:textId="0A4B2AE0" w:rsidR="003B2E51" w:rsidRPr="00094EC8" w:rsidRDefault="003B2E51" w:rsidP="00221B7C">
            <w:pPr>
              <w:jc w:val="center"/>
              <w:rPr>
                <w:rFonts w:cs="Times New Roman"/>
                <w:i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i/>
                <w:sz w:val="26"/>
                <w:szCs w:val="26"/>
                <w:lang w:val="pt-BR"/>
              </w:rPr>
              <w:t>0,25</w:t>
            </w:r>
          </w:p>
        </w:tc>
      </w:tr>
      <w:tr w:rsidR="00C9796B" w:rsidRPr="00094EC8" w14:paraId="3A18EB0A" w14:textId="77777777" w:rsidTr="00212B01">
        <w:tc>
          <w:tcPr>
            <w:tcW w:w="643" w:type="dxa"/>
            <w:vAlign w:val="center"/>
          </w:tcPr>
          <w:p w14:paraId="79119BAB" w14:textId="693E220E" w:rsidR="00C9796B" w:rsidRPr="00094EC8" w:rsidRDefault="003B2E51" w:rsidP="00221B7C">
            <w:pPr>
              <w:jc w:val="center"/>
              <w:rPr>
                <w:rFonts w:cs="Times New Roman"/>
                <w:b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b/>
                <w:sz w:val="26"/>
                <w:szCs w:val="26"/>
                <w:lang w:val="pt-BR"/>
              </w:rPr>
              <w:t>3</w:t>
            </w:r>
          </w:p>
        </w:tc>
        <w:tc>
          <w:tcPr>
            <w:tcW w:w="7759" w:type="dxa"/>
            <w:vAlign w:val="center"/>
          </w:tcPr>
          <w:p w14:paraId="338DEFED" w14:textId="418E15A3" w:rsidR="00C9796B" w:rsidRPr="00094EC8" w:rsidRDefault="00C9796B" w:rsidP="00B74B80">
            <w:pPr>
              <w:jc w:val="both"/>
              <w:rPr>
                <w:rFonts w:eastAsiaTheme="minorEastAsia" w:cs="Times New Roman"/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14:paraId="673A13DD" w14:textId="66F9D24E" w:rsidR="00C9796B" w:rsidRPr="00094EC8" w:rsidRDefault="003B2E51" w:rsidP="00221B7C">
            <w:pPr>
              <w:jc w:val="center"/>
              <w:rPr>
                <w:rFonts w:cs="Times New Roman"/>
                <w:b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b/>
                <w:sz w:val="26"/>
                <w:szCs w:val="26"/>
                <w:lang w:val="pt-BR"/>
              </w:rPr>
              <w:t>1,0</w:t>
            </w:r>
          </w:p>
        </w:tc>
      </w:tr>
      <w:tr w:rsidR="003B2E51" w:rsidRPr="00094EC8" w14:paraId="3C58C288" w14:textId="77777777" w:rsidTr="00212B01">
        <w:tc>
          <w:tcPr>
            <w:tcW w:w="643" w:type="dxa"/>
            <w:vAlign w:val="center"/>
          </w:tcPr>
          <w:p w14:paraId="076DB9FA" w14:textId="09961D6D" w:rsidR="003B2E51" w:rsidRPr="00094EC8" w:rsidRDefault="003B2E51" w:rsidP="00221B7C">
            <w:pPr>
              <w:jc w:val="center"/>
              <w:rPr>
                <w:rFonts w:cs="Times New Roman"/>
                <w:i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i/>
                <w:sz w:val="26"/>
                <w:szCs w:val="26"/>
                <w:lang w:val="pt-BR"/>
              </w:rPr>
              <w:t>3a</w:t>
            </w:r>
          </w:p>
        </w:tc>
        <w:tc>
          <w:tcPr>
            <w:tcW w:w="7759" w:type="dxa"/>
            <w:vAlign w:val="center"/>
          </w:tcPr>
          <w:p w14:paraId="17845EA0" w14:textId="77777777" w:rsidR="003B2E51" w:rsidRPr="00094EC8" w:rsidRDefault="003B2E51" w:rsidP="00B74B80">
            <w:pPr>
              <w:jc w:val="both"/>
              <w:rPr>
                <w:rFonts w:eastAsiaTheme="minorEastAsia" w:cs="Times New Roman"/>
                <w:i/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14:paraId="4C2ED972" w14:textId="4FA75E55" w:rsidR="003B2E51" w:rsidRPr="00094EC8" w:rsidRDefault="003B2E51" w:rsidP="00221B7C">
            <w:pPr>
              <w:jc w:val="center"/>
              <w:rPr>
                <w:rFonts w:cs="Times New Roman"/>
                <w:i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i/>
                <w:sz w:val="26"/>
                <w:szCs w:val="26"/>
                <w:lang w:val="pt-BR"/>
              </w:rPr>
              <w:t>0,5</w:t>
            </w:r>
          </w:p>
        </w:tc>
      </w:tr>
      <w:tr w:rsidR="005C5B2F" w:rsidRPr="00094EC8" w14:paraId="21E2C31C" w14:textId="77777777" w:rsidTr="00212B01">
        <w:tc>
          <w:tcPr>
            <w:tcW w:w="643" w:type="dxa"/>
            <w:vMerge w:val="restart"/>
            <w:vAlign w:val="center"/>
          </w:tcPr>
          <w:p w14:paraId="73649791" w14:textId="77777777" w:rsidR="005C5B2F" w:rsidRPr="00094EC8" w:rsidRDefault="005C5B2F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7759" w:type="dxa"/>
            <w:vAlign w:val="center"/>
          </w:tcPr>
          <w:p w14:paraId="751798DF" w14:textId="4A9EB6B0" w:rsidR="003B2E51" w:rsidRPr="00094EC8" w:rsidRDefault="00C806DF" w:rsidP="00B74B80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Tìm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được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 b = 760</w:t>
            </w:r>
          </w:p>
        </w:tc>
        <w:tc>
          <w:tcPr>
            <w:tcW w:w="866" w:type="dxa"/>
            <w:vAlign w:val="center"/>
          </w:tcPr>
          <w:p w14:paraId="2550A550" w14:textId="67C2B1FF" w:rsidR="005C5B2F" w:rsidRPr="00094EC8" w:rsidRDefault="003B2E51" w:rsidP="00221B7C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094EC8">
              <w:rPr>
                <w:rFonts w:cs="Times New Roman"/>
                <w:sz w:val="26"/>
                <w:szCs w:val="26"/>
                <w:lang w:val="en-US"/>
              </w:rPr>
              <w:t>0,25</w:t>
            </w:r>
          </w:p>
        </w:tc>
      </w:tr>
      <w:tr w:rsidR="005C5B2F" w:rsidRPr="00094EC8" w14:paraId="0F1E6F21" w14:textId="77777777" w:rsidTr="00212B01">
        <w:tc>
          <w:tcPr>
            <w:tcW w:w="643" w:type="dxa"/>
            <w:vMerge/>
            <w:vAlign w:val="center"/>
          </w:tcPr>
          <w:p w14:paraId="022BD909" w14:textId="77777777" w:rsidR="005C5B2F" w:rsidRPr="00094EC8" w:rsidRDefault="005C5B2F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7759" w:type="dxa"/>
            <w:vAlign w:val="center"/>
          </w:tcPr>
          <w:p w14:paraId="6731E916" w14:textId="5DA4DB4E" w:rsidR="003447BE" w:rsidRPr="00094EC8" w:rsidRDefault="003447BE" w:rsidP="00C806DF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Tìm</w:t>
            </w:r>
            <w:r w:rsidR="003B2E51" w:rsidRPr="00094EC8">
              <w:rPr>
                <w:rFonts w:cs="Times New Roman"/>
                <w:sz w:val="26"/>
                <w:szCs w:val="26"/>
                <w:lang w:val="pt-BR"/>
              </w:rPr>
              <w:t xml:space="preserve"> được a = </w:t>
            </w:r>
            <w:r w:rsidR="00C26B75" w:rsidRPr="00C26B75">
              <w:rPr>
                <w:rFonts w:asciiTheme="minorHAnsi" w:hAnsiTheme="minorHAnsi" w:cs="Times New Roman"/>
                <w:i/>
                <w:position w:val="-24"/>
                <w:sz w:val="26"/>
                <w:szCs w:val="26"/>
                <w:lang w:val="en-US"/>
              </w:rPr>
              <w:object w:dxaOrig="580" w:dyaOrig="620" w14:anchorId="3C132EA7">
                <v:shape id="_x0000_i1039" type="#_x0000_t75" style="width:29.25pt;height:30.75pt" o:ole="">
                  <v:imagedata r:id="rId31" o:title=""/>
                </v:shape>
                <o:OLEObject Type="Embed" ProgID="Equation.DSMT4" ShapeID="_x0000_i1039" DrawAspect="Content" ObjectID="_1772001682" r:id="rId32"/>
              </w:object>
            </w:r>
          </w:p>
        </w:tc>
        <w:tc>
          <w:tcPr>
            <w:tcW w:w="866" w:type="dxa"/>
            <w:vAlign w:val="center"/>
          </w:tcPr>
          <w:p w14:paraId="00C7E164" w14:textId="73567473" w:rsidR="005C5B2F" w:rsidRPr="00094EC8" w:rsidRDefault="003447BE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0,25</w:t>
            </w:r>
          </w:p>
        </w:tc>
      </w:tr>
      <w:tr w:rsidR="00C20ACE" w:rsidRPr="00094EC8" w14:paraId="4DBFB0D1" w14:textId="77777777" w:rsidTr="00212B01">
        <w:tc>
          <w:tcPr>
            <w:tcW w:w="643" w:type="dxa"/>
            <w:vAlign w:val="center"/>
          </w:tcPr>
          <w:p w14:paraId="1C8161DF" w14:textId="5FC879B0" w:rsidR="00C20ACE" w:rsidRPr="00094EC8" w:rsidRDefault="003447BE" w:rsidP="00221B7C">
            <w:pPr>
              <w:jc w:val="center"/>
              <w:rPr>
                <w:rFonts w:cs="Times New Roman"/>
                <w:i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i/>
                <w:sz w:val="26"/>
                <w:szCs w:val="26"/>
                <w:lang w:val="pt-BR"/>
              </w:rPr>
              <w:t>3b</w:t>
            </w:r>
          </w:p>
        </w:tc>
        <w:tc>
          <w:tcPr>
            <w:tcW w:w="7759" w:type="dxa"/>
            <w:vAlign w:val="center"/>
          </w:tcPr>
          <w:p w14:paraId="2A94611C" w14:textId="77777777" w:rsidR="00C20ACE" w:rsidRPr="00094EC8" w:rsidRDefault="00C20ACE" w:rsidP="00B74B80">
            <w:pPr>
              <w:jc w:val="both"/>
              <w:rPr>
                <w:rFonts w:cs="Times New Roman"/>
                <w:i/>
                <w:sz w:val="26"/>
                <w:szCs w:val="26"/>
                <w:lang w:val="pt-BR"/>
              </w:rPr>
            </w:pPr>
          </w:p>
        </w:tc>
        <w:tc>
          <w:tcPr>
            <w:tcW w:w="866" w:type="dxa"/>
            <w:vAlign w:val="center"/>
          </w:tcPr>
          <w:p w14:paraId="195E3263" w14:textId="04D87DAF" w:rsidR="00C20ACE" w:rsidRPr="00094EC8" w:rsidRDefault="003447BE" w:rsidP="00221B7C">
            <w:pPr>
              <w:jc w:val="center"/>
              <w:rPr>
                <w:rFonts w:cs="Times New Roman"/>
                <w:i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i/>
                <w:sz w:val="26"/>
                <w:szCs w:val="26"/>
                <w:lang w:val="pt-BR"/>
              </w:rPr>
              <w:t>0,5</w:t>
            </w:r>
          </w:p>
        </w:tc>
      </w:tr>
      <w:tr w:rsidR="00C20ACE" w:rsidRPr="00094EC8" w14:paraId="247BC098" w14:textId="77777777" w:rsidTr="00212B01">
        <w:tc>
          <w:tcPr>
            <w:tcW w:w="643" w:type="dxa"/>
            <w:vMerge w:val="restart"/>
            <w:vAlign w:val="center"/>
          </w:tcPr>
          <w:p w14:paraId="399B3E26" w14:textId="77777777" w:rsidR="00C20ACE" w:rsidRPr="00094EC8" w:rsidRDefault="00C20ACE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7759" w:type="dxa"/>
            <w:vAlign w:val="center"/>
          </w:tcPr>
          <w:p w14:paraId="13AC0AAE" w14:textId="69281998" w:rsidR="00C20ACE" w:rsidRPr="00C26B75" w:rsidRDefault="00C26B75" w:rsidP="00B74B8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>
              <w:rPr>
                <w:rFonts w:cs="Times New Roman"/>
                <w:sz w:val="26"/>
                <w:szCs w:val="26"/>
                <w:lang w:val="pt-BR"/>
              </w:rPr>
              <w:t xml:space="preserve">Thay </w:t>
            </w:r>
            <w:r w:rsidRPr="00094EC8">
              <w:rPr>
                <w:rFonts w:cs="Times New Roman"/>
                <w:sz w:val="26"/>
                <w:szCs w:val="26"/>
                <w:lang w:val="pt-BR"/>
              </w:rPr>
              <w:t xml:space="preserve">a = </w:t>
            </w:r>
            <w:r w:rsidRPr="00C26B75">
              <w:rPr>
                <w:rFonts w:asciiTheme="minorHAnsi" w:hAnsiTheme="minorHAnsi" w:cs="Times New Roman"/>
                <w:i/>
                <w:position w:val="-24"/>
                <w:sz w:val="26"/>
                <w:szCs w:val="26"/>
                <w:lang w:val="en-US"/>
              </w:rPr>
              <w:object w:dxaOrig="580" w:dyaOrig="620" w14:anchorId="413D705A">
                <v:shape id="_x0000_i1040" type="#_x0000_t75" style="width:29.25pt;height:30.75pt" o:ole="">
                  <v:imagedata r:id="rId31" o:title=""/>
                </v:shape>
                <o:OLEObject Type="Embed" ProgID="Equation.DSMT4" ShapeID="_x0000_i1040" DrawAspect="Content" ObjectID="_1772001683" r:id="rId33"/>
              </w:object>
            </w:r>
            <w:r>
              <w:rPr>
                <w:rFonts w:asciiTheme="minorHAnsi" w:hAnsiTheme="minorHAnsi" w:cs="Times New Roman"/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b = 760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 h = 650m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vào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hàm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 p = ah + b</w:t>
            </w:r>
          </w:p>
        </w:tc>
        <w:tc>
          <w:tcPr>
            <w:tcW w:w="866" w:type="dxa"/>
            <w:vAlign w:val="center"/>
          </w:tcPr>
          <w:p w14:paraId="4A2264A4" w14:textId="71F7ABFD" w:rsidR="00C20ACE" w:rsidRPr="00094EC8" w:rsidRDefault="003447BE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0,25</w:t>
            </w:r>
          </w:p>
        </w:tc>
      </w:tr>
      <w:tr w:rsidR="00C20ACE" w:rsidRPr="00094EC8" w14:paraId="07DED09B" w14:textId="77777777" w:rsidTr="00212B01">
        <w:tc>
          <w:tcPr>
            <w:tcW w:w="643" w:type="dxa"/>
            <w:vMerge/>
            <w:vAlign w:val="center"/>
          </w:tcPr>
          <w:p w14:paraId="025CF9A4" w14:textId="77777777" w:rsidR="00C20ACE" w:rsidRPr="00094EC8" w:rsidRDefault="00C20ACE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7759" w:type="dxa"/>
            <w:vAlign w:val="center"/>
          </w:tcPr>
          <w:p w14:paraId="43E1B563" w14:textId="4FE9FDA3" w:rsidR="00C20ACE" w:rsidRPr="00094EC8" w:rsidRDefault="00C26B75" w:rsidP="00B74B8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>
              <w:rPr>
                <w:rFonts w:cs="Times New Roman"/>
                <w:sz w:val="26"/>
                <w:szCs w:val="26"/>
                <w:lang w:val="pt-BR"/>
              </w:rPr>
              <w:t xml:space="preserve">Tính được </w:t>
            </w:r>
            <w:r w:rsidR="00212B01" w:rsidRPr="00C26B75">
              <w:rPr>
                <w:rFonts w:asciiTheme="minorHAnsi" w:hAnsiTheme="minorHAnsi" w:cs="Times New Roman"/>
                <w:i/>
                <w:position w:val="-10"/>
                <w:sz w:val="26"/>
                <w:szCs w:val="26"/>
                <w:lang w:val="en-US"/>
              </w:rPr>
              <w:object w:dxaOrig="1719" w:dyaOrig="320" w14:anchorId="614112B4">
                <v:shape id="_x0000_i1041" type="#_x0000_t75" style="width:87.75pt;height:15.75pt" o:ole="">
                  <v:imagedata r:id="rId34" o:title=""/>
                </v:shape>
                <o:OLEObject Type="Embed" ProgID="Equation.DSMT4" ShapeID="_x0000_i1041" DrawAspect="Content" ObjectID="_1772001684" r:id="rId35"/>
              </w:object>
            </w:r>
          </w:p>
        </w:tc>
        <w:tc>
          <w:tcPr>
            <w:tcW w:w="866" w:type="dxa"/>
            <w:vAlign w:val="center"/>
          </w:tcPr>
          <w:p w14:paraId="44F86245" w14:textId="3833020B" w:rsidR="00C20ACE" w:rsidRPr="00094EC8" w:rsidRDefault="003447BE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0,25</w:t>
            </w:r>
          </w:p>
        </w:tc>
      </w:tr>
      <w:tr w:rsidR="00C20ACE" w:rsidRPr="00094EC8" w14:paraId="673F1345" w14:textId="77777777" w:rsidTr="00212B01">
        <w:tc>
          <w:tcPr>
            <w:tcW w:w="643" w:type="dxa"/>
            <w:vAlign w:val="center"/>
          </w:tcPr>
          <w:p w14:paraId="1AD42EA0" w14:textId="17E2417B" w:rsidR="00C20ACE" w:rsidRPr="00094EC8" w:rsidRDefault="003447BE" w:rsidP="00221B7C">
            <w:pPr>
              <w:jc w:val="center"/>
              <w:rPr>
                <w:rFonts w:cs="Times New Roman"/>
                <w:b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b/>
                <w:sz w:val="26"/>
                <w:szCs w:val="26"/>
                <w:lang w:val="pt-BR"/>
              </w:rPr>
              <w:t>4</w:t>
            </w:r>
          </w:p>
        </w:tc>
        <w:tc>
          <w:tcPr>
            <w:tcW w:w="7759" w:type="dxa"/>
            <w:vAlign w:val="center"/>
          </w:tcPr>
          <w:p w14:paraId="590D816C" w14:textId="1D86B9B3" w:rsidR="00C20ACE" w:rsidRPr="00094EC8" w:rsidRDefault="00C20ACE" w:rsidP="00B74B8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14:paraId="762AE924" w14:textId="7F20700B" w:rsidR="00C20ACE" w:rsidRPr="00094EC8" w:rsidRDefault="003447BE" w:rsidP="00221B7C">
            <w:pPr>
              <w:jc w:val="center"/>
              <w:rPr>
                <w:rFonts w:cs="Times New Roman"/>
                <w:b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b/>
                <w:sz w:val="26"/>
                <w:szCs w:val="26"/>
                <w:lang w:val="pt-BR"/>
              </w:rPr>
              <w:t>0,75</w:t>
            </w:r>
          </w:p>
        </w:tc>
      </w:tr>
      <w:tr w:rsidR="009A1931" w:rsidRPr="00094EC8" w14:paraId="0CBECF20" w14:textId="77777777" w:rsidTr="00212B01">
        <w:tc>
          <w:tcPr>
            <w:tcW w:w="643" w:type="dxa"/>
            <w:vMerge w:val="restart"/>
            <w:vAlign w:val="center"/>
          </w:tcPr>
          <w:p w14:paraId="0E4D6007" w14:textId="2DB1A5E1" w:rsidR="009A1931" w:rsidRPr="00094EC8" w:rsidRDefault="009A1931" w:rsidP="00221B7C">
            <w:pPr>
              <w:jc w:val="center"/>
              <w:rPr>
                <w:rFonts w:cs="Times New Roman"/>
                <w:i/>
                <w:sz w:val="26"/>
                <w:szCs w:val="26"/>
                <w:lang w:val="pt-BR"/>
              </w:rPr>
            </w:pPr>
          </w:p>
        </w:tc>
        <w:tc>
          <w:tcPr>
            <w:tcW w:w="7759" w:type="dxa"/>
            <w:vAlign w:val="center"/>
          </w:tcPr>
          <w:p w14:paraId="4969B24D" w14:textId="307C8435" w:rsidR="009A1931" w:rsidRPr="00094EC8" w:rsidRDefault="00D749E8" w:rsidP="00B74B8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>
              <w:rPr>
                <w:rFonts w:cs="Times New Roman"/>
                <w:sz w:val="26"/>
                <w:szCs w:val="26"/>
                <w:lang w:val="pt-BR"/>
              </w:rPr>
              <w:t>Quãng đường chạy được của Thỏ: 2024 – 224 = 1800 (m)</w:t>
            </w:r>
          </w:p>
        </w:tc>
        <w:tc>
          <w:tcPr>
            <w:tcW w:w="866" w:type="dxa"/>
            <w:vAlign w:val="center"/>
          </w:tcPr>
          <w:p w14:paraId="76EA11EE" w14:textId="33A1AD16" w:rsidR="009A1931" w:rsidRPr="00094EC8" w:rsidRDefault="009A1931" w:rsidP="00221B7C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0,</w:t>
            </w:r>
            <w:r>
              <w:rPr>
                <w:rFonts w:cs="Times New Roman"/>
                <w:sz w:val="26"/>
                <w:szCs w:val="26"/>
                <w:lang w:val="pt-BR"/>
              </w:rPr>
              <w:t>2</w:t>
            </w:r>
            <w:r w:rsidRPr="00094EC8">
              <w:rPr>
                <w:rFonts w:cs="Times New Roman"/>
                <w:sz w:val="26"/>
                <w:szCs w:val="26"/>
                <w:lang w:val="pt-BR"/>
              </w:rPr>
              <w:t>5</w:t>
            </w:r>
          </w:p>
        </w:tc>
      </w:tr>
      <w:tr w:rsidR="009A1931" w:rsidRPr="00094EC8" w14:paraId="5E803F75" w14:textId="77777777" w:rsidTr="00212B01">
        <w:tc>
          <w:tcPr>
            <w:tcW w:w="643" w:type="dxa"/>
            <w:vMerge/>
            <w:vAlign w:val="center"/>
          </w:tcPr>
          <w:p w14:paraId="40CEDB47" w14:textId="77777777" w:rsidR="009A1931" w:rsidRPr="00094EC8" w:rsidRDefault="009A1931" w:rsidP="00315C02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7759" w:type="dxa"/>
            <w:vAlign w:val="center"/>
          </w:tcPr>
          <w:p w14:paraId="5ABF0A4F" w14:textId="6AB16829" w:rsidR="009A1931" w:rsidRPr="00094EC8" w:rsidRDefault="00D749E8" w:rsidP="00315C02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>
              <w:rPr>
                <w:rFonts w:cs="Times New Roman"/>
                <w:sz w:val="26"/>
                <w:szCs w:val="26"/>
                <w:lang w:val="pt-BR"/>
              </w:rPr>
              <w:t>Trong thời gian thỏ chạy Rùa chạy được: 1800:6 = 300 (m)</w:t>
            </w:r>
          </w:p>
        </w:tc>
        <w:tc>
          <w:tcPr>
            <w:tcW w:w="866" w:type="dxa"/>
            <w:vAlign w:val="center"/>
          </w:tcPr>
          <w:p w14:paraId="6DFB5888" w14:textId="5351F889" w:rsidR="009A1931" w:rsidRPr="00094EC8" w:rsidRDefault="009A1931" w:rsidP="00315C02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094EC8">
              <w:rPr>
                <w:rFonts w:cs="Times New Roman"/>
                <w:sz w:val="26"/>
                <w:szCs w:val="26"/>
                <w:lang w:val="pt-BR"/>
              </w:rPr>
              <w:t>0,25</w:t>
            </w:r>
          </w:p>
        </w:tc>
      </w:tr>
      <w:tr w:rsidR="009A1931" w:rsidRPr="00094EC8" w14:paraId="59D92E63" w14:textId="77777777" w:rsidTr="00212B01">
        <w:tc>
          <w:tcPr>
            <w:tcW w:w="643" w:type="dxa"/>
            <w:vMerge/>
            <w:vAlign w:val="center"/>
          </w:tcPr>
          <w:p w14:paraId="729BFD5A" w14:textId="77777777" w:rsidR="009A1931" w:rsidRPr="00094EC8" w:rsidRDefault="009A1931" w:rsidP="00315C02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7759" w:type="dxa"/>
            <w:vAlign w:val="center"/>
          </w:tcPr>
          <w:p w14:paraId="65535F01" w14:textId="23958B49" w:rsidR="009A1931" w:rsidRPr="00D749E8" w:rsidRDefault="009A1931" w:rsidP="00315C02">
            <w:pPr>
              <w:jc w:val="both"/>
              <w:rPr>
                <w:rFonts w:cs="Times New Roman"/>
                <w:iCs/>
                <w:sz w:val="26"/>
                <w:szCs w:val="26"/>
                <w:lang w:val="pt-BR"/>
              </w:rPr>
            </w:pPr>
            <w:r>
              <w:rPr>
                <w:rFonts w:cs="Times New Roman"/>
                <w:sz w:val="26"/>
                <w:szCs w:val="26"/>
                <w:lang w:val="pt-BR"/>
              </w:rPr>
              <w:t xml:space="preserve">Quãng đường Rùa chạy khi Thỏ ngủ là: </w:t>
            </w:r>
            <w:r w:rsidR="00D749E8">
              <w:rPr>
                <w:rFonts w:cs="Times New Roman"/>
                <w:sz w:val="26"/>
                <w:szCs w:val="26"/>
                <w:lang w:val="pt-BR"/>
              </w:rPr>
              <w:t>2024 – 300 = 1724 (m)</w:t>
            </w:r>
          </w:p>
        </w:tc>
        <w:tc>
          <w:tcPr>
            <w:tcW w:w="866" w:type="dxa"/>
            <w:vAlign w:val="center"/>
          </w:tcPr>
          <w:p w14:paraId="4A708633" w14:textId="1EE780B8" w:rsidR="009A1931" w:rsidRPr="00094EC8" w:rsidRDefault="009A1931" w:rsidP="00315C02">
            <w:pPr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>
              <w:rPr>
                <w:rFonts w:cs="Times New Roman"/>
                <w:sz w:val="26"/>
                <w:szCs w:val="26"/>
                <w:lang w:val="pt-BR"/>
              </w:rPr>
              <w:t>0,25</w:t>
            </w:r>
          </w:p>
        </w:tc>
      </w:tr>
    </w:tbl>
    <w:p w14:paraId="366BE0DE" w14:textId="77777777" w:rsidR="004364AD" w:rsidRPr="00D22AA3" w:rsidRDefault="004364AD" w:rsidP="004364AD">
      <w:pPr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proofErr w:type="spellStart"/>
      <w:r w:rsidRPr="00D22AA3">
        <w:rPr>
          <w:rFonts w:ascii="Times New Roman" w:hAnsi="Times New Roman" w:cs="Times New Roman"/>
          <w:b/>
          <w:bCs/>
          <w:sz w:val="26"/>
          <w:szCs w:val="26"/>
          <w:lang w:val="en-GB"/>
        </w:rPr>
        <w:t>Câu</w:t>
      </w:r>
      <w:proofErr w:type="spellEnd"/>
      <w:r w:rsidRPr="00D22AA3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5. </w:t>
      </w:r>
    </w:p>
    <w:p w14:paraId="639E64C9" w14:textId="77777777" w:rsidR="004364AD" w:rsidRPr="00D22AA3" w:rsidRDefault="004364AD" w:rsidP="004364AD">
      <w:pPr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 w:rsidRPr="00D22AA3">
        <w:rPr>
          <w:rFonts w:ascii="Times New Roman" w:hAnsi="Times New Roman" w:cs="Times New Roman"/>
          <w:sz w:val="26"/>
          <w:szCs w:val="26"/>
          <w:lang w:val="en-GB"/>
        </w:rPr>
        <w:t>Bán</w:t>
      </w:r>
      <w:proofErr w:type="spellEnd"/>
      <w:r w:rsidRPr="00D22AA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hAnsi="Times New Roman" w:cs="Times New Roman"/>
          <w:sz w:val="26"/>
          <w:szCs w:val="26"/>
          <w:lang w:val="en-GB"/>
        </w:rPr>
        <w:t>kính</w:t>
      </w:r>
      <w:proofErr w:type="spellEnd"/>
      <w:r w:rsidRPr="00D22AA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hAnsi="Times New Roman" w:cs="Times New Roman"/>
          <w:sz w:val="26"/>
          <w:szCs w:val="26"/>
          <w:lang w:val="en-GB"/>
        </w:rPr>
        <w:t>của</w:t>
      </w:r>
      <w:proofErr w:type="spellEnd"/>
      <w:r w:rsidRPr="00D22AA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hAnsi="Times New Roman" w:cs="Times New Roman"/>
          <w:sz w:val="26"/>
          <w:szCs w:val="26"/>
          <w:lang w:val="en-GB"/>
        </w:rPr>
        <w:t>cốc</w:t>
      </w:r>
      <w:proofErr w:type="spellEnd"/>
      <w:r w:rsidRPr="00D22AA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hAnsi="Times New Roman" w:cs="Times New Roman"/>
          <w:sz w:val="26"/>
          <w:szCs w:val="26"/>
          <w:lang w:val="en-GB"/>
        </w:rPr>
        <w:t>nước</w:t>
      </w:r>
      <w:proofErr w:type="spellEnd"/>
      <w:r w:rsidRPr="00D22AA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hAnsi="Times New Roman" w:cs="Times New Roman"/>
          <w:sz w:val="26"/>
          <w:szCs w:val="26"/>
          <w:lang w:val="en-GB"/>
        </w:rPr>
        <w:t>là</w:t>
      </w:r>
      <w:proofErr w:type="spellEnd"/>
      <w:r w:rsidRPr="00D22AA3">
        <w:rPr>
          <w:rFonts w:ascii="Times New Roman" w:hAnsi="Times New Roman" w:cs="Times New Roman"/>
          <w:sz w:val="26"/>
          <w:szCs w:val="26"/>
          <w:lang w:val="en-GB"/>
        </w:rPr>
        <w:t xml:space="preserve">: </w:t>
      </w:r>
    </w:p>
    <w:p w14:paraId="4E8D5F71" w14:textId="77777777" w:rsidR="004364AD" w:rsidRPr="00D22AA3" w:rsidRDefault="004364AD" w:rsidP="004364AD">
      <w:pPr>
        <w:rPr>
          <w:rFonts w:ascii="Times New Roman" w:eastAsiaTheme="minorEastAsia" w:hAnsi="Times New Roman" w:cs="Times New Roman"/>
          <w:sz w:val="26"/>
          <w:szCs w:val="26"/>
          <w:lang w:val="en-GB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GB"/>
            </w:rPr>
            <m:t>R=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GB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GB"/>
                    </w:rPr>
                    <m:t>90π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GB"/>
                    </w:rPr>
                    <m:t>π.10</m:t>
                  </m:r>
                </m:den>
              </m:f>
            </m:e>
          </m:rad>
          <m:r>
            <w:rPr>
              <w:rFonts w:ascii="Cambria Math" w:hAnsi="Cambria Math" w:cs="Times New Roman"/>
              <w:sz w:val="26"/>
              <w:szCs w:val="26"/>
              <w:lang w:val="en-GB"/>
            </w:rPr>
            <m:t>=3(cm)</m:t>
          </m:r>
        </m:oMath>
      </m:oMathPara>
    </w:p>
    <w:p w14:paraId="20934586" w14:textId="77777777" w:rsidR="004364AD" w:rsidRPr="00D22AA3" w:rsidRDefault="004364AD" w:rsidP="004364AD">
      <w:pPr>
        <w:rPr>
          <w:rFonts w:ascii="Times New Roman" w:eastAsiaTheme="minorEastAsia" w:hAnsi="Times New Roman" w:cs="Times New Roman"/>
          <w:sz w:val="26"/>
          <w:szCs w:val="26"/>
          <w:lang w:val="en-GB"/>
        </w:rPr>
      </w:pP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Vì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viên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bi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sắt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có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bán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kính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bằng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bán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kính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đáy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cốc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nên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bán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kính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viên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bi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cũng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là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3cm.</w:t>
      </w:r>
    </w:p>
    <w:p w14:paraId="4CDEE67E" w14:textId="77777777" w:rsidR="004364AD" w:rsidRPr="00D22AA3" w:rsidRDefault="004364AD" w:rsidP="004364AD">
      <w:pPr>
        <w:rPr>
          <w:rFonts w:ascii="Times New Roman" w:eastAsiaTheme="minorEastAsia" w:hAnsi="Times New Roman" w:cs="Times New Roman"/>
          <w:sz w:val="26"/>
          <w:szCs w:val="26"/>
          <w:lang w:val="en-GB"/>
        </w:rPr>
      </w:pP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lastRenderedPageBreak/>
        <w:t>Thể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tích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nước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tràn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ra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ngoài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là</w:t>
      </w:r>
      <w:proofErr w:type="spellEnd"/>
      <w:r w:rsidRPr="00D22AA3">
        <w:rPr>
          <w:rFonts w:ascii="Times New Roman" w:eastAsiaTheme="minorEastAsia" w:hAnsi="Times New Roman" w:cs="Times New Roman"/>
          <w:sz w:val="26"/>
          <w:szCs w:val="26"/>
          <w:lang w:val="en-GB"/>
        </w:rPr>
        <w:t>:</w:t>
      </w:r>
    </w:p>
    <w:p w14:paraId="1E3D4E2F" w14:textId="77777777" w:rsidR="004364AD" w:rsidRPr="00D22AA3" w:rsidRDefault="00894CC8" w:rsidP="004364AD">
      <w:pPr>
        <w:rPr>
          <w:rFonts w:ascii="Times New Roman" w:eastAsiaTheme="minorEastAsia" w:hAnsi="Times New Roman" w:cs="Times New Roman"/>
          <w:sz w:val="26"/>
          <w:szCs w:val="26"/>
          <w:lang w:val="en-GB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GB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GB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GB"/>
                </w:rPr>
                <m:t>3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GB"/>
            </w:rPr>
            <m:t>π</m:t>
          </m:r>
          <m:r>
            <w:rPr>
              <w:rFonts w:ascii="Cambria Math" w:hAnsi="Cambria Math" w:cs="Times New Roman"/>
              <w:sz w:val="26"/>
              <w:szCs w:val="26"/>
              <w:lang w:val="en-GB"/>
            </w:rPr>
            <m:t>.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GB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GB"/>
                </w:rPr>
                <m:t>3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GB"/>
            </w:rPr>
            <m:t>=36</m:t>
          </m:r>
          <m:r>
            <w:rPr>
              <w:rFonts w:ascii="Cambria Math" w:hAnsi="Cambria Math" w:cs="Times New Roman"/>
              <w:sz w:val="26"/>
              <w:szCs w:val="26"/>
              <w:lang w:val="en-GB"/>
            </w:rPr>
            <m:t>π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  <w:lang w:val="en-GB"/>
                </w:rPr>
                <m:t>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GB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GB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 w:cs="Times New Roman"/>
              <w:sz w:val="26"/>
              <w:szCs w:val="26"/>
              <w:lang w:val="en-GB"/>
            </w:rPr>
            <m:t>≈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GB"/>
            </w:rPr>
            <m:t>113,1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GB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GB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GB"/>
                    </w:rPr>
                    <m:t>3</m:t>
                  </m:r>
                </m:sup>
              </m:sSup>
            </m:e>
          </m:d>
        </m:oMath>
      </m:oMathPara>
    </w:p>
    <w:p w14:paraId="77D7C698" w14:textId="33189592" w:rsidR="004C0D02" w:rsidRDefault="004364AD" w:rsidP="00B74B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6: </w:t>
      </w:r>
      <w:r w:rsidR="00493471" w:rsidRPr="00493471">
        <w:rPr>
          <w:rFonts w:ascii="Times New Roman" w:hAnsi="Times New Roman" w:cs="Times New Roman"/>
          <w:bCs/>
          <w:sz w:val="26"/>
          <w:szCs w:val="26"/>
          <w:lang w:val="pt-BR"/>
        </w:rPr>
        <w:t>Trong 100 câu hỏi đã cho có 25 câu có đáp án “Đúng”, 75 câu có đáp án “Sai”</w:t>
      </w:r>
    </w:p>
    <w:p w14:paraId="29C346DC" w14:textId="4C525DC7" w:rsidR="00493471" w:rsidRPr="00493471" w:rsidRDefault="00493471" w:rsidP="00B74B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Cs/>
          <w:sz w:val="26"/>
          <w:szCs w:val="26"/>
          <w:lang w:val="pt-BR"/>
        </w:rPr>
        <w:t xml:space="preserve">Trong 100 câu trả lời của bạn có 67 câu có đáp án </w:t>
      </w:r>
      <w:r w:rsidRPr="00493471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“Đúng”, </w:t>
      </w:r>
      <w:r>
        <w:rPr>
          <w:rFonts w:ascii="Times New Roman" w:hAnsi="Times New Roman" w:cs="Times New Roman"/>
          <w:bCs/>
          <w:sz w:val="26"/>
          <w:szCs w:val="26"/>
          <w:lang w:val="pt-BR"/>
        </w:rPr>
        <w:t>33</w:t>
      </w:r>
      <w:r w:rsidRPr="00493471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câu có đáp án “Sai”</w:t>
      </w:r>
    </w:p>
    <w:p w14:paraId="2CB53448" w14:textId="5BBFD85C" w:rsidR="004364AD" w:rsidRDefault="004364AD" w:rsidP="00B74B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4364AD">
        <w:rPr>
          <w:rFonts w:ascii="Times New Roman" w:hAnsi="Times New Roman" w:cs="Times New Roman"/>
          <w:bCs/>
          <w:sz w:val="26"/>
          <w:szCs w:val="26"/>
          <w:lang w:val="pt-BR"/>
        </w:rPr>
        <w:t>Số câu “Sai” của bạn Hùng</w:t>
      </w:r>
      <w:r w:rsidR="00493471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</w:t>
      </w:r>
      <w:r w:rsidR="00493471" w:rsidRPr="004364AD">
        <w:rPr>
          <w:rFonts w:ascii="Times New Roman" w:hAnsi="Times New Roman" w:cs="Times New Roman"/>
          <w:bCs/>
          <w:sz w:val="26"/>
          <w:szCs w:val="26"/>
          <w:lang w:val="pt-BR"/>
        </w:rPr>
        <w:t>trùng với đáp án</w:t>
      </w:r>
      <w:r w:rsidRPr="004364AD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: </w:t>
      </w:r>
      <m:oMath>
        <m:r>
          <w:rPr>
            <w:rFonts w:ascii="Cambria Math" w:hAnsi="Cambria Math" w:cs="Times New Roman"/>
            <w:sz w:val="26"/>
            <w:szCs w:val="26"/>
            <w:lang w:val="pt-BR"/>
          </w:rPr>
          <m:t>33-8=25</m:t>
        </m:r>
      </m:oMath>
      <w:r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</w:t>
      </w:r>
      <w:r w:rsidR="00847503"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>(câu)</w:t>
      </w:r>
      <w:r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(</w:t>
      </w:r>
      <w:r w:rsidR="00493471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trừ </w:t>
      </w:r>
      <w:r>
        <w:rPr>
          <w:rFonts w:ascii="Times New Roman" w:hAnsi="Times New Roman" w:cs="Times New Roman"/>
          <w:bCs/>
          <w:sz w:val="26"/>
          <w:szCs w:val="26"/>
          <w:lang w:val="pt-BR"/>
        </w:rPr>
        <w:t xml:space="preserve">câu 12, 24, 36, 48, </w:t>
      </w:r>
      <w:r w:rsidR="00493471">
        <w:rPr>
          <w:rFonts w:ascii="Times New Roman" w:hAnsi="Times New Roman" w:cs="Times New Roman"/>
          <w:bCs/>
          <w:sz w:val="26"/>
          <w:szCs w:val="26"/>
          <w:lang w:val="pt-BR"/>
        </w:rPr>
        <w:t>60, 72, 84, 96)</w:t>
      </w:r>
    </w:p>
    <w:p w14:paraId="598E525D" w14:textId="37981866" w:rsidR="00493471" w:rsidRDefault="00493471" w:rsidP="00B74B80">
      <w:pPr>
        <w:spacing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Cs/>
          <w:sz w:val="26"/>
          <w:szCs w:val="26"/>
          <w:lang w:val="pt-BR"/>
        </w:rPr>
        <w:t xml:space="preserve">Số câu “Đúng” của bạn Hùng trùng với đáp án: </w:t>
      </w:r>
      <m:oMath>
        <m:r>
          <w:rPr>
            <w:rFonts w:ascii="Cambria Math" w:hAnsi="Cambria Math" w:cs="Times New Roman"/>
            <w:sz w:val="26"/>
            <w:szCs w:val="26"/>
            <w:lang w:val="pt-BR"/>
          </w:rPr>
          <m:t>25-8=17</m:t>
        </m:r>
      </m:oMath>
      <w:r w:rsidR="00847503"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 xml:space="preserve"> (câu)</w:t>
      </w:r>
    </w:p>
    <w:p w14:paraId="7A45ACF9" w14:textId="0D426F68" w:rsidR="00847503" w:rsidRDefault="00847503" w:rsidP="00B74B80">
      <w:pPr>
        <w:spacing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 xml:space="preserve">Vậy bạn Hùng làm đúng: </w:t>
      </w:r>
      <m:oMath>
        <m:r>
          <w:rPr>
            <w:rFonts w:ascii="Cambria Math" w:hAnsi="Cambria Math" w:cs="Times New Roman"/>
            <w:sz w:val="26"/>
            <w:szCs w:val="26"/>
            <w:lang w:val="pt-BR"/>
          </w:rPr>
          <m:t>25+17=42</m:t>
        </m:r>
      </m:oMath>
      <w:r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 xml:space="preserve"> (câu)</w:t>
      </w:r>
    </w:p>
    <w:p w14:paraId="17CBA3EB" w14:textId="6521F043" w:rsidR="00847503" w:rsidRDefault="00847503" w:rsidP="00B74B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847503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7: </w:t>
      </w:r>
      <w:r>
        <w:rPr>
          <w:rFonts w:ascii="Times New Roman" w:hAnsi="Times New Roman" w:cs="Times New Roman"/>
          <w:bCs/>
          <w:sz w:val="26"/>
          <w:szCs w:val="26"/>
          <w:lang w:val="pt-BR"/>
        </w:rPr>
        <w:t>Gọi x là số cú ném trong vòng sân, y là số cú ném xa</w:t>
      </w:r>
    </w:p>
    <w:p w14:paraId="63A3BA3C" w14:textId="31CD8CF5" w:rsidR="00847503" w:rsidRDefault="00847503" w:rsidP="00B74B80">
      <w:pPr>
        <w:spacing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Cs/>
          <w:sz w:val="26"/>
          <w:szCs w:val="26"/>
          <w:lang w:val="pt-BR"/>
        </w:rPr>
        <w:t xml:space="preserve">Lập hệ phương trình tính được </w:t>
      </w:r>
      <m:oMath>
        <m:r>
          <w:rPr>
            <w:rFonts w:ascii="Cambria Math" w:hAnsi="Cambria Math" w:cs="Times New Roman"/>
            <w:sz w:val="26"/>
            <w:szCs w:val="26"/>
            <w:lang w:val="pt-BR"/>
          </w:rPr>
          <m:t>x=8, y=6</m:t>
        </m:r>
      </m:oMath>
    </w:p>
    <w:p w14:paraId="196409B6" w14:textId="31CD68B4" w:rsidR="00847503" w:rsidRDefault="00847503" w:rsidP="00B74B80">
      <w:pPr>
        <w:spacing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 xml:space="preserve">Tổng điểm anh ta ghi được là: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pt-BR"/>
          </w:rPr>
          <m:t>8+8.2+6.3=42</m:t>
        </m:r>
      </m:oMath>
      <w:r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 xml:space="preserve"> (điểm)</w:t>
      </w:r>
    </w:p>
    <w:p w14:paraId="61DF50F0" w14:textId="1A335AB9" w:rsidR="00C34E3B" w:rsidRDefault="00C1495C" w:rsidP="00B74B80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t-BR"/>
        </w:rPr>
      </w:pPr>
      <w:r w:rsidRPr="00C1495C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C0E5682" wp14:editId="171B3865">
            <wp:simplePos x="0" y="0"/>
            <wp:positionH relativeFrom="column">
              <wp:posOffset>2019300</wp:posOffset>
            </wp:positionH>
            <wp:positionV relativeFrom="paragraph">
              <wp:posOffset>315595</wp:posOffset>
            </wp:positionV>
            <wp:extent cx="2066925" cy="19005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E3B" w:rsidRPr="00C34E3B">
        <w:rPr>
          <w:rFonts w:ascii="Times New Roman" w:eastAsiaTheme="minorEastAsia" w:hAnsi="Times New Roman" w:cs="Times New Roman"/>
          <w:b/>
          <w:sz w:val="26"/>
          <w:szCs w:val="26"/>
          <w:lang w:val="pt-BR"/>
        </w:rPr>
        <w:t xml:space="preserve">Câu 8: </w:t>
      </w:r>
    </w:p>
    <w:p w14:paraId="4D3BA0CA" w14:textId="33DF57AD" w:rsidR="008F7188" w:rsidRDefault="00426D96" w:rsidP="00B74B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 </w:t>
      </w:r>
    </w:p>
    <w:p w14:paraId="6C525C75" w14:textId="77777777" w:rsidR="008F7188" w:rsidRDefault="008F7188" w:rsidP="00B74B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</w:p>
    <w:p w14:paraId="7BEE9688" w14:textId="77777777" w:rsidR="008F7188" w:rsidRDefault="008F7188" w:rsidP="00B74B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</w:p>
    <w:p w14:paraId="47E7538E" w14:textId="77777777" w:rsidR="008F7188" w:rsidRDefault="008F7188" w:rsidP="00B74B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</w:p>
    <w:p w14:paraId="2FD20079" w14:textId="77777777" w:rsidR="008F7188" w:rsidRDefault="008F7188" w:rsidP="00B74B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</w:p>
    <w:p w14:paraId="09EBEA94" w14:textId="77777777" w:rsidR="008F7188" w:rsidRDefault="008F7188" w:rsidP="00B74B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</w:p>
    <w:p w14:paraId="1A06B83B" w14:textId="77777777" w:rsidR="00C1495C" w:rsidRDefault="00C1495C" w:rsidP="00B74B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</w:p>
    <w:p w14:paraId="716E69F0" w14:textId="77777777" w:rsidR="008F7188" w:rsidRDefault="008F7188" w:rsidP="00B74B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Cs/>
          <w:sz w:val="26"/>
          <w:szCs w:val="26"/>
          <w:lang w:val="pt-BR"/>
        </w:rPr>
        <w:t>b. Chứng minh IJ//EF (hệ quả Thales) và KI//EF suy ra I, J, K thẳng hàng.</w:t>
      </w:r>
    </w:p>
    <w:p w14:paraId="3150A69E" w14:textId="3BFA7827" w:rsidR="00C34E3B" w:rsidRDefault="008F7188" w:rsidP="00C1495C">
      <w:pPr>
        <w:spacing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Cs/>
          <w:sz w:val="26"/>
          <w:szCs w:val="26"/>
          <w:lang w:val="pt-BR"/>
        </w:rPr>
        <w:t xml:space="preserve">c. </w:t>
      </w:r>
      <w:r w:rsidR="00C1495C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Chứng minh: </w:t>
      </w:r>
      <m:oMath>
        <m:acc>
          <m:accPr>
            <m:ctrlPr>
              <w:rPr>
                <w:rFonts w:ascii="Cambria Math" w:hAnsi="Cambria Math" w:cs="Times New Roman"/>
                <w:bCs/>
                <w:i/>
                <w:sz w:val="26"/>
                <w:szCs w:val="26"/>
                <w:lang w:val="pt-BR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pt-BR"/>
              </w:rPr>
              <m:t>BCF</m:t>
            </m:r>
          </m:e>
        </m:acc>
        <m:r>
          <w:rPr>
            <w:rFonts w:ascii="Cambria Math" w:hAnsi="Cambria Math" w:cs="Times New Roman"/>
            <w:sz w:val="26"/>
            <w:szCs w:val="26"/>
            <w:lang w:val="pt-BR"/>
          </w:rPr>
          <m:t>=</m:t>
        </m:r>
        <m:acc>
          <m:accPr>
            <m:ctrlPr>
              <w:rPr>
                <w:rFonts w:ascii="Cambria Math" w:hAnsi="Cambria Math" w:cs="Times New Roman"/>
                <w:bCs/>
                <w:i/>
                <w:sz w:val="26"/>
                <w:szCs w:val="26"/>
                <w:lang w:val="pt-BR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pt-BR"/>
              </w:rPr>
              <m:t>BCL</m:t>
            </m:r>
          </m:e>
        </m:acc>
      </m:oMath>
      <w:r w:rsidR="00C1495C"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 xml:space="preserve"> suy ra C, F, L thẳng hàng.</w:t>
      </w:r>
    </w:p>
    <w:p w14:paraId="1A6A7B26" w14:textId="390A20C5" w:rsidR="00C1495C" w:rsidRDefault="00C1495C" w:rsidP="00C1495C">
      <w:pPr>
        <w:spacing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 xml:space="preserve">Chứng minh: </w:t>
      </w:r>
      <m:oMath>
        <m:r>
          <w:rPr>
            <w:rFonts w:ascii="Cambria Math" w:hAnsi="Cambria Math" w:cs="Times New Roman"/>
            <w:sz w:val="26"/>
            <w:szCs w:val="26"/>
            <w:lang w:val="pt-BR"/>
          </w:rPr>
          <m:t>AK=AH=AL</m:t>
        </m:r>
      </m:oMath>
      <w:r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 xml:space="preserve"> suy ra </w:t>
      </w:r>
      <m:oMath>
        <m:acc>
          <m:accPr>
            <m:ctrlPr>
              <w:rPr>
                <w:rFonts w:ascii="Cambria Math" w:hAnsi="Cambria Math" w:cs="Times New Roman"/>
                <w:bCs/>
                <w:i/>
                <w:sz w:val="26"/>
                <w:szCs w:val="26"/>
                <w:lang w:val="pt-BR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pt-BR"/>
              </w:rPr>
              <m:t>AKL</m:t>
            </m:r>
          </m:e>
        </m:acc>
        <m:r>
          <w:rPr>
            <w:rFonts w:ascii="Cambria Math" w:hAnsi="Cambria Math" w:cs="Times New Roman"/>
            <w:sz w:val="26"/>
            <w:szCs w:val="26"/>
            <w:lang w:val="pt-BR"/>
          </w:rPr>
          <m:t>=</m:t>
        </m:r>
        <m:acc>
          <m:accPr>
            <m:ctrlPr>
              <w:rPr>
                <w:rFonts w:ascii="Cambria Math" w:hAnsi="Cambria Math" w:cs="Times New Roman"/>
                <w:bCs/>
                <w:i/>
                <w:sz w:val="26"/>
                <w:szCs w:val="26"/>
                <w:lang w:val="pt-BR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pt-BR"/>
              </w:rPr>
              <m:t>ALK</m:t>
            </m:r>
          </m:e>
        </m:acc>
        <m:r>
          <w:rPr>
            <w:rFonts w:ascii="Cambria Math" w:hAnsi="Cambria Math" w:cs="Times New Roman"/>
            <w:sz w:val="26"/>
            <w:szCs w:val="26"/>
            <w:lang w:val="pt-BR"/>
          </w:rPr>
          <m:t>=</m:t>
        </m:r>
        <m:acc>
          <m:accPr>
            <m:ctrlPr>
              <w:rPr>
                <w:rFonts w:ascii="Cambria Math" w:hAnsi="Cambria Math" w:cs="Times New Roman"/>
                <w:bCs/>
                <w:i/>
                <w:sz w:val="26"/>
                <w:szCs w:val="26"/>
                <w:lang w:val="pt-BR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pt-BR"/>
              </w:rPr>
              <m:t>AGK</m:t>
            </m:r>
          </m:e>
        </m:acc>
      </m:oMath>
      <w:r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 xml:space="preserve"> </w:t>
      </w:r>
    </w:p>
    <w:p w14:paraId="420DFA31" w14:textId="2EB27A45" w:rsidR="00C1495C" w:rsidRDefault="00C1495C" w:rsidP="00C1495C">
      <w:pPr>
        <w:spacing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 xml:space="preserve">Suy ra </w:t>
      </w:r>
      <m:oMath>
        <m:r>
          <w:rPr>
            <w:rFonts w:ascii="Cambria Math" w:hAnsi="Cambria Math" w:cs="Times New Roman"/>
            <w:sz w:val="26"/>
            <w:szCs w:val="26"/>
            <w:lang w:val="pt-BR"/>
          </w:rPr>
          <m:t xml:space="preserve">∆AKN </m:t>
        </m:r>
        <m:r>
          <w:rPr>
            <w:rFonts w:ascii="Cambria Math" w:hAnsi="Cambria Math" w:cs="Times New Roman"/>
            <w:bCs/>
            <w:i/>
            <w:sz w:val="26"/>
            <w:szCs w:val="26"/>
            <w:lang w:val="pt-BR"/>
          </w:rPr>
          <w:sym w:font="Lamsymbol" w:char="F023"/>
        </m:r>
        <m:r>
          <w:rPr>
            <w:rFonts w:ascii="Cambria Math" w:hAnsi="Cambria Math" w:cs="Times New Roman"/>
            <w:sz w:val="26"/>
            <w:szCs w:val="26"/>
            <w:lang w:val="pt-BR"/>
          </w:rPr>
          <m:t xml:space="preserve"> ∆AGK⟹AN.AG=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6"/>
                <w:szCs w:val="26"/>
                <w:lang w:val="pt-BR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pt-BR"/>
              </w:rPr>
              <m:t>AK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pt-BR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  <w:lang w:val="pt-BR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6"/>
                <w:szCs w:val="26"/>
                <w:lang w:val="pt-BR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pt-BR"/>
              </w:rPr>
              <m:t>AH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pt-BR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 xml:space="preserve"> </w:t>
      </w:r>
    </w:p>
    <w:p w14:paraId="0F86100A" w14:textId="243719F2" w:rsidR="00D917EC" w:rsidRDefault="00D917EC" w:rsidP="00C1495C">
      <w:pPr>
        <w:spacing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</w:pPr>
      <w:r w:rsidRPr="00D917EC">
        <w:rPr>
          <w:rFonts w:ascii="Times New Roman" w:eastAsiaTheme="minorEastAsia" w:hAnsi="Times New Roman" w:cs="Times New Roman"/>
          <w:b/>
          <w:sz w:val="26"/>
          <w:szCs w:val="26"/>
          <w:lang w:val="pt-BR"/>
        </w:rPr>
        <w:t xml:space="preserve">Câu 9: </w:t>
      </w:r>
      <w:r>
        <w:rPr>
          <w:rFonts w:ascii="Times New Roman" w:eastAsiaTheme="minorEastAsia" w:hAnsi="Times New Roman" w:cs="Times New Roman"/>
          <w:b/>
          <w:sz w:val="26"/>
          <w:szCs w:val="26"/>
          <w:lang w:val="pt-BR"/>
        </w:rPr>
        <w:t xml:space="preserve"> </w:t>
      </w:r>
      <w:r w:rsidR="004A6DE8"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>Gọi x, y lần lượt là số bóng vàng và bóng trắng</w:t>
      </w:r>
    </w:p>
    <w:p w14:paraId="0882D93F" w14:textId="4B3615A5" w:rsidR="004A6DE8" w:rsidRDefault="004A6DE8" w:rsidP="00C1495C">
      <w:pPr>
        <w:spacing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>Lập hệ phương trình ta tính được x = 5, y = 10.</w:t>
      </w:r>
    </w:p>
    <w:p w14:paraId="3086BABF" w14:textId="65866EE4" w:rsidR="004A6DE8" w:rsidRPr="004A6DE8" w:rsidRDefault="004A6DE8" w:rsidP="00C1495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val="pt-BR"/>
        </w:rPr>
        <w:t>Vậy số bóng vàng là 5 quả, số bóng trắng là 10 quả.</w:t>
      </w:r>
    </w:p>
    <w:sectPr w:rsidR="004A6DE8" w:rsidRPr="004A6DE8" w:rsidSect="00B74B80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344"/>
    <w:multiLevelType w:val="hybridMultilevel"/>
    <w:tmpl w:val="EC700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1642"/>
    <w:multiLevelType w:val="hybridMultilevel"/>
    <w:tmpl w:val="C2EEB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8F1"/>
    <w:multiLevelType w:val="hybridMultilevel"/>
    <w:tmpl w:val="6CDEFAEA"/>
    <w:lvl w:ilvl="0" w:tplc="68CE32E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5C9F"/>
    <w:multiLevelType w:val="hybridMultilevel"/>
    <w:tmpl w:val="3CC49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0A47"/>
    <w:multiLevelType w:val="hybridMultilevel"/>
    <w:tmpl w:val="CB6C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D1BC5"/>
    <w:multiLevelType w:val="hybridMultilevel"/>
    <w:tmpl w:val="FC2A6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B5773"/>
    <w:multiLevelType w:val="hybridMultilevel"/>
    <w:tmpl w:val="6CDEFAEA"/>
    <w:lvl w:ilvl="0" w:tplc="68CE32E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CC2"/>
    <w:multiLevelType w:val="hybridMultilevel"/>
    <w:tmpl w:val="01CA1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61075"/>
    <w:multiLevelType w:val="hybridMultilevel"/>
    <w:tmpl w:val="44BC3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4AA4"/>
    <w:multiLevelType w:val="hybridMultilevel"/>
    <w:tmpl w:val="A9F6C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24EAB"/>
    <w:multiLevelType w:val="hybridMultilevel"/>
    <w:tmpl w:val="8C681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03DCA"/>
    <w:multiLevelType w:val="hybridMultilevel"/>
    <w:tmpl w:val="F1E80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E8"/>
    <w:rsid w:val="00017922"/>
    <w:rsid w:val="00090D9C"/>
    <w:rsid w:val="000940E5"/>
    <w:rsid w:val="00094EC8"/>
    <w:rsid w:val="000C02E6"/>
    <w:rsid w:val="000F66A8"/>
    <w:rsid w:val="00135819"/>
    <w:rsid w:val="00154C45"/>
    <w:rsid w:val="00212B01"/>
    <w:rsid w:val="00221B7C"/>
    <w:rsid w:val="00255769"/>
    <w:rsid w:val="00273359"/>
    <w:rsid w:val="002E3DA1"/>
    <w:rsid w:val="002E6D4A"/>
    <w:rsid w:val="00315C02"/>
    <w:rsid w:val="0032684B"/>
    <w:rsid w:val="00335973"/>
    <w:rsid w:val="003447BE"/>
    <w:rsid w:val="00352690"/>
    <w:rsid w:val="003533A4"/>
    <w:rsid w:val="003B192A"/>
    <w:rsid w:val="003B2E51"/>
    <w:rsid w:val="004108DC"/>
    <w:rsid w:val="004219C2"/>
    <w:rsid w:val="00421CB5"/>
    <w:rsid w:val="00426D96"/>
    <w:rsid w:val="004364AD"/>
    <w:rsid w:val="0044255D"/>
    <w:rsid w:val="00493471"/>
    <w:rsid w:val="004A6DE8"/>
    <w:rsid w:val="004C0D02"/>
    <w:rsid w:val="004F4620"/>
    <w:rsid w:val="005105C6"/>
    <w:rsid w:val="0056684A"/>
    <w:rsid w:val="005C5B2F"/>
    <w:rsid w:val="005F0BBD"/>
    <w:rsid w:val="006160CA"/>
    <w:rsid w:val="00640B5B"/>
    <w:rsid w:val="0067257E"/>
    <w:rsid w:val="00677F28"/>
    <w:rsid w:val="006A46E0"/>
    <w:rsid w:val="006C1B8E"/>
    <w:rsid w:val="0070707B"/>
    <w:rsid w:val="00744407"/>
    <w:rsid w:val="00753946"/>
    <w:rsid w:val="007B2713"/>
    <w:rsid w:val="00822339"/>
    <w:rsid w:val="00826C19"/>
    <w:rsid w:val="00840AC6"/>
    <w:rsid w:val="00847503"/>
    <w:rsid w:val="008535C9"/>
    <w:rsid w:val="00877635"/>
    <w:rsid w:val="00894CC8"/>
    <w:rsid w:val="008A3316"/>
    <w:rsid w:val="008F11C5"/>
    <w:rsid w:val="008F7188"/>
    <w:rsid w:val="00932D94"/>
    <w:rsid w:val="0096615C"/>
    <w:rsid w:val="00966828"/>
    <w:rsid w:val="009810FF"/>
    <w:rsid w:val="00986A00"/>
    <w:rsid w:val="009A1931"/>
    <w:rsid w:val="009A1AAE"/>
    <w:rsid w:val="009A4252"/>
    <w:rsid w:val="009C3D9C"/>
    <w:rsid w:val="009D726E"/>
    <w:rsid w:val="009E7B8C"/>
    <w:rsid w:val="009F41AB"/>
    <w:rsid w:val="009F5BC0"/>
    <w:rsid w:val="00A13A89"/>
    <w:rsid w:val="00A31A77"/>
    <w:rsid w:val="00A437F6"/>
    <w:rsid w:val="00A46ECC"/>
    <w:rsid w:val="00A5535F"/>
    <w:rsid w:val="00A60A76"/>
    <w:rsid w:val="00A92F8A"/>
    <w:rsid w:val="00AA1695"/>
    <w:rsid w:val="00AB41C6"/>
    <w:rsid w:val="00AC743C"/>
    <w:rsid w:val="00AD0156"/>
    <w:rsid w:val="00AE144B"/>
    <w:rsid w:val="00AE39BC"/>
    <w:rsid w:val="00AE7C31"/>
    <w:rsid w:val="00B04DDA"/>
    <w:rsid w:val="00B2453E"/>
    <w:rsid w:val="00B74B80"/>
    <w:rsid w:val="00C1495C"/>
    <w:rsid w:val="00C20ACE"/>
    <w:rsid w:val="00C26B75"/>
    <w:rsid w:val="00C34E3B"/>
    <w:rsid w:val="00C806DF"/>
    <w:rsid w:val="00C94450"/>
    <w:rsid w:val="00C9796B"/>
    <w:rsid w:val="00CD6986"/>
    <w:rsid w:val="00D10337"/>
    <w:rsid w:val="00D22AA3"/>
    <w:rsid w:val="00D26E84"/>
    <w:rsid w:val="00D4123C"/>
    <w:rsid w:val="00D50E96"/>
    <w:rsid w:val="00D66F39"/>
    <w:rsid w:val="00D749E8"/>
    <w:rsid w:val="00D84A79"/>
    <w:rsid w:val="00D917EC"/>
    <w:rsid w:val="00DA1B86"/>
    <w:rsid w:val="00DB5002"/>
    <w:rsid w:val="00DE5370"/>
    <w:rsid w:val="00E0212D"/>
    <w:rsid w:val="00E471FE"/>
    <w:rsid w:val="00E73557"/>
    <w:rsid w:val="00ED2991"/>
    <w:rsid w:val="00ED3C29"/>
    <w:rsid w:val="00EF16EA"/>
    <w:rsid w:val="00F02739"/>
    <w:rsid w:val="00F04F44"/>
    <w:rsid w:val="00F06886"/>
    <w:rsid w:val="00F342E8"/>
    <w:rsid w:val="00F45896"/>
    <w:rsid w:val="00FA170F"/>
    <w:rsid w:val="00FE5F3D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BC57"/>
  <w15:docId w15:val="{D040B4A9-5FAF-49EF-9A10-2A546CC0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53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94450"/>
    <w:rPr>
      <w:color w:val="0000FF"/>
      <w:u w:val="single"/>
    </w:rPr>
  </w:style>
  <w:style w:type="table" w:styleId="TableGrid">
    <w:name w:val="Table Grid"/>
    <w:basedOn w:val="TableNormal"/>
    <w:uiPriority w:val="59"/>
    <w:rsid w:val="00AB41C6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5F3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4.png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5125-2161-4E28-8782-04D9F7E4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lớp 10 môn toán 2024 Quận 10 mẫu số 4 có đáp án</dc:title>
  <dc:subject>Đề thi thử vào lớp 10 môn toán 2024 Quận 10 mẫu số 4 có đáp án và thang điểm dành cho các em học sinh lớp 9 thử sức và đánh giá kết quả ngay tại nhà.</dc:subject>
  <dc:creator>doctailieu.com</dc:creator>
  <cp:keywords>Đề thi thử vào lớp 10 môn toán 2024</cp:keywords>
  <cp:lastModifiedBy>admin</cp:lastModifiedBy>
  <cp:revision>2</cp:revision>
  <cp:lastPrinted>2024-01-28T04:18:00Z</cp:lastPrinted>
  <dcterms:created xsi:type="dcterms:W3CDTF">2024-03-15T02:54:00Z</dcterms:created>
  <dcterms:modified xsi:type="dcterms:W3CDTF">2024-03-15T02:54:00Z</dcterms:modified>
</cp:coreProperties>
</file>