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1914F" w14:textId="77777777" w:rsidR="007F764A" w:rsidRPr="000C1DA5" w:rsidRDefault="007F764A" w:rsidP="007727F7">
      <w:pPr>
        <w:spacing w:after="0" w:line="276" w:lineRule="auto"/>
        <w:rPr>
          <w:b/>
          <w:sz w:val="26"/>
          <w:szCs w:val="26"/>
        </w:rPr>
      </w:pPr>
    </w:p>
    <w:p w14:paraId="21C2D8E6" w14:textId="77777777" w:rsidR="007F764A" w:rsidRPr="000C1DA5" w:rsidRDefault="007F764A" w:rsidP="007727F7">
      <w:pPr>
        <w:spacing w:after="0" w:line="276" w:lineRule="auto"/>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5"/>
      </w:tblGrid>
      <w:tr w:rsidR="007F764A" w:rsidRPr="000C1DA5" w14:paraId="7FC4A748" w14:textId="77777777" w:rsidTr="0056479E">
        <w:tc>
          <w:tcPr>
            <w:tcW w:w="4927" w:type="dxa"/>
            <w:vAlign w:val="center"/>
          </w:tcPr>
          <w:p w14:paraId="4EC60997" w14:textId="77777777" w:rsidR="007F764A" w:rsidRPr="000C1DA5" w:rsidRDefault="007F764A" w:rsidP="00013FA4">
            <w:pPr>
              <w:spacing w:line="276" w:lineRule="auto"/>
              <w:rPr>
                <w:rFonts w:ascii="Times New Roman" w:hAnsi="Times New Roman"/>
                <w:bCs/>
                <w:sz w:val="24"/>
                <w:szCs w:val="24"/>
                <w:lang w:val="vi-VN"/>
              </w:rPr>
            </w:pPr>
            <w:r w:rsidRPr="000C1DA5">
              <w:rPr>
                <w:rFonts w:ascii="Times New Roman" w:hAnsi="Times New Roman"/>
                <w:bCs/>
                <w:sz w:val="24"/>
                <w:szCs w:val="24"/>
              </w:rPr>
              <w:t>ỦY</w:t>
            </w:r>
            <w:r w:rsidRPr="000C1DA5">
              <w:rPr>
                <w:rFonts w:ascii="Times New Roman" w:hAnsi="Times New Roman"/>
                <w:bCs/>
                <w:sz w:val="24"/>
                <w:szCs w:val="24"/>
                <w:lang w:val="vi-VN"/>
              </w:rPr>
              <w:t xml:space="preserve"> BAN NHÂN DÂN QUẬN TÂN BÌNH</w:t>
            </w:r>
          </w:p>
        </w:tc>
        <w:tc>
          <w:tcPr>
            <w:tcW w:w="4927" w:type="dxa"/>
            <w:vAlign w:val="center"/>
          </w:tcPr>
          <w:p w14:paraId="1E6ABC40" w14:textId="77777777" w:rsidR="007F764A" w:rsidRPr="000C1DA5" w:rsidRDefault="007F764A" w:rsidP="0056479E">
            <w:pPr>
              <w:spacing w:line="276" w:lineRule="auto"/>
              <w:jc w:val="center"/>
              <w:rPr>
                <w:rFonts w:ascii="Times New Roman" w:hAnsi="Times New Roman"/>
                <w:b/>
                <w:sz w:val="26"/>
                <w:szCs w:val="26"/>
                <w:lang w:val="vi-VN"/>
              </w:rPr>
            </w:pPr>
            <w:r w:rsidRPr="000C1DA5">
              <w:rPr>
                <w:rFonts w:ascii="Times New Roman" w:hAnsi="Times New Roman"/>
                <w:b/>
                <w:sz w:val="26"/>
                <w:szCs w:val="26"/>
              </w:rPr>
              <w:t>ĐỀ</w:t>
            </w:r>
            <w:r w:rsidRPr="000C1DA5">
              <w:rPr>
                <w:rFonts w:ascii="Times New Roman" w:hAnsi="Times New Roman"/>
                <w:b/>
                <w:sz w:val="26"/>
                <w:szCs w:val="26"/>
                <w:lang w:val="vi-VN"/>
              </w:rPr>
              <w:t xml:space="preserve"> THAM KHẢO TUYỂN SINH 10</w:t>
            </w:r>
          </w:p>
        </w:tc>
      </w:tr>
      <w:tr w:rsidR="007F764A" w:rsidRPr="000C1DA5" w14:paraId="36F799EA" w14:textId="77777777" w:rsidTr="0056479E">
        <w:tc>
          <w:tcPr>
            <w:tcW w:w="4927" w:type="dxa"/>
            <w:vAlign w:val="center"/>
          </w:tcPr>
          <w:p w14:paraId="365272A9" w14:textId="77777777" w:rsidR="007F764A" w:rsidRPr="000C1DA5" w:rsidRDefault="007F764A" w:rsidP="0056479E">
            <w:pPr>
              <w:spacing w:line="276" w:lineRule="auto"/>
              <w:jc w:val="center"/>
              <w:rPr>
                <w:rFonts w:ascii="Times New Roman" w:hAnsi="Times New Roman"/>
                <w:b/>
                <w:sz w:val="26"/>
                <w:szCs w:val="26"/>
                <w:lang w:val="vi-VN"/>
              </w:rPr>
            </w:pPr>
            <w:r w:rsidRPr="000C1DA5">
              <w:rPr>
                <w:rFonts w:ascii="Times New Roman" w:hAnsi="Times New Roman"/>
                <w:b/>
                <w:sz w:val="26"/>
                <w:szCs w:val="26"/>
              </w:rPr>
              <w:t>TRƯỜNG</w:t>
            </w:r>
            <w:r w:rsidRPr="000C1DA5">
              <w:rPr>
                <w:rFonts w:ascii="Times New Roman" w:hAnsi="Times New Roman"/>
                <w:b/>
                <w:sz w:val="26"/>
                <w:szCs w:val="26"/>
                <w:lang w:val="vi-VN"/>
              </w:rPr>
              <w:t xml:space="preserve"> THCS VÕ VĂN TẦN</w:t>
            </w:r>
          </w:p>
        </w:tc>
        <w:tc>
          <w:tcPr>
            <w:tcW w:w="4927" w:type="dxa"/>
            <w:vAlign w:val="center"/>
          </w:tcPr>
          <w:p w14:paraId="1405A0D4" w14:textId="05021BA9" w:rsidR="007F764A" w:rsidRPr="00074B2D" w:rsidRDefault="007F764A" w:rsidP="0056479E">
            <w:pPr>
              <w:spacing w:line="276" w:lineRule="auto"/>
              <w:jc w:val="center"/>
              <w:rPr>
                <w:rFonts w:ascii="Times New Roman" w:hAnsi="Times New Roman"/>
                <w:b/>
                <w:sz w:val="26"/>
                <w:szCs w:val="26"/>
              </w:rPr>
            </w:pPr>
            <w:r w:rsidRPr="000C1DA5">
              <w:rPr>
                <w:rFonts w:ascii="Times New Roman" w:hAnsi="Times New Roman"/>
                <w:b/>
                <w:sz w:val="26"/>
                <w:szCs w:val="26"/>
              </w:rPr>
              <w:t>NĂM</w:t>
            </w:r>
            <w:r w:rsidRPr="000C1DA5">
              <w:rPr>
                <w:rFonts w:ascii="Times New Roman" w:hAnsi="Times New Roman"/>
                <w:b/>
                <w:sz w:val="26"/>
                <w:szCs w:val="26"/>
                <w:lang w:val="vi-VN"/>
              </w:rPr>
              <w:t xml:space="preserve"> HỌC 202</w:t>
            </w:r>
            <w:r w:rsidR="00074B2D">
              <w:rPr>
                <w:rFonts w:ascii="Times New Roman" w:hAnsi="Times New Roman"/>
                <w:b/>
                <w:sz w:val="26"/>
                <w:szCs w:val="26"/>
              </w:rPr>
              <w:t>4</w:t>
            </w:r>
            <w:r w:rsidRPr="000C1DA5">
              <w:rPr>
                <w:rFonts w:ascii="Times New Roman" w:hAnsi="Times New Roman"/>
                <w:b/>
                <w:sz w:val="26"/>
                <w:szCs w:val="26"/>
                <w:lang w:val="vi-VN"/>
              </w:rPr>
              <w:t xml:space="preserve"> – 202</w:t>
            </w:r>
            <w:r w:rsidR="00074B2D">
              <w:rPr>
                <w:rFonts w:ascii="Times New Roman" w:hAnsi="Times New Roman"/>
                <w:b/>
                <w:sz w:val="26"/>
                <w:szCs w:val="26"/>
              </w:rPr>
              <w:t>5</w:t>
            </w:r>
          </w:p>
        </w:tc>
      </w:tr>
      <w:tr w:rsidR="007F764A" w:rsidRPr="000C1DA5" w14:paraId="2EA999EA" w14:textId="77777777" w:rsidTr="0056479E">
        <w:tc>
          <w:tcPr>
            <w:tcW w:w="4927" w:type="dxa"/>
            <w:vAlign w:val="center"/>
          </w:tcPr>
          <w:p w14:paraId="53D888FD" w14:textId="77777777" w:rsidR="007F764A" w:rsidRPr="000C1DA5" w:rsidRDefault="007F764A" w:rsidP="0056479E">
            <w:pPr>
              <w:spacing w:line="276" w:lineRule="auto"/>
              <w:jc w:val="center"/>
              <w:rPr>
                <w:rFonts w:ascii="Times New Roman" w:hAnsi="Times New Roman"/>
                <w:b/>
                <w:sz w:val="26"/>
                <w:szCs w:val="26"/>
              </w:rPr>
            </w:pPr>
          </w:p>
        </w:tc>
        <w:tc>
          <w:tcPr>
            <w:tcW w:w="4927" w:type="dxa"/>
            <w:vAlign w:val="center"/>
          </w:tcPr>
          <w:p w14:paraId="350C29BA" w14:textId="77777777" w:rsidR="007F764A" w:rsidRPr="000C1DA5" w:rsidRDefault="007F764A" w:rsidP="0056479E">
            <w:pPr>
              <w:spacing w:line="276" w:lineRule="auto"/>
              <w:jc w:val="center"/>
              <w:rPr>
                <w:rFonts w:ascii="Times New Roman" w:hAnsi="Times New Roman"/>
                <w:b/>
                <w:sz w:val="26"/>
                <w:szCs w:val="26"/>
                <w:lang w:val="vi-VN"/>
              </w:rPr>
            </w:pPr>
            <w:r w:rsidRPr="000C1DA5">
              <w:rPr>
                <w:rFonts w:ascii="Times New Roman" w:hAnsi="Times New Roman"/>
                <w:b/>
                <w:sz w:val="26"/>
                <w:szCs w:val="26"/>
              </w:rPr>
              <w:t>MÔN</w:t>
            </w:r>
            <w:r w:rsidRPr="000C1DA5">
              <w:rPr>
                <w:rFonts w:ascii="Times New Roman" w:hAnsi="Times New Roman"/>
                <w:b/>
                <w:sz w:val="26"/>
                <w:szCs w:val="26"/>
                <w:lang w:val="vi-VN"/>
              </w:rPr>
              <w:t xml:space="preserve"> TOÁN</w:t>
            </w:r>
          </w:p>
        </w:tc>
      </w:tr>
    </w:tbl>
    <w:p w14:paraId="3D85BD90" w14:textId="77777777" w:rsidR="007F764A" w:rsidRPr="000C1DA5" w:rsidRDefault="007F764A" w:rsidP="007727F7">
      <w:pPr>
        <w:spacing w:after="0" w:line="276" w:lineRule="auto"/>
        <w:rPr>
          <w:b/>
          <w:sz w:val="26"/>
          <w:szCs w:val="26"/>
        </w:rPr>
      </w:pPr>
    </w:p>
    <w:p w14:paraId="057F30C2" w14:textId="1715E1D7" w:rsidR="005C6912" w:rsidRPr="000C1DA5" w:rsidRDefault="005C6912" w:rsidP="007727F7">
      <w:pPr>
        <w:spacing w:after="0" w:line="276" w:lineRule="auto"/>
        <w:rPr>
          <w:sz w:val="26"/>
          <w:szCs w:val="26"/>
        </w:rPr>
      </w:pPr>
      <w:r w:rsidRPr="000C1DA5">
        <w:rPr>
          <w:b/>
          <w:sz w:val="26"/>
          <w:szCs w:val="26"/>
        </w:rPr>
        <w:t xml:space="preserve">Bài 1. </w:t>
      </w:r>
      <w:r w:rsidRPr="000C1DA5">
        <w:rPr>
          <w:sz w:val="26"/>
          <w:szCs w:val="26"/>
        </w:rPr>
        <w:t>(</w:t>
      </w:r>
      <w:r w:rsidR="00741C37" w:rsidRPr="000C1DA5">
        <w:rPr>
          <w:sz w:val="26"/>
          <w:szCs w:val="26"/>
        </w:rPr>
        <w:t>1</w:t>
      </w:r>
      <w:r w:rsidR="00741C37" w:rsidRPr="000C1DA5">
        <w:rPr>
          <w:sz w:val="26"/>
          <w:szCs w:val="26"/>
          <w:lang w:val="vi-VN"/>
        </w:rPr>
        <w:t xml:space="preserve">,0 </w:t>
      </w:r>
      <w:r w:rsidRPr="000C1DA5">
        <w:rPr>
          <w:sz w:val="26"/>
          <w:szCs w:val="26"/>
        </w:rPr>
        <w:t>điểm)</w:t>
      </w:r>
    </w:p>
    <w:p w14:paraId="7B7E31C1" w14:textId="106031D8" w:rsidR="00D300EA" w:rsidRPr="000C1DA5" w:rsidRDefault="00D300EA" w:rsidP="007727F7">
      <w:pPr>
        <w:tabs>
          <w:tab w:val="left" w:pos="6120"/>
        </w:tabs>
        <w:spacing w:after="120" w:line="276" w:lineRule="auto"/>
        <w:jc w:val="both"/>
        <w:rPr>
          <w:sz w:val="26"/>
          <w:szCs w:val="26"/>
        </w:rPr>
      </w:pPr>
      <w:r w:rsidRPr="000C1DA5">
        <w:rPr>
          <w:sz w:val="26"/>
          <w:szCs w:val="26"/>
        </w:rPr>
        <w:t>Cho</w:t>
      </w:r>
      <w:r w:rsidR="00FF2E24" w:rsidRPr="000C1DA5">
        <w:rPr>
          <w:sz w:val="26"/>
          <w:szCs w:val="26"/>
          <w:lang w:val="vi-VN"/>
        </w:rPr>
        <w:t xml:space="preserve"> parabol</w:t>
      </w:r>
      <w:r w:rsidRPr="000C1DA5">
        <w:rPr>
          <w:b/>
          <w:sz w:val="26"/>
          <w:szCs w:val="26"/>
        </w:rPr>
        <w:t xml:space="preserve"> </w:t>
      </w:r>
      <w:r w:rsidR="001255EB" w:rsidRPr="000C1DA5">
        <w:rPr>
          <w:position w:val="-26"/>
          <w:sz w:val="26"/>
          <w:szCs w:val="26"/>
        </w:rPr>
        <w:object w:dxaOrig="1400" w:dyaOrig="680" w14:anchorId="76C96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3.75pt" o:ole="">
            <v:imagedata r:id="rId8" o:title=""/>
          </v:shape>
          <o:OLEObject Type="Embed" ProgID="Equation.DSMT4" ShapeID="_x0000_i1025" DrawAspect="Content" ObjectID="_1770535918" r:id="rId9"/>
        </w:object>
      </w:r>
      <w:r w:rsidRPr="000C1DA5">
        <w:rPr>
          <w:sz w:val="26"/>
          <w:szCs w:val="26"/>
        </w:rPr>
        <w:t xml:space="preserve"> và</w:t>
      </w:r>
      <w:r w:rsidR="00FF2E24" w:rsidRPr="000C1DA5">
        <w:rPr>
          <w:sz w:val="26"/>
          <w:szCs w:val="26"/>
          <w:lang w:val="vi-VN"/>
        </w:rPr>
        <w:t xml:space="preserve"> đường thẳng </w:t>
      </w:r>
      <w:r w:rsidR="00FF2E24" w:rsidRPr="000C1DA5">
        <w:rPr>
          <w:position w:val="-10"/>
          <w:sz w:val="26"/>
          <w:szCs w:val="26"/>
        </w:rPr>
        <w:object w:dxaOrig="420" w:dyaOrig="320" w14:anchorId="109881C9">
          <v:shape id="_x0000_i1026" type="#_x0000_t75" style="width:21pt;height:15.75pt" o:ole="">
            <v:imagedata r:id="rId10" o:title=""/>
          </v:shape>
          <o:OLEObject Type="Embed" ProgID="Equation.DSMT4" ShapeID="_x0000_i1026" DrawAspect="Content" ObjectID="_1770535919" r:id="rId11"/>
        </w:object>
      </w:r>
      <w:r w:rsidR="00FF2E24" w:rsidRPr="000C1DA5">
        <w:rPr>
          <w:sz w:val="26"/>
          <w:szCs w:val="26"/>
          <w:lang w:val="vi-VN"/>
        </w:rPr>
        <w:t>:</w:t>
      </w:r>
      <w:r w:rsidR="00FD3239" w:rsidRPr="000C1DA5">
        <w:rPr>
          <w:position w:val="-10"/>
          <w:sz w:val="26"/>
          <w:szCs w:val="26"/>
        </w:rPr>
        <w:object w:dxaOrig="980" w:dyaOrig="320" w14:anchorId="2D44A225">
          <v:shape id="_x0000_i1027" type="#_x0000_t75" style="width:51pt;height:16.5pt" o:ole="">
            <v:imagedata r:id="rId12" o:title=""/>
          </v:shape>
          <o:OLEObject Type="Embed" ProgID="Equation.DSMT4" ShapeID="_x0000_i1027" DrawAspect="Content" ObjectID="_1770535920" r:id="rId13"/>
        </w:object>
      </w:r>
      <w:r w:rsidRPr="000C1DA5">
        <w:rPr>
          <w:sz w:val="26"/>
          <w:szCs w:val="26"/>
        </w:rPr>
        <w:t xml:space="preserve">               </w:t>
      </w:r>
    </w:p>
    <w:p w14:paraId="3347AA8E" w14:textId="77F90EB1" w:rsidR="00D300EA" w:rsidRPr="000C1DA5" w:rsidRDefault="00D300EA" w:rsidP="007727F7">
      <w:pPr>
        <w:tabs>
          <w:tab w:val="left" w:pos="6120"/>
        </w:tabs>
        <w:spacing w:after="120" w:line="276" w:lineRule="auto"/>
        <w:jc w:val="both"/>
        <w:rPr>
          <w:sz w:val="26"/>
          <w:szCs w:val="26"/>
          <w:lang w:val="vi-VN"/>
        </w:rPr>
      </w:pPr>
      <w:r w:rsidRPr="000C1DA5">
        <w:rPr>
          <w:sz w:val="26"/>
          <w:szCs w:val="26"/>
        </w:rPr>
        <w:t xml:space="preserve">a) Vẽ </w:t>
      </w:r>
      <w:r w:rsidR="000C3D85" w:rsidRPr="000C1DA5">
        <w:rPr>
          <w:sz w:val="26"/>
          <w:szCs w:val="26"/>
        </w:rPr>
        <w:t>đồ</w:t>
      </w:r>
      <w:r w:rsidR="000C3D85" w:rsidRPr="000C1DA5">
        <w:rPr>
          <w:sz w:val="26"/>
          <w:szCs w:val="26"/>
          <w:lang w:val="vi-VN"/>
        </w:rPr>
        <w:t xml:space="preserve"> thị </w:t>
      </w:r>
      <w:r w:rsidR="001255EB" w:rsidRPr="000C1DA5">
        <w:rPr>
          <w:position w:val="-10"/>
          <w:sz w:val="26"/>
          <w:szCs w:val="26"/>
        </w:rPr>
        <w:object w:dxaOrig="420" w:dyaOrig="320" w14:anchorId="18CB358C">
          <v:shape id="_x0000_i1028" type="#_x0000_t75" style="width:21pt;height:15.75pt" o:ole="">
            <v:imagedata r:id="rId14" o:title=""/>
          </v:shape>
          <o:OLEObject Type="Embed" ProgID="Equation.DSMT4" ShapeID="_x0000_i1028" DrawAspect="Content" ObjectID="_1770535921" r:id="rId15"/>
        </w:object>
      </w:r>
      <w:r w:rsidR="001255EB" w:rsidRPr="000C1DA5">
        <w:rPr>
          <w:sz w:val="26"/>
          <w:szCs w:val="26"/>
        </w:rPr>
        <w:t xml:space="preserve"> </w:t>
      </w:r>
      <w:r w:rsidRPr="000C1DA5">
        <w:rPr>
          <w:sz w:val="26"/>
          <w:szCs w:val="26"/>
        </w:rPr>
        <w:t xml:space="preserve">và </w:t>
      </w:r>
      <w:r w:rsidR="001255EB" w:rsidRPr="000C1DA5">
        <w:rPr>
          <w:position w:val="-10"/>
          <w:sz w:val="26"/>
          <w:szCs w:val="26"/>
        </w:rPr>
        <w:object w:dxaOrig="420" w:dyaOrig="320" w14:anchorId="59904049">
          <v:shape id="_x0000_i1029" type="#_x0000_t75" style="width:21pt;height:15.75pt" o:ole="">
            <v:imagedata r:id="rId10" o:title=""/>
          </v:shape>
          <o:OLEObject Type="Embed" ProgID="Equation.DSMT4" ShapeID="_x0000_i1029" DrawAspect="Content" ObjectID="_1770535922" r:id="rId16"/>
        </w:object>
      </w:r>
      <w:r w:rsidRPr="000C1DA5">
        <w:rPr>
          <w:b/>
          <w:sz w:val="26"/>
          <w:szCs w:val="26"/>
        </w:rPr>
        <w:t xml:space="preserve"> </w:t>
      </w:r>
      <w:r w:rsidRPr="000C1DA5">
        <w:rPr>
          <w:sz w:val="26"/>
          <w:szCs w:val="26"/>
        </w:rPr>
        <w:t xml:space="preserve">trên cùng </w:t>
      </w:r>
      <w:r w:rsidR="000C3D85" w:rsidRPr="000C1DA5">
        <w:rPr>
          <w:sz w:val="26"/>
          <w:szCs w:val="26"/>
        </w:rPr>
        <w:t>hệ</w:t>
      </w:r>
      <w:r w:rsidR="000C3D85" w:rsidRPr="000C1DA5">
        <w:rPr>
          <w:sz w:val="26"/>
          <w:szCs w:val="26"/>
          <w:lang w:val="vi-VN"/>
        </w:rPr>
        <w:t xml:space="preserve"> trục </w:t>
      </w:r>
      <w:r w:rsidRPr="000C1DA5">
        <w:rPr>
          <w:sz w:val="26"/>
          <w:szCs w:val="26"/>
        </w:rPr>
        <w:t xml:space="preserve">tọa </w:t>
      </w:r>
      <w:r w:rsidR="00FF2E24" w:rsidRPr="000C1DA5">
        <w:rPr>
          <w:sz w:val="26"/>
          <w:szCs w:val="26"/>
        </w:rPr>
        <w:t>độ</w:t>
      </w:r>
      <w:r w:rsidR="00FF2E24" w:rsidRPr="000C1DA5">
        <w:rPr>
          <w:sz w:val="26"/>
          <w:szCs w:val="26"/>
          <w:lang w:val="vi-VN"/>
        </w:rPr>
        <w:t>.</w:t>
      </w:r>
    </w:p>
    <w:p w14:paraId="5F66E3B9" w14:textId="1086BB35" w:rsidR="00D300EA" w:rsidRPr="000C1DA5" w:rsidRDefault="00D300EA" w:rsidP="007727F7">
      <w:pPr>
        <w:spacing w:line="276" w:lineRule="auto"/>
        <w:rPr>
          <w:sz w:val="26"/>
          <w:szCs w:val="26"/>
          <w:lang w:val="vi-VN"/>
        </w:rPr>
      </w:pPr>
      <w:r w:rsidRPr="000C1DA5">
        <w:rPr>
          <w:sz w:val="26"/>
          <w:szCs w:val="26"/>
          <w:lang w:val="vi-VN"/>
        </w:rPr>
        <w:t xml:space="preserve">b) Tìm tọa độ giao điểm của </w:t>
      </w:r>
      <w:r w:rsidRPr="000C1DA5">
        <w:rPr>
          <w:position w:val="-10"/>
          <w:sz w:val="26"/>
          <w:szCs w:val="26"/>
        </w:rPr>
        <w:object w:dxaOrig="420" w:dyaOrig="320" w14:anchorId="3812960E">
          <v:shape id="_x0000_i1030" type="#_x0000_t75" style="width:21pt;height:15.75pt" o:ole="">
            <v:imagedata r:id="rId14" o:title=""/>
          </v:shape>
          <o:OLEObject Type="Embed" ProgID="Equation.DSMT4" ShapeID="_x0000_i1030" DrawAspect="Content" ObjectID="_1770535923" r:id="rId17"/>
        </w:object>
      </w:r>
      <w:r w:rsidRPr="000C1DA5">
        <w:rPr>
          <w:sz w:val="26"/>
          <w:szCs w:val="26"/>
          <w:lang w:val="vi-VN"/>
        </w:rPr>
        <w:t xml:space="preserve"> và </w:t>
      </w:r>
      <w:r w:rsidRPr="000C1DA5">
        <w:rPr>
          <w:position w:val="-10"/>
          <w:sz w:val="26"/>
          <w:szCs w:val="26"/>
        </w:rPr>
        <w:object w:dxaOrig="420" w:dyaOrig="320" w14:anchorId="3C1375F2">
          <v:shape id="_x0000_i1031" type="#_x0000_t75" style="width:21pt;height:15.75pt" o:ole="">
            <v:imagedata r:id="rId10" o:title=""/>
          </v:shape>
          <o:OLEObject Type="Embed" ProgID="Equation.DSMT4" ShapeID="_x0000_i1031" DrawAspect="Content" ObjectID="_1770535924" r:id="rId18"/>
        </w:object>
      </w:r>
      <w:r w:rsidRPr="000C1DA5">
        <w:rPr>
          <w:sz w:val="26"/>
          <w:szCs w:val="26"/>
          <w:lang w:val="vi-VN"/>
        </w:rPr>
        <w:t xml:space="preserve"> bằng phép </w:t>
      </w:r>
      <w:r w:rsidR="000C3D85" w:rsidRPr="000C1DA5">
        <w:rPr>
          <w:sz w:val="26"/>
          <w:szCs w:val="26"/>
          <w:lang w:val="vi-VN"/>
        </w:rPr>
        <w:t>tính</w:t>
      </w:r>
      <w:r w:rsidR="00FF2E24" w:rsidRPr="000C1DA5">
        <w:rPr>
          <w:sz w:val="26"/>
          <w:szCs w:val="26"/>
          <w:lang w:val="vi-VN"/>
        </w:rPr>
        <w:t>.</w:t>
      </w:r>
    </w:p>
    <w:p w14:paraId="093B1DC2" w14:textId="77777777" w:rsidR="00576A5B" w:rsidRPr="000C1DA5" w:rsidRDefault="00576A5B" w:rsidP="007727F7">
      <w:pPr>
        <w:spacing w:after="0" w:line="276" w:lineRule="auto"/>
        <w:rPr>
          <w:b/>
          <w:sz w:val="26"/>
          <w:szCs w:val="26"/>
          <w:lang w:val="vi-VN"/>
        </w:rPr>
      </w:pPr>
    </w:p>
    <w:p w14:paraId="3BF13E05" w14:textId="4FFD921C" w:rsidR="005C6912" w:rsidRPr="000C1DA5" w:rsidRDefault="005C6912" w:rsidP="007727F7">
      <w:pPr>
        <w:spacing w:after="0" w:line="276" w:lineRule="auto"/>
        <w:rPr>
          <w:sz w:val="26"/>
          <w:szCs w:val="26"/>
          <w:lang w:val="vi-VN"/>
        </w:rPr>
      </w:pPr>
      <w:r w:rsidRPr="000C1DA5">
        <w:rPr>
          <w:b/>
          <w:sz w:val="26"/>
          <w:szCs w:val="26"/>
          <w:lang w:val="vi-VN"/>
        </w:rPr>
        <w:t xml:space="preserve">Bài 2. </w:t>
      </w:r>
      <w:r w:rsidRPr="000C1DA5">
        <w:rPr>
          <w:sz w:val="26"/>
          <w:szCs w:val="26"/>
          <w:lang w:val="vi-VN"/>
        </w:rPr>
        <w:t>(</w:t>
      </w:r>
      <w:r w:rsidR="00FF2E24" w:rsidRPr="000C1DA5">
        <w:rPr>
          <w:sz w:val="26"/>
          <w:szCs w:val="26"/>
          <w:lang w:val="vi-VN"/>
        </w:rPr>
        <w:t>1,0</w:t>
      </w:r>
      <w:r w:rsidRPr="000C1DA5">
        <w:rPr>
          <w:sz w:val="26"/>
          <w:szCs w:val="26"/>
          <w:lang w:val="vi-VN"/>
        </w:rPr>
        <w:t xml:space="preserve"> điểm)</w:t>
      </w:r>
    </w:p>
    <w:p w14:paraId="5F783329" w14:textId="45787B5D" w:rsidR="00667494" w:rsidRPr="000C1DA5" w:rsidRDefault="005C6912" w:rsidP="007727F7">
      <w:pPr>
        <w:spacing w:after="0" w:line="276" w:lineRule="auto"/>
        <w:rPr>
          <w:sz w:val="26"/>
          <w:szCs w:val="26"/>
          <w:lang w:val="vi-VN"/>
        </w:rPr>
      </w:pPr>
      <w:r w:rsidRPr="000C1DA5">
        <w:rPr>
          <w:sz w:val="26"/>
          <w:szCs w:val="26"/>
          <w:lang w:val="vi-VN"/>
        </w:rPr>
        <w:t>Cho phương trình bậ</w:t>
      </w:r>
      <w:r w:rsidR="00D300EA" w:rsidRPr="000C1DA5">
        <w:rPr>
          <w:sz w:val="26"/>
          <w:szCs w:val="26"/>
          <w:lang w:val="vi-VN"/>
        </w:rPr>
        <w:t xml:space="preserve">c hai: </w:t>
      </w:r>
      <w:r w:rsidR="00E259C3" w:rsidRPr="000C1DA5">
        <w:rPr>
          <w:position w:val="-6"/>
          <w:sz w:val="26"/>
          <w:szCs w:val="26"/>
        </w:rPr>
        <w:object w:dxaOrig="1460" w:dyaOrig="380" w14:anchorId="00C9B79C">
          <v:shape id="_x0000_i1032" type="#_x0000_t75" style="width:75pt;height:18.75pt" o:ole="">
            <v:imagedata r:id="rId19" o:title=""/>
          </v:shape>
          <o:OLEObject Type="Embed" ProgID="Equation.DSMT4" ShapeID="_x0000_i1032" DrawAspect="Content" ObjectID="_1770535925" r:id="rId20"/>
        </w:object>
      </w:r>
      <w:r w:rsidR="003D172A" w:rsidRPr="000C1DA5">
        <w:rPr>
          <w:sz w:val="26"/>
          <w:szCs w:val="26"/>
          <w:lang w:val="vi-VN"/>
        </w:rPr>
        <w:t xml:space="preserve"> </w:t>
      </w:r>
      <w:r w:rsidR="00386C88" w:rsidRPr="000C1DA5">
        <w:rPr>
          <w:sz w:val="26"/>
          <w:szCs w:val="26"/>
          <w:lang w:val="vi-VN"/>
        </w:rPr>
        <w:t xml:space="preserve">có hai nghiệm là </w:t>
      </w:r>
      <w:r w:rsidR="00667494" w:rsidRPr="000C1DA5">
        <w:rPr>
          <w:sz w:val="26"/>
          <w:szCs w:val="26"/>
          <w:lang w:val="vi-VN"/>
        </w:rPr>
        <w:t xml:space="preserve"> </w:t>
      </w:r>
      <w:r w:rsidR="00667494" w:rsidRPr="000C1DA5">
        <w:rPr>
          <w:position w:val="-14"/>
          <w:sz w:val="26"/>
          <w:szCs w:val="26"/>
        </w:rPr>
        <w:object w:dxaOrig="600" w:dyaOrig="440" w14:anchorId="51A09D1B">
          <v:shape id="_x0000_i1033" type="#_x0000_t75" style="width:30pt;height:21pt" o:ole="">
            <v:imagedata r:id="rId21" o:title=""/>
          </v:shape>
          <o:OLEObject Type="Embed" ProgID="Equation.DSMT4" ShapeID="_x0000_i1033" DrawAspect="Content" ObjectID="_1770535926" r:id="rId22"/>
        </w:object>
      </w:r>
      <w:r w:rsidR="00386C88" w:rsidRPr="000C1DA5">
        <w:rPr>
          <w:sz w:val="26"/>
          <w:szCs w:val="26"/>
          <w:lang w:val="vi-VN"/>
        </w:rPr>
        <w:t>.</w:t>
      </w:r>
    </w:p>
    <w:p w14:paraId="214F988B" w14:textId="5BF65F1D" w:rsidR="005C6912" w:rsidRPr="000C1DA5" w:rsidRDefault="005C6912" w:rsidP="007727F7">
      <w:pPr>
        <w:spacing w:after="0" w:line="276" w:lineRule="auto"/>
        <w:rPr>
          <w:b/>
          <w:sz w:val="26"/>
          <w:szCs w:val="26"/>
          <w:lang w:val="vi-VN"/>
        </w:rPr>
      </w:pPr>
      <w:r w:rsidRPr="000C1DA5">
        <w:rPr>
          <w:sz w:val="26"/>
          <w:szCs w:val="26"/>
          <w:lang w:val="vi-VN"/>
        </w:rPr>
        <w:t>Không giải phương trình, tính giá trị biểu thức</w:t>
      </w:r>
      <w:r w:rsidR="00E259C3" w:rsidRPr="000C1DA5">
        <w:rPr>
          <w:sz w:val="26"/>
          <w:szCs w:val="26"/>
          <w:lang w:val="vi-VN"/>
        </w:rPr>
        <w:t>:</w:t>
      </w:r>
      <w:r w:rsidRPr="000C1DA5">
        <w:rPr>
          <w:sz w:val="26"/>
          <w:szCs w:val="26"/>
          <w:lang w:val="vi-VN"/>
        </w:rPr>
        <w:t xml:space="preserve"> </w:t>
      </w:r>
      <w:r w:rsidR="00E259C3" w:rsidRPr="000C1DA5">
        <w:rPr>
          <w:position w:val="-12"/>
          <w:sz w:val="26"/>
          <w:szCs w:val="26"/>
        </w:rPr>
        <w:object w:dxaOrig="960" w:dyaOrig="440" w14:anchorId="12BF91A5">
          <v:shape id="_x0000_i1034" type="#_x0000_t75" style="width:49.5pt;height:22.5pt" o:ole="">
            <v:imagedata r:id="rId23" o:title=""/>
          </v:shape>
          <o:OLEObject Type="Embed" ProgID="Equation.DSMT4" ShapeID="_x0000_i1034" DrawAspect="Content" ObjectID="_1770535927" r:id="rId24"/>
        </w:object>
      </w:r>
    </w:p>
    <w:p w14:paraId="059BCE83" w14:textId="77777777" w:rsidR="00576A5B" w:rsidRPr="000C1DA5" w:rsidRDefault="00576A5B" w:rsidP="007727F7">
      <w:pPr>
        <w:spacing w:after="0" w:line="276" w:lineRule="auto"/>
        <w:jc w:val="both"/>
        <w:rPr>
          <w:b/>
          <w:sz w:val="26"/>
          <w:szCs w:val="26"/>
          <w:lang w:val="vi-VN"/>
        </w:rPr>
      </w:pPr>
    </w:p>
    <w:p w14:paraId="454E2C0A" w14:textId="3CCABA55" w:rsidR="003A3ED2" w:rsidRPr="000C1DA5" w:rsidRDefault="005C6912" w:rsidP="007727F7">
      <w:pPr>
        <w:spacing w:after="0" w:line="276" w:lineRule="auto"/>
        <w:jc w:val="both"/>
        <w:rPr>
          <w:b/>
          <w:sz w:val="26"/>
          <w:szCs w:val="26"/>
          <w:lang w:val="pt-BR"/>
        </w:rPr>
      </w:pPr>
      <w:r w:rsidRPr="000C1DA5">
        <w:rPr>
          <w:b/>
          <w:sz w:val="26"/>
          <w:szCs w:val="26"/>
          <w:lang w:val="vi-VN"/>
        </w:rPr>
        <w:t xml:space="preserve">Bài 3. </w:t>
      </w:r>
      <w:r w:rsidRPr="000C1DA5">
        <w:rPr>
          <w:sz w:val="26"/>
          <w:szCs w:val="26"/>
          <w:lang w:val="pt-BR"/>
        </w:rPr>
        <w:t>(</w:t>
      </w:r>
      <w:r w:rsidR="00D63EE3" w:rsidRPr="000C1DA5">
        <w:rPr>
          <w:sz w:val="26"/>
          <w:szCs w:val="26"/>
          <w:lang w:val="pt-BR"/>
        </w:rPr>
        <w:t>0</w:t>
      </w:r>
      <w:r w:rsidR="00D63EE3" w:rsidRPr="000C1DA5">
        <w:rPr>
          <w:sz w:val="26"/>
          <w:szCs w:val="26"/>
          <w:lang w:val="vi-VN"/>
        </w:rPr>
        <w:t>,</w:t>
      </w:r>
      <w:r w:rsidRPr="000C1DA5">
        <w:rPr>
          <w:sz w:val="26"/>
          <w:szCs w:val="26"/>
          <w:lang w:val="pt-BR"/>
        </w:rPr>
        <w:t>75 điểm)</w:t>
      </w:r>
      <w:r w:rsidRPr="000C1DA5">
        <w:rPr>
          <w:b/>
          <w:sz w:val="26"/>
          <w:szCs w:val="26"/>
          <w:lang w:val="pt-BR"/>
        </w:rPr>
        <w:t xml:space="preserve"> </w:t>
      </w:r>
    </w:p>
    <w:p w14:paraId="70678C57" w14:textId="0F002030" w:rsidR="002E1EF9" w:rsidRPr="000C1DA5" w:rsidRDefault="00CE4B7F" w:rsidP="007727F7">
      <w:pPr>
        <w:tabs>
          <w:tab w:val="left" w:pos="360"/>
        </w:tabs>
        <w:spacing w:line="276" w:lineRule="auto"/>
        <w:jc w:val="both"/>
        <w:rPr>
          <w:sz w:val="26"/>
          <w:szCs w:val="26"/>
          <w:lang w:val="pt-BR"/>
        </w:rPr>
      </w:pPr>
      <w:r w:rsidRPr="000C1DA5">
        <w:rPr>
          <w:sz w:val="26"/>
          <w:szCs w:val="26"/>
          <w:lang w:val="pt-BR"/>
        </w:rPr>
        <w:tab/>
      </w:r>
      <w:r w:rsidR="002E1EF9" w:rsidRPr="000C1DA5">
        <w:rPr>
          <w:sz w:val="26"/>
          <w:szCs w:val="26"/>
          <w:lang w:val="pt-BR"/>
        </w:rPr>
        <w:t>Một cửa hàng sách cũ có một chính sách như sau: Nếu khách hàng đăng ký làm hội viên của cửa hàng sách thì mỗi năm phải đóng 50</w:t>
      </w:r>
      <w:r w:rsidR="0031319C" w:rsidRPr="000C1DA5">
        <w:rPr>
          <w:sz w:val="26"/>
          <w:szCs w:val="26"/>
          <w:lang w:val="pt-BR"/>
        </w:rPr>
        <w:t xml:space="preserve"> </w:t>
      </w:r>
      <w:r w:rsidR="002E1EF9" w:rsidRPr="000C1DA5">
        <w:rPr>
          <w:sz w:val="26"/>
          <w:szCs w:val="26"/>
          <w:lang w:val="pt-BR"/>
        </w:rPr>
        <w:t>000 đồng chi phí và chỉ phải mướn sách với giá 5000 đồng/cuốn sách, còn nếu khách hàng không phải hội viên thì sẽ mướn sách với giá 10</w:t>
      </w:r>
      <w:r w:rsidR="0031319C" w:rsidRPr="000C1DA5">
        <w:rPr>
          <w:sz w:val="26"/>
          <w:szCs w:val="26"/>
          <w:lang w:val="pt-BR"/>
        </w:rPr>
        <w:t xml:space="preserve"> </w:t>
      </w:r>
      <w:r w:rsidR="002E1EF9" w:rsidRPr="000C1DA5">
        <w:rPr>
          <w:sz w:val="26"/>
          <w:szCs w:val="26"/>
          <w:lang w:val="pt-BR"/>
        </w:rPr>
        <w:t>000 đồng/cuốn sách. Gọi s ( đồng ) là tổng số tiền mỗi khách hàng phải trả trong mỗi năm và t là số cuốn sách mà khách hàng mướn</w:t>
      </w:r>
    </w:p>
    <w:p w14:paraId="4F7FD3C0" w14:textId="77777777" w:rsidR="002E1EF9" w:rsidRPr="000C1DA5" w:rsidRDefault="002E1EF9" w:rsidP="007727F7">
      <w:pPr>
        <w:pStyle w:val="ListParagraph"/>
        <w:numPr>
          <w:ilvl w:val="0"/>
          <w:numId w:val="9"/>
        </w:numPr>
        <w:tabs>
          <w:tab w:val="left" w:pos="360"/>
        </w:tabs>
        <w:spacing w:line="276" w:lineRule="auto"/>
        <w:contextualSpacing w:val="0"/>
        <w:jc w:val="both"/>
        <w:rPr>
          <w:rFonts w:ascii="Times New Roman" w:hAnsi="Times New Roman"/>
          <w:sz w:val="26"/>
          <w:szCs w:val="26"/>
          <w:lang w:val="pt-BR"/>
        </w:rPr>
      </w:pPr>
      <w:r w:rsidRPr="000C1DA5">
        <w:rPr>
          <w:rFonts w:ascii="Times New Roman" w:hAnsi="Times New Roman"/>
          <w:sz w:val="26"/>
          <w:szCs w:val="26"/>
          <w:lang w:val="pt-BR"/>
        </w:rPr>
        <w:t>Lập hàm số của s theo t đối với khách hàng là hội viên và với khách hàng không phải là hội viên</w:t>
      </w:r>
    </w:p>
    <w:p w14:paraId="75EB472F" w14:textId="0A532690" w:rsidR="002E1EF9" w:rsidRPr="000C1DA5" w:rsidRDefault="002E1EF9" w:rsidP="007727F7">
      <w:pPr>
        <w:pStyle w:val="ListParagraph"/>
        <w:numPr>
          <w:ilvl w:val="0"/>
          <w:numId w:val="9"/>
        </w:numPr>
        <w:tabs>
          <w:tab w:val="left" w:pos="360"/>
        </w:tabs>
        <w:spacing w:line="276" w:lineRule="auto"/>
        <w:contextualSpacing w:val="0"/>
        <w:jc w:val="both"/>
        <w:rPr>
          <w:rFonts w:ascii="Times New Roman" w:hAnsi="Times New Roman"/>
          <w:sz w:val="26"/>
          <w:szCs w:val="26"/>
          <w:lang w:val="pt-BR"/>
        </w:rPr>
      </w:pPr>
      <w:r w:rsidRPr="000C1DA5">
        <w:rPr>
          <w:rFonts w:ascii="Times New Roman" w:hAnsi="Times New Roman"/>
          <w:sz w:val="26"/>
          <w:szCs w:val="26"/>
          <w:lang w:val="pt-BR"/>
        </w:rPr>
        <w:t>Trung là một hội viên của cửa hàng sách, năm ngoái thì Trung đã trả cho cửa hàng sách tổng cộng 90</w:t>
      </w:r>
      <w:r w:rsidR="0031319C" w:rsidRPr="000C1DA5">
        <w:rPr>
          <w:rFonts w:ascii="Times New Roman" w:hAnsi="Times New Roman"/>
          <w:sz w:val="26"/>
          <w:szCs w:val="26"/>
          <w:lang w:val="pt-BR"/>
        </w:rPr>
        <w:t xml:space="preserve"> </w:t>
      </w:r>
      <w:r w:rsidRPr="000C1DA5">
        <w:rPr>
          <w:rFonts w:ascii="Times New Roman" w:hAnsi="Times New Roman"/>
          <w:sz w:val="26"/>
          <w:szCs w:val="26"/>
          <w:lang w:val="pt-BR"/>
        </w:rPr>
        <w:t>000 đồng. Hỏi nếu Trung không phải là hội viên của cửa hàng sách thì số tiền phải trả là bao nhiêu?</w:t>
      </w:r>
    </w:p>
    <w:p w14:paraId="10A6F73D" w14:textId="77777777" w:rsidR="002E1EF9" w:rsidRPr="000C1DA5" w:rsidRDefault="002E1EF9" w:rsidP="007727F7">
      <w:pPr>
        <w:spacing w:after="0" w:line="276" w:lineRule="auto"/>
        <w:rPr>
          <w:b/>
          <w:sz w:val="26"/>
          <w:szCs w:val="26"/>
          <w:lang w:val="vi-VN"/>
        </w:rPr>
      </w:pPr>
    </w:p>
    <w:p w14:paraId="39EFC84E" w14:textId="01329431" w:rsidR="003A3ED2" w:rsidRPr="000C1DA5" w:rsidRDefault="00D63EE3" w:rsidP="007727F7">
      <w:pPr>
        <w:spacing w:after="0" w:line="276" w:lineRule="auto"/>
        <w:rPr>
          <w:sz w:val="26"/>
          <w:szCs w:val="26"/>
          <w:lang w:val="vi-VN"/>
        </w:rPr>
      </w:pPr>
      <w:r w:rsidRPr="000C1DA5">
        <w:rPr>
          <w:b/>
          <w:sz w:val="26"/>
          <w:szCs w:val="26"/>
          <w:lang w:val="vi-VN"/>
        </w:rPr>
        <w:t>Bài</w:t>
      </w:r>
      <w:r w:rsidR="003A3ED2" w:rsidRPr="000C1DA5">
        <w:rPr>
          <w:b/>
          <w:sz w:val="26"/>
          <w:szCs w:val="26"/>
          <w:lang w:val="vi-VN"/>
        </w:rPr>
        <w:t xml:space="preserve"> 4. </w:t>
      </w:r>
      <w:r w:rsidR="003A3ED2" w:rsidRPr="000C1DA5">
        <w:rPr>
          <w:sz w:val="26"/>
          <w:szCs w:val="26"/>
          <w:lang w:val="vi-VN"/>
        </w:rPr>
        <w:t>(</w:t>
      </w:r>
      <w:r w:rsidR="00E66AD8" w:rsidRPr="000C1DA5">
        <w:rPr>
          <w:sz w:val="26"/>
          <w:szCs w:val="26"/>
          <w:lang w:val="vi-VN"/>
        </w:rPr>
        <w:t xml:space="preserve">1,0 </w:t>
      </w:r>
      <w:r w:rsidR="003A3ED2" w:rsidRPr="000C1DA5">
        <w:rPr>
          <w:sz w:val="26"/>
          <w:szCs w:val="26"/>
          <w:lang w:val="vi-VN"/>
        </w:rPr>
        <w:t>điểm)</w:t>
      </w:r>
    </w:p>
    <w:p w14:paraId="4FB85456" w14:textId="5A1D99EF" w:rsidR="00576A5B" w:rsidRPr="000C1DA5" w:rsidRDefault="0090470B" w:rsidP="00CE4B7F">
      <w:pPr>
        <w:spacing w:after="0" w:line="276" w:lineRule="auto"/>
        <w:ind w:firstLine="720"/>
        <w:jc w:val="both"/>
        <w:rPr>
          <w:b/>
          <w:sz w:val="26"/>
          <w:szCs w:val="26"/>
          <w:lang w:val="vi-VN"/>
        </w:rPr>
      </w:pPr>
      <w:r w:rsidRPr="000C1DA5">
        <w:rPr>
          <w:sz w:val="26"/>
          <w:szCs w:val="26"/>
          <w:lang w:val="vi-VN"/>
        </w:rPr>
        <w:t>Để chuẩn bị cho hội trại 26 tháng 3, lớp 9A đi đặt may áo lớp. Giá mỗi áo nam là 120 nghìn đồng, mỗi áo nữ là 110 nghìn đồng. Vì mua số lượng nhiều nên được giảm 10% trên tổng giá tiền do đó cả lớp trả số tiền tổng cộng là 4</w:t>
      </w:r>
      <w:r w:rsidR="00564A78" w:rsidRPr="000C1DA5">
        <w:rPr>
          <w:sz w:val="26"/>
          <w:szCs w:val="26"/>
          <w:lang w:val="vi-VN"/>
        </w:rPr>
        <w:t xml:space="preserve"> 437 000 đồng</w:t>
      </w:r>
      <w:r w:rsidRPr="000C1DA5">
        <w:rPr>
          <w:sz w:val="26"/>
          <w:szCs w:val="26"/>
          <w:lang w:val="vi-VN"/>
        </w:rPr>
        <w:t>. Hỏi lớp 9A có bao nhiêu bạn nam và bao nhiêu bạn nữ. Biết rằng sĩ số của lớp là 43 học sinh.</w:t>
      </w:r>
    </w:p>
    <w:p w14:paraId="226AA44C" w14:textId="77777777" w:rsidR="0073319F" w:rsidRPr="000C1DA5" w:rsidRDefault="0073319F" w:rsidP="007727F7">
      <w:pPr>
        <w:spacing w:after="0" w:line="276" w:lineRule="auto"/>
        <w:jc w:val="both"/>
        <w:rPr>
          <w:b/>
          <w:sz w:val="26"/>
          <w:szCs w:val="26"/>
          <w:lang w:val="vi-VN"/>
        </w:rPr>
      </w:pPr>
    </w:p>
    <w:p w14:paraId="6D884413" w14:textId="21BFEC09" w:rsidR="003A3ED2" w:rsidRPr="000C1DA5" w:rsidRDefault="0020529C" w:rsidP="007727F7">
      <w:pPr>
        <w:spacing w:after="0" w:line="276" w:lineRule="auto"/>
        <w:jc w:val="both"/>
        <w:rPr>
          <w:b/>
          <w:sz w:val="26"/>
          <w:szCs w:val="26"/>
          <w:lang w:val="vi-VN"/>
        </w:rPr>
      </w:pPr>
      <w:r w:rsidRPr="000C1DA5">
        <w:rPr>
          <w:b/>
          <w:sz w:val="26"/>
          <w:szCs w:val="26"/>
          <w:lang w:val="vi-VN"/>
        </w:rPr>
        <w:t>Bài</w:t>
      </w:r>
      <w:r w:rsidR="003A3ED2" w:rsidRPr="000C1DA5">
        <w:rPr>
          <w:b/>
          <w:sz w:val="26"/>
          <w:szCs w:val="26"/>
          <w:lang w:val="vi-VN"/>
        </w:rPr>
        <w:t xml:space="preserve"> 5. </w:t>
      </w:r>
      <w:r w:rsidR="001900BC" w:rsidRPr="000C1DA5">
        <w:rPr>
          <w:sz w:val="26"/>
          <w:szCs w:val="26"/>
          <w:lang w:val="vi-VN"/>
        </w:rPr>
        <w:t>(</w:t>
      </w:r>
      <w:r w:rsidR="00E66AD8" w:rsidRPr="000C1DA5">
        <w:rPr>
          <w:sz w:val="26"/>
          <w:szCs w:val="26"/>
          <w:lang w:val="vi-VN"/>
        </w:rPr>
        <w:t>1,0</w:t>
      </w:r>
      <w:r w:rsidR="001900BC" w:rsidRPr="000C1DA5">
        <w:rPr>
          <w:sz w:val="26"/>
          <w:szCs w:val="26"/>
          <w:lang w:val="vi-VN"/>
        </w:rPr>
        <w:t xml:space="preserve"> điểm) </w:t>
      </w:r>
    </w:p>
    <w:p w14:paraId="587CC5AF" w14:textId="77777777" w:rsidR="000D4FF9" w:rsidRPr="000C1DA5" w:rsidRDefault="000D4FF9" w:rsidP="000D4FF9">
      <w:pPr>
        <w:pStyle w:val="ListParagraph"/>
        <w:spacing w:line="276" w:lineRule="auto"/>
        <w:ind w:left="0" w:firstLine="720"/>
        <w:jc w:val="both"/>
        <w:rPr>
          <w:rFonts w:ascii="Times New Roman" w:hAnsi="Times New Roman"/>
          <w:b/>
          <w:bCs/>
          <w:sz w:val="26"/>
          <w:szCs w:val="26"/>
          <w:lang w:val="vi-VN"/>
        </w:rPr>
      </w:pPr>
      <w:r w:rsidRPr="000C1DA5">
        <w:rPr>
          <w:rFonts w:ascii="Times New Roman" w:hAnsi="Times New Roman"/>
          <w:sz w:val="26"/>
          <w:szCs w:val="26"/>
          <w:lang w:val="vi-VN"/>
        </w:rPr>
        <w:t>Một trường có hơn 1000 học sinh muốn tổ chức đêm ca nhạc gây quỹ ủng hộ biển đảo. Chi phí cho trang trí và âm thanh là 3 triệu đồng, cho bảo vệ, phục vụ và những người hỗ trợ chung là 1 triệu đồng. Tiền in vé là 1000 đồng cho 20 vé. Dự tính giá vé là 10000 đồng. Hỏi phải bán được ít nhất bao nhiêu vé mới có lãi hơn 3 triệu đồng để gây quỹ ủng hộ biển đảo?</w:t>
      </w:r>
    </w:p>
    <w:p w14:paraId="36DE4620" w14:textId="77777777" w:rsidR="002F3318" w:rsidRPr="000C1DA5" w:rsidRDefault="002F3318" w:rsidP="007727F7">
      <w:pPr>
        <w:spacing w:after="0" w:line="276" w:lineRule="auto"/>
        <w:ind w:right="284"/>
        <w:rPr>
          <w:b/>
          <w:sz w:val="26"/>
          <w:szCs w:val="26"/>
          <w:lang w:val="vi-VN"/>
        </w:rPr>
      </w:pPr>
    </w:p>
    <w:p w14:paraId="10F030DE" w14:textId="5A8EE46E" w:rsidR="003A3ED2" w:rsidRPr="000C1DA5" w:rsidRDefault="00CE4B7F" w:rsidP="007727F7">
      <w:pPr>
        <w:spacing w:after="0" w:line="276" w:lineRule="auto"/>
        <w:ind w:right="284"/>
        <w:rPr>
          <w:sz w:val="26"/>
          <w:szCs w:val="26"/>
          <w:lang w:val="vi-VN"/>
        </w:rPr>
      </w:pPr>
      <w:r w:rsidRPr="000C1DA5">
        <w:rPr>
          <w:b/>
          <w:sz w:val="26"/>
          <w:szCs w:val="26"/>
          <w:lang w:val="vi-VN"/>
        </w:rPr>
        <w:t>Bài</w:t>
      </w:r>
      <w:r w:rsidR="003A3ED2" w:rsidRPr="000C1DA5">
        <w:rPr>
          <w:b/>
          <w:sz w:val="26"/>
          <w:szCs w:val="26"/>
          <w:lang w:val="vi-VN"/>
        </w:rPr>
        <w:t xml:space="preserve"> 6. </w:t>
      </w:r>
      <w:r w:rsidR="003A3ED2" w:rsidRPr="000C1DA5">
        <w:rPr>
          <w:sz w:val="26"/>
          <w:szCs w:val="26"/>
          <w:lang w:val="vi-VN"/>
        </w:rPr>
        <w:t>(</w:t>
      </w:r>
      <w:r w:rsidRPr="000C1DA5">
        <w:rPr>
          <w:sz w:val="26"/>
          <w:szCs w:val="26"/>
          <w:lang w:val="vi-VN"/>
        </w:rPr>
        <w:t>1,0</w:t>
      </w:r>
      <w:r w:rsidR="003A3ED2" w:rsidRPr="000C1DA5">
        <w:rPr>
          <w:sz w:val="26"/>
          <w:szCs w:val="26"/>
          <w:lang w:val="vi-VN"/>
        </w:rPr>
        <w:t xml:space="preserve"> điểm) </w:t>
      </w:r>
    </w:p>
    <w:p w14:paraId="1A12E895" w14:textId="08CF4C81" w:rsidR="0090470B" w:rsidRPr="000C1DA5" w:rsidRDefault="00F44509" w:rsidP="00CE4B7F">
      <w:pPr>
        <w:spacing w:before="60" w:after="60" w:line="276" w:lineRule="auto"/>
        <w:ind w:right="2" w:firstLine="720"/>
        <w:jc w:val="both"/>
        <w:rPr>
          <w:sz w:val="26"/>
          <w:szCs w:val="26"/>
          <w:lang w:val="de-DE"/>
        </w:rPr>
      </w:pPr>
      <w:r w:rsidRPr="000C1DA5">
        <w:rPr>
          <w:rFonts w:eastAsia="Palatino Linotype"/>
          <w:noProof/>
          <w:sz w:val="26"/>
          <w:szCs w:val="26"/>
        </w:rPr>
        <w:drawing>
          <wp:anchor distT="0" distB="0" distL="114300" distR="114300" simplePos="0" relativeHeight="251653632" behindDoc="1" locked="0" layoutInCell="1" allowOverlap="1" wp14:anchorId="3554E97B" wp14:editId="312D3E54">
            <wp:simplePos x="0" y="0"/>
            <wp:positionH relativeFrom="column">
              <wp:posOffset>4122420</wp:posOffset>
            </wp:positionH>
            <wp:positionV relativeFrom="paragraph">
              <wp:posOffset>50800</wp:posOffset>
            </wp:positionV>
            <wp:extent cx="2408993" cy="2057400"/>
            <wp:effectExtent l="0" t="0" r="0" b="0"/>
            <wp:wrapTight wrapText="bothSides">
              <wp:wrapPolygon edited="0">
                <wp:start x="0" y="0"/>
                <wp:lineTo x="0" y="21400"/>
                <wp:lineTo x="21355" y="21400"/>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408993" cy="2057400"/>
                    </a:xfrm>
                    <a:prstGeom prst="rect">
                      <a:avLst/>
                    </a:prstGeom>
                  </pic:spPr>
                </pic:pic>
              </a:graphicData>
            </a:graphic>
            <wp14:sizeRelH relativeFrom="page">
              <wp14:pctWidth>0</wp14:pctWidth>
            </wp14:sizeRelH>
            <wp14:sizeRelV relativeFrom="page">
              <wp14:pctHeight>0</wp14:pctHeight>
            </wp14:sizeRelV>
          </wp:anchor>
        </w:drawing>
      </w:r>
      <w:r w:rsidR="0090470B" w:rsidRPr="000C1DA5">
        <w:rPr>
          <w:rFonts w:eastAsia="Palatino Linotype"/>
          <w:sz w:val="26"/>
          <w:szCs w:val="26"/>
          <w:lang w:val="vi-VN"/>
        </w:rPr>
        <w:t xml:space="preserve">Một ly nước dạng hình trụ có chiều cao là </w:t>
      </w:r>
      <w:r w:rsidR="0090470B" w:rsidRPr="000C1DA5">
        <w:rPr>
          <w:rFonts w:eastAsia="Times New Roman"/>
          <w:sz w:val="26"/>
          <w:szCs w:val="26"/>
          <w:lang w:val="vi-VN"/>
        </w:rPr>
        <w:t>15</w:t>
      </w:r>
      <w:r w:rsidR="0090470B" w:rsidRPr="000C1DA5">
        <w:rPr>
          <w:rFonts w:eastAsia="Palatino Linotype"/>
          <w:sz w:val="26"/>
          <w:szCs w:val="26"/>
          <w:lang w:val="vi-VN"/>
        </w:rPr>
        <w:t xml:space="preserve"> cm, đường kính đáy là 5 cm, lượng nước tinh khiết trong ly cao </w:t>
      </w:r>
      <w:r w:rsidR="0090470B" w:rsidRPr="000C1DA5">
        <w:rPr>
          <w:rFonts w:eastAsia="Times New Roman"/>
          <w:sz w:val="26"/>
          <w:szCs w:val="26"/>
          <w:lang w:val="vi-VN"/>
        </w:rPr>
        <w:t>10</w:t>
      </w:r>
      <w:r w:rsidR="0090470B" w:rsidRPr="000C1DA5">
        <w:rPr>
          <w:rFonts w:eastAsia="Palatino Linotype"/>
          <w:sz w:val="26"/>
          <w:szCs w:val="26"/>
          <w:lang w:val="vi-VN"/>
        </w:rPr>
        <w:t xml:space="preserve"> cm. </w:t>
      </w:r>
    </w:p>
    <w:p w14:paraId="62715A2B" w14:textId="77777777" w:rsidR="0090470B" w:rsidRPr="000C1DA5" w:rsidRDefault="0090470B" w:rsidP="00CE4B7F">
      <w:pPr>
        <w:spacing w:before="60" w:after="60" w:line="276" w:lineRule="auto"/>
        <w:ind w:right="100"/>
        <w:jc w:val="both"/>
        <w:rPr>
          <w:rFonts w:eastAsia="Palatino Linotype"/>
          <w:sz w:val="26"/>
          <w:szCs w:val="26"/>
          <w:lang w:val="vi-VN"/>
        </w:rPr>
      </w:pPr>
      <w:r w:rsidRPr="000C1DA5">
        <w:rPr>
          <w:rFonts w:eastAsia="Palatino Linotype"/>
          <w:sz w:val="26"/>
          <w:szCs w:val="26"/>
          <w:lang w:val="vi-VN"/>
        </w:rPr>
        <w:tab/>
        <w:t>a/ Lượng nước được chứa trong ly là bao nhiêu centimet khối?</w:t>
      </w:r>
    </w:p>
    <w:p w14:paraId="18650C77" w14:textId="4ADE15F2" w:rsidR="00745A2D" w:rsidRPr="000C1DA5" w:rsidRDefault="0090470B" w:rsidP="00CE4B7F">
      <w:pPr>
        <w:spacing w:before="60" w:after="60" w:line="276" w:lineRule="auto"/>
        <w:ind w:right="100" w:firstLine="709"/>
        <w:jc w:val="both"/>
        <w:rPr>
          <w:rFonts w:eastAsia="Palatino Linotype"/>
          <w:sz w:val="26"/>
          <w:szCs w:val="26"/>
          <w:lang w:val="vi-VN"/>
        </w:rPr>
      </w:pPr>
      <w:r w:rsidRPr="000C1DA5">
        <w:rPr>
          <w:rFonts w:eastAsia="Palatino Linotype"/>
          <w:sz w:val="26"/>
          <w:szCs w:val="26"/>
          <w:lang w:val="vi-VN"/>
        </w:rPr>
        <w:t>b/ Người ta thả vào ly nước 5 viên bi hình cầu có cùng thể tích, đồng chất và ngập hoàn toàn trong nước làm nước trong ly dâng lên bằng miệng ly. Hỏ</w:t>
      </w:r>
      <w:r w:rsidR="00745A2D" w:rsidRPr="000C1DA5">
        <w:rPr>
          <w:rFonts w:eastAsia="Palatino Linotype"/>
          <w:sz w:val="26"/>
          <w:szCs w:val="26"/>
          <w:lang w:val="vi-VN"/>
        </w:rPr>
        <w:t>i bán kính</w:t>
      </w:r>
      <w:r w:rsidRPr="000C1DA5">
        <w:rPr>
          <w:rFonts w:eastAsia="Palatino Linotype"/>
          <w:sz w:val="26"/>
          <w:szCs w:val="26"/>
          <w:lang w:val="vi-VN"/>
        </w:rPr>
        <w:t xml:space="preserve"> của mỗi</w:t>
      </w:r>
      <w:r w:rsidR="00745A2D" w:rsidRPr="000C1DA5">
        <w:rPr>
          <w:rFonts w:eastAsia="Palatino Linotype"/>
          <w:sz w:val="26"/>
          <w:szCs w:val="26"/>
          <w:lang w:val="vi-VN"/>
        </w:rPr>
        <w:t xml:space="preserve"> viên bi là bao nhiêu</w:t>
      </w:r>
      <w:r w:rsidRPr="000C1DA5">
        <w:rPr>
          <w:rFonts w:eastAsia="Palatino Linotype"/>
          <w:sz w:val="26"/>
          <w:szCs w:val="26"/>
          <w:lang w:val="vi-VN"/>
        </w:rPr>
        <w:t xml:space="preserve"> </w:t>
      </w:r>
      <w:r w:rsidR="001F1B5F" w:rsidRPr="000C1DA5">
        <w:rPr>
          <w:rFonts w:eastAsia="Palatino Linotype"/>
          <w:sz w:val="26"/>
          <w:szCs w:val="26"/>
          <w:lang w:val="vi-VN"/>
        </w:rPr>
        <w:t xml:space="preserve">ml </w:t>
      </w:r>
      <w:r w:rsidRPr="000C1DA5">
        <w:rPr>
          <w:rFonts w:eastAsia="Palatino Linotype"/>
          <w:sz w:val="26"/>
          <w:szCs w:val="26"/>
          <w:lang w:val="vi-VN"/>
        </w:rPr>
        <w:t xml:space="preserve">(Giả sử độ dày của ly, đế ly là không đáng kể). </w:t>
      </w:r>
    </w:p>
    <w:p w14:paraId="2D157CDF" w14:textId="74EA1855" w:rsidR="001F1B5F" w:rsidRPr="000C1DA5" w:rsidRDefault="001F1B5F" w:rsidP="007727F7">
      <w:pPr>
        <w:spacing w:before="60" w:after="60" w:line="276" w:lineRule="auto"/>
        <w:ind w:right="100"/>
        <w:jc w:val="both"/>
        <w:rPr>
          <w:rFonts w:eastAsia="Palatino Linotype"/>
          <w:sz w:val="26"/>
          <w:szCs w:val="26"/>
          <w:lang w:val="vi-VN"/>
        </w:rPr>
      </w:pPr>
    </w:p>
    <w:p w14:paraId="6E7A1D0D" w14:textId="55916613" w:rsidR="001F1B5F" w:rsidRPr="000C1DA5" w:rsidRDefault="001F1B5F" w:rsidP="00722635">
      <w:pPr>
        <w:spacing w:before="60" w:after="60" w:line="276" w:lineRule="auto"/>
        <w:ind w:right="100"/>
        <w:jc w:val="both"/>
        <w:rPr>
          <w:rFonts w:eastAsia="Palatino Linotype"/>
          <w:sz w:val="26"/>
          <w:szCs w:val="26"/>
          <w:lang w:val="vi-VN"/>
        </w:rPr>
      </w:pPr>
      <w:r w:rsidRPr="000C1DA5">
        <w:rPr>
          <w:rFonts w:eastAsia="Palatino Linotype"/>
          <w:sz w:val="26"/>
          <w:szCs w:val="26"/>
          <w:lang w:val="vi-VN"/>
        </w:rPr>
        <w:t>Biết rằng:</w:t>
      </w:r>
    </w:p>
    <w:p w14:paraId="05544859" w14:textId="7B596D39" w:rsidR="0090470B" w:rsidRPr="000C1DA5" w:rsidRDefault="00745A2D" w:rsidP="00722635">
      <w:pPr>
        <w:spacing w:before="60" w:after="60" w:line="276" w:lineRule="auto"/>
        <w:ind w:right="100"/>
        <w:jc w:val="both"/>
        <w:rPr>
          <w:rFonts w:eastAsia="Palatino Linotype"/>
          <w:sz w:val="26"/>
          <w:szCs w:val="26"/>
          <w:lang w:val="vi-VN"/>
        </w:rPr>
      </w:pPr>
      <w:r w:rsidRPr="000C1DA5">
        <w:rPr>
          <w:rFonts w:eastAsia="Palatino Linotype"/>
          <w:sz w:val="26"/>
          <w:szCs w:val="26"/>
          <w:lang w:val="vi-VN"/>
        </w:rPr>
        <w:t>C</w:t>
      </w:r>
      <w:r w:rsidR="0090470B" w:rsidRPr="000C1DA5">
        <w:rPr>
          <w:rFonts w:eastAsia="Palatino Linotype"/>
          <w:sz w:val="26"/>
          <w:szCs w:val="26"/>
          <w:lang w:val="vi-VN"/>
        </w:rPr>
        <w:t>ông thức tính thể tích hình trụ là</w:t>
      </w:r>
      <w:r w:rsidR="00C766E4" w:rsidRPr="000C1DA5">
        <w:rPr>
          <w:rFonts w:eastAsia="Palatino Linotype"/>
          <w:sz w:val="26"/>
          <w:szCs w:val="26"/>
          <w:lang w:val="vi-VN"/>
        </w:rPr>
        <w:t xml:space="preserve"> </w:t>
      </w:r>
      <w:r w:rsidR="0020529C" w:rsidRPr="000C1DA5">
        <w:rPr>
          <w:rFonts w:eastAsia="Palatino Linotype"/>
          <w:position w:val="-6"/>
          <w:sz w:val="26"/>
          <w:szCs w:val="26"/>
          <w:lang w:val="vi-VN"/>
        </w:rPr>
        <w:object w:dxaOrig="999" w:dyaOrig="320" w14:anchorId="63C3365C">
          <v:shape id="_x0000_i1035" type="#_x0000_t75" style="width:50.25pt;height:16.5pt" o:ole="">
            <v:imagedata r:id="rId26" o:title=""/>
          </v:shape>
          <o:OLEObject Type="Embed" ProgID="Equation.DSMT4" ShapeID="_x0000_i1035" DrawAspect="Content" ObjectID="_1770535928" r:id="rId27"/>
        </w:object>
      </w:r>
      <w:r w:rsidR="0090470B" w:rsidRPr="000C1DA5">
        <w:rPr>
          <w:rFonts w:eastAsia="Palatino Linotype"/>
          <w:sz w:val="26"/>
          <w:szCs w:val="26"/>
          <w:lang w:val="vi-VN"/>
        </w:rPr>
        <w:t xml:space="preserve"> </w:t>
      </w:r>
      <w:r w:rsidR="00F44509" w:rsidRPr="000C1DA5">
        <w:rPr>
          <w:rFonts w:eastAsia="Palatino Linotype"/>
          <w:sz w:val="26"/>
          <w:szCs w:val="26"/>
          <w:lang w:val="vi-VN"/>
        </w:rPr>
        <w:t>và c</w:t>
      </w:r>
      <w:r w:rsidR="0090470B" w:rsidRPr="000C1DA5">
        <w:rPr>
          <w:rFonts w:eastAsia="Palatino Linotype"/>
          <w:sz w:val="26"/>
          <w:szCs w:val="26"/>
          <w:lang w:val="vi-VN"/>
        </w:rPr>
        <w:t>ông thức tính thể tích hình cầu là</w:t>
      </w:r>
      <w:r w:rsidR="00722635" w:rsidRPr="000C1DA5">
        <w:rPr>
          <w:rFonts w:eastAsia="Palatino Linotype"/>
          <w:sz w:val="26"/>
          <w:szCs w:val="26"/>
          <w:lang w:val="vi-VN"/>
        </w:rPr>
        <w:t xml:space="preserve"> </w:t>
      </w:r>
      <w:r w:rsidR="00FA5474" w:rsidRPr="000C1DA5">
        <w:rPr>
          <w:rFonts w:eastAsia="Palatino Linotype"/>
          <w:position w:val="-24"/>
          <w:sz w:val="26"/>
          <w:szCs w:val="26"/>
          <w:lang w:val="vi-VN"/>
        </w:rPr>
        <w:object w:dxaOrig="1040" w:dyaOrig="620" w14:anchorId="0950FE55">
          <v:shape id="_x0000_i1036" type="#_x0000_t75" style="width:52.5pt;height:30.75pt" o:ole="">
            <v:imagedata r:id="rId28" o:title=""/>
          </v:shape>
          <o:OLEObject Type="Embed" ProgID="Equation.DSMT4" ShapeID="_x0000_i1036" DrawAspect="Content" ObjectID="_1770535929" r:id="rId29"/>
        </w:object>
      </w:r>
      <w:r w:rsidR="0090470B" w:rsidRPr="000C1DA5">
        <w:rPr>
          <w:rFonts w:eastAsia="Palatino Linotype"/>
          <w:sz w:val="26"/>
          <w:szCs w:val="26"/>
          <w:lang w:val="vi-VN"/>
        </w:rPr>
        <w:t xml:space="preserve"> </w:t>
      </w:r>
    </w:p>
    <w:p w14:paraId="6A5FE403" w14:textId="75B8F33D" w:rsidR="00F44509" w:rsidRPr="000C1DA5" w:rsidRDefault="0090470B" w:rsidP="00722635">
      <w:pPr>
        <w:spacing w:before="60" w:after="60" w:line="276" w:lineRule="auto"/>
        <w:ind w:right="100"/>
        <w:jc w:val="both"/>
        <w:rPr>
          <w:rFonts w:eastAsia="Palatino Linotype"/>
          <w:sz w:val="26"/>
          <w:szCs w:val="26"/>
          <w:lang w:val="vi-VN"/>
        </w:rPr>
      </w:pPr>
      <w:r w:rsidRPr="000C1DA5">
        <w:rPr>
          <w:rFonts w:eastAsia="Palatino Linotype"/>
          <w:sz w:val="26"/>
          <w:szCs w:val="26"/>
          <w:lang w:val="vi-VN"/>
        </w:rPr>
        <w:t xml:space="preserve">Trong </w:t>
      </w:r>
      <w:r w:rsidR="00F44509" w:rsidRPr="000C1DA5">
        <w:rPr>
          <w:rFonts w:eastAsia="Palatino Linotype"/>
          <w:sz w:val="26"/>
          <w:szCs w:val="26"/>
          <w:lang w:val="vi-VN"/>
        </w:rPr>
        <w:t>đó: r là bán kính đáy, h là chiều cao hình trụ, R là bán kính của hình cầu</w:t>
      </w:r>
      <w:r w:rsidR="00722635" w:rsidRPr="000C1DA5">
        <w:rPr>
          <w:sz w:val="26"/>
          <w:szCs w:val="26"/>
          <w:lang w:val="vi-VN"/>
        </w:rPr>
        <w:t xml:space="preserve"> và </w:t>
      </w:r>
      <w:r w:rsidR="00F44509" w:rsidRPr="000C1DA5">
        <w:rPr>
          <w:rFonts w:eastAsia="Palatino Linotype"/>
          <w:sz w:val="26"/>
          <w:szCs w:val="26"/>
          <w:lang w:val="vi-VN"/>
        </w:rPr>
        <w:t xml:space="preserve"> </w:t>
      </w:r>
      <m:oMath>
        <m:r>
          <w:rPr>
            <w:rFonts w:ascii="Cambria Math" w:eastAsia="Palatino Linotype" w:hAnsi="Cambria Math"/>
            <w:sz w:val="26"/>
            <w:szCs w:val="26"/>
            <w:lang w:val="vi-VN"/>
          </w:rPr>
          <m:t>π≈</m:t>
        </m:r>
      </m:oMath>
      <w:r w:rsidR="00F44509" w:rsidRPr="000C1DA5">
        <w:rPr>
          <w:rFonts w:eastAsia="Palatino Linotype"/>
          <w:sz w:val="26"/>
          <w:szCs w:val="26"/>
          <w:lang w:val="vi-VN"/>
        </w:rPr>
        <w:t xml:space="preserve"> 3,14</w:t>
      </w:r>
    </w:p>
    <w:p w14:paraId="79D3C779" w14:textId="77777777" w:rsidR="001F1B5F" w:rsidRPr="000C1DA5" w:rsidRDefault="001F1B5F" w:rsidP="007727F7">
      <w:pPr>
        <w:spacing w:after="0" w:line="276" w:lineRule="auto"/>
        <w:ind w:right="282"/>
        <w:rPr>
          <w:b/>
          <w:sz w:val="26"/>
          <w:szCs w:val="26"/>
          <w:lang w:val="vi-VN"/>
        </w:rPr>
      </w:pPr>
    </w:p>
    <w:p w14:paraId="55DFC807" w14:textId="32AEE1C9" w:rsidR="00A0067E" w:rsidRPr="000C1DA5" w:rsidRDefault="00F44509" w:rsidP="007727F7">
      <w:pPr>
        <w:spacing w:after="0" w:line="276" w:lineRule="auto"/>
        <w:ind w:right="282"/>
        <w:rPr>
          <w:sz w:val="26"/>
          <w:szCs w:val="26"/>
          <w:lang w:val="vi-VN"/>
        </w:rPr>
      </w:pPr>
      <w:r w:rsidRPr="000C1DA5">
        <w:rPr>
          <w:b/>
          <w:sz w:val="26"/>
          <w:szCs w:val="26"/>
          <w:lang w:val="vi-VN"/>
        </w:rPr>
        <w:t>Bài</w:t>
      </w:r>
      <w:r w:rsidR="00A0067E" w:rsidRPr="000C1DA5">
        <w:rPr>
          <w:b/>
          <w:sz w:val="26"/>
          <w:szCs w:val="26"/>
          <w:lang w:val="vi-VN"/>
        </w:rPr>
        <w:t xml:space="preserve"> 7. </w:t>
      </w:r>
      <w:r w:rsidR="00A0067E" w:rsidRPr="000C1DA5">
        <w:rPr>
          <w:sz w:val="26"/>
          <w:szCs w:val="26"/>
          <w:lang w:val="vi-VN"/>
        </w:rPr>
        <w:t>(</w:t>
      </w:r>
      <w:r w:rsidR="00E66AD8" w:rsidRPr="000C1DA5">
        <w:rPr>
          <w:sz w:val="26"/>
          <w:szCs w:val="26"/>
          <w:lang w:val="pt-BR"/>
        </w:rPr>
        <w:t>0</w:t>
      </w:r>
      <w:r w:rsidR="00E66AD8" w:rsidRPr="000C1DA5">
        <w:rPr>
          <w:sz w:val="26"/>
          <w:szCs w:val="26"/>
          <w:lang w:val="vi-VN"/>
        </w:rPr>
        <w:t>,75</w:t>
      </w:r>
      <w:r w:rsidR="0020529C" w:rsidRPr="000C1DA5">
        <w:rPr>
          <w:sz w:val="26"/>
          <w:szCs w:val="26"/>
          <w:lang w:val="vi-VN"/>
        </w:rPr>
        <w:t xml:space="preserve"> </w:t>
      </w:r>
      <w:r w:rsidR="00A0067E" w:rsidRPr="000C1DA5">
        <w:rPr>
          <w:sz w:val="26"/>
          <w:szCs w:val="26"/>
          <w:lang w:val="vi-VN"/>
        </w:rPr>
        <w:t xml:space="preserve">điểm) </w:t>
      </w:r>
    </w:p>
    <w:p w14:paraId="06538178" w14:textId="0F7F6633" w:rsidR="00C76AF1" w:rsidRPr="000C1DA5" w:rsidRDefault="00953A62" w:rsidP="00E85642">
      <w:pPr>
        <w:spacing w:line="276" w:lineRule="auto"/>
        <w:ind w:firstLine="720"/>
        <w:jc w:val="both"/>
        <w:rPr>
          <w:sz w:val="26"/>
          <w:szCs w:val="26"/>
          <w:lang w:val="vi-VN"/>
        </w:rPr>
      </w:pPr>
      <w:r w:rsidRPr="000C1DA5">
        <w:rPr>
          <w:sz w:val="26"/>
          <w:szCs w:val="26"/>
          <w:lang w:val="vi-VN"/>
        </w:rPr>
        <w:t xml:space="preserve">Trường THCS A tổ </w:t>
      </w:r>
      <w:r w:rsidR="00027511" w:rsidRPr="000C1DA5">
        <w:rPr>
          <w:sz w:val="26"/>
          <w:szCs w:val="26"/>
          <w:lang w:val="vi-VN"/>
        </w:rPr>
        <w:t>chức</w:t>
      </w:r>
      <w:r w:rsidRPr="000C1DA5">
        <w:rPr>
          <w:sz w:val="26"/>
          <w:szCs w:val="26"/>
          <w:lang w:val="vi-VN"/>
        </w:rPr>
        <w:t xml:space="preserve"> Hội Khỏe Phù Đổng</w:t>
      </w:r>
      <w:r w:rsidR="00027511" w:rsidRPr="000C1DA5">
        <w:rPr>
          <w:sz w:val="26"/>
          <w:szCs w:val="26"/>
          <w:lang w:val="vi-VN"/>
        </w:rPr>
        <w:t xml:space="preserve"> cho các em học sinh nhằm tuyên truyền vận động nâng cao sức khỏe trong học đường. </w:t>
      </w:r>
      <w:r w:rsidR="001B3A59" w:rsidRPr="000C1DA5">
        <w:rPr>
          <w:sz w:val="26"/>
          <w:szCs w:val="26"/>
          <w:lang w:val="vi-VN"/>
        </w:rPr>
        <w:t>Ở môn thi bóng đá có 5 đội vào vòng chung kết và thi đấu theo thể thức vòng tròn 1 lượt. Đội thắng được 3 điểm, thua 0 điểm và nếu trận đấu có kết quả hòa thì mỗi đội được 1 điểm. Sau khi thi đấu</w:t>
      </w:r>
      <w:r w:rsidR="00DC3201" w:rsidRPr="000C1DA5">
        <w:rPr>
          <w:sz w:val="26"/>
          <w:szCs w:val="26"/>
          <w:lang w:val="vi-VN"/>
        </w:rPr>
        <w:t xml:space="preserve"> thì cổ động viên thấy tổng điểm của 5 đội là 21 điểm. Hỏi đội vô địch </w:t>
      </w:r>
      <w:r w:rsidR="00E85642" w:rsidRPr="000C1DA5">
        <w:rPr>
          <w:sz w:val="26"/>
          <w:szCs w:val="26"/>
          <w:lang w:val="vi-VN"/>
        </w:rPr>
        <w:t>đã thắng với số điểm bao nhiêu?</w:t>
      </w:r>
    </w:p>
    <w:p w14:paraId="6A070166" w14:textId="5ACED1A9" w:rsidR="0073319F" w:rsidRPr="000C1DA5" w:rsidRDefault="0073319F" w:rsidP="007727F7">
      <w:pPr>
        <w:spacing w:line="276" w:lineRule="auto"/>
        <w:rPr>
          <w:sz w:val="26"/>
          <w:szCs w:val="26"/>
          <w:lang w:val="vi-VN"/>
        </w:rPr>
      </w:pPr>
      <w:r w:rsidRPr="000C1DA5">
        <w:rPr>
          <w:b/>
          <w:bCs/>
          <w:sz w:val="26"/>
          <w:szCs w:val="26"/>
          <w:lang w:val="vi-VN"/>
        </w:rPr>
        <w:t>Bài 8.</w:t>
      </w:r>
      <w:r w:rsidR="009E4EFB" w:rsidRPr="000C1DA5">
        <w:rPr>
          <w:sz w:val="26"/>
          <w:szCs w:val="26"/>
          <w:lang w:val="vi-VN"/>
        </w:rPr>
        <w:t xml:space="preserve"> </w:t>
      </w:r>
      <w:r w:rsidRPr="000C1DA5">
        <w:rPr>
          <w:sz w:val="26"/>
          <w:szCs w:val="26"/>
          <w:lang w:val="vi-VN"/>
        </w:rPr>
        <w:t>(</w:t>
      </w:r>
      <w:r w:rsidRPr="000C1DA5">
        <w:rPr>
          <w:sz w:val="26"/>
          <w:szCs w:val="26"/>
          <w:lang w:val="pt-BR"/>
        </w:rPr>
        <w:t>3,5</w:t>
      </w:r>
      <w:r w:rsidR="00E66AD8" w:rsidRPr="000C1DA5">
        <w:rPr>
          <w:sz w:val="26"/>
          <w:szCs w:val="26"/>
          <w:lang w:val="vi-VN"/>
        </w:rPr>
        <w:t xml:space="preserve"> </w:t>
      </w:r>
      <w:r w:rsidRPr="000C1DA5">
        <w:rPr>
          <w:sz w:val="26"/>
          <w:szCs w:val="26"/>
          <w:lang w:val="vi-VN"/>
        </w:rPr>
        <w:t xml:space="preserve">điểm) </w:t>
      </w:r>
    </w:p>
    <w:p w14:paraId="1911E682" w14:textId="29CD94E0" w:rsidR="009E4EFB" w:rsidRPr="000C1DA5" w:rsidRDefault="009E4EFB" w:rsidP="00AE35D3">
      <w:pPr>
        <w:spacing w:line="276" w:lineRule="auto"/>
        <w:ind w:firstLine="720"/>
        <w:jc w:val="both"/>
        <w:rPr>
          <w:sz w:val="26"/>
          <w:szCs w:val="26"/>
          <w:lang w:val="vi-VN"/>
        </w:rPr>
      </w:pPr>
      <w:r w:rsidRPr="000C1DA5">
        <w:rPr>
          <w:sz w:val="26"/>
          <w:szCs w:val="26"/>
          <w:lang w:val="vi-VN"/>
        </w:rPr>
        <w:t>Cho đường tròn (O) có dây BC không là đường kính. Điểm A thuộc cung lớn BC sao cho AB &lt; AC và ABC là tam giác nhọn. các tiếp tuyến tại B và C của (O) cắt nhau ở Q (B, C là tiếp điểm). Gọi D, E, F lần lượt là hình chiếu vuông góc của A trên các đường thẳng BC, QB, QC.</w:t>
      </w:r>
    </w:p>
    <w:p w14:paraId="5EC4CA0A" w14:textId="77777777" w:rsidR="009E4EFB" w:rsidRPr="000C1DA5" w:rsidRDefault="009E4EFB" w:rsidP="00AE35D3">
      <w:pPr>
        <w:spacing w:line="276" w:lineRule="auto"/>
        <w:jc w:val="both"/>
        <w:rPr>
          <w:sz w:val="26"/>
          <w:szCs w:val="26"/>
          <w:lang w:val="vi-VN"/>
        </w:rPr>
      </w:pPr>
      <w:r w:rsidRPr="000C1DA5">
        <w:rPr>
          <w:sz w:val="26"/>
          <w:szCs w:val="26"/>
          <w:lang w:val="vi-VN"/>
        </w:rPr>
        <w:t xml:space="preserve">a) Chứng minh tứ giác ADBE nội tiếp và </w:t>
      </w:r>
      <w:r w:rsidRPr="000C1DA5">
        <w:rPr>
          <w:position w:val="-6"/>
          <w:sz w:val="26"/>
          <w:szCs w:val="26"/>
        </w:rPr>
        <w:object w:dxaOrig="1680" w:dyaOrig="420" w14:anchorId="083CA112">
          <v:shape id="_x0000_i1037" type="#_x0000_t75" style="width:84.75pt;height:21pt" o:ole="">
            <v:imagedata r:id="rId30" o:title=""/>
          </v:shape>
          <o:OLEObject Type="Embed" ProgID="Equation.DSMT4" ShapeID="_x0000_i1037" DrawAspect="Content" ObjectID="_1770535930" r:id="rId31"/>
        </w:object>
      </w:r>
    </w:p>
    <w:p w14:paraId="3E87C00B" w14:textId="77777777" w:rsidR="009E4EFB" w:rsidRPr="000C1DA5" w:rsidRDefault="009E4EFB" w:rsidP="00AE35D3">
      <w:pPr>
        <w:spacing w:line="276" w:lineRule="auto"/>
        <w:jc w:val="both"/>
        <w:rPr>
          <w:sz w:val="26"/>
          <w:szCs w:val="26"/>
          <w:lang w:val="vi-VN"/>
        </w:rPr>
      </w:pPr>
      <w:r w:rsidRPr="000C1DA5">
        <w:rPr>
          <w:sz w:val="26"/>
          <w:szCs w:val="26"/>
          <w:lang w:val="vi-VN"/>
        </w:rPr>
        <w:t>b) Cho ED cắt AB tại H, FD cắt AC tại K. Chứng minh HK song song với BC và HK tiếp xúc với đường tròn ngoại tiếp tam giác AHE.</w:t>
      </w:r>
    </w:p>
    <w:p w14:paraId="78DF3ABD" w14:textId="77777777" w:rsidR="009E4EFB" w:rsidRPr="000C1DA5" w:rsidRDefault="009E4EFB" w:rsidP="00AE35D3">
      <w:pPr>
        <w:spacing w:line="276" w:lineRule="auto"/>
        <w:jc w:val="both"/>
        <w:rPr>
          <w:sz w:val="26"/>
          <w:szCs w:val="26"/>
          <w:lang w:val="vi-VN"/>
        </w:rPr>
      </w:pPr>
      <w:r w:rsidRPr="000C1DA5">
        <w:rPr>
          <w:sz w:val="26"/>
          <w:szCs w:val="26"/>
          <w:lang w:val="vi-VN"/>
        </w:rPr>
        <w:t>c) Gọi M là giao điểm của OQ và BC. Đường tròn ngoại tiếp các tam giác AHE, AKF cắt nhau tại I. Chứng minh ba điểm A, I, M thẳng hàng.</w:t>
      </w:r>
    </w:p>
    <w:p w14:paraId="51700A98" w14:textId="5969C417" w:rsidR="003E4BB1" w:rsidRPr="000C1DA5" w:rsidRDefault="003E4BB1" w:rsidP="00AE35D3">
      <w:pPr>
        <w:spacing w:line="276" w:lineRule="auto"/>
        <w:jc w:val="both"/>
        <w:rPr>
          <w:b/>
          <w:bCs/>
          <w:sz w:val="26"/>
          <w:szCs w:val="26"/>
          <w:lang w:val="vi-VN"/>
        </w:rPr>
      </w:pPr>
      <w:r w:rsidRPr="000C1DA5">
        <w:rPr>
          <w:b/>
          <w:bCs/>
          <w:sz w:val="26"/>
          <w:szCs w:val="26"/>
          <w:lang w:val="vi-VN"/>
        </w:rPr>
        <w:t xml:space="preserve">Bài 9: </w:t>
      </w:r>
    </w:p>
    <w:p w14:paraId="633B7047" w14:textId="41BCB324" w:rsidR="003E4BB1" w:rsidRPr="000C1DA5" w:rsidRDefault="00DA260A" w:rsidP="000C1DA5">
      <w:pPr>
        <w:spacing w:line="276" w:lineRule="auto"/>
        <w:jc w:val="both"/>
        <w:rPr>
          <w:sz w:val="26"/>
          <w:szCs w:val="26"/>
          <w:lang w:val="vi-VN"/>
        </w:rPr>
      </w:pPr>
      <w:r w:rsidRPr="000C1DA5">
        <w:rPr>
          <w:sz w:val="26"/>
          <w:szCs w:val="26"/>
          <w:lang w:val="vi-VN"/>
        </w:rPr>
        <w:lastRenderedPageBreak/>
        <w:t xml:space="preserve">Một nhà máy sản xuất máy lọc nước tiến hành kiểm tra chất lượng của lô hàng gồm </w:t>
      </w:r>
      <w:r w:rsidR="0012480D" w:rsidRPr="000C1DA5">
        <w:rPr>
          <w:sz w:val="26"/>
          <w:szCs w:val="26"/>
          <w:lang w:val="vi-VN"/>
        </w:rPr>
        <w:t>1 0</w:t>
      </w:r>
      <w:r w:rsidRPr="000C1DA5">
        <w:rPr>
          <w:sz w:val="26"/>
          <w:szCs w:val="26"/>
          <w:lang w:val="vi-VN"/>
        </w:rPr>
        <w:t xml:space="preserve">00 máy lọc nước được sản xuất và thấy có </w:t>
      </w:r>
      <w:r w:rsidR="0012480D" w:rsidRPr="000C1DA5">
        <w:rPr>
          <w:sz w:val="26"/>
          <w:szCs w:val="26"/>
          <w:lang w:val="vi-VN"/>
        </w:rPr>
        <w:t>4</w:t>
      </w:r>
      <w:r w:rsidRPr="000C1DA5">
        <w:rPr>
          <w:sz w:val="26"/>
          <w:szCs w:val="26"/>
          <w:lang w:val="vi-VN"/>
        </w:rPr>
        <w:t xml:space="preserve"> máy bị lỗi. Trong một lô hàng có </w:t>
      </w:r>
      <w:r w:rsidR="0012480D" w:rsidRPr="000C1DA5">
        <w:rPr>
          <w:sz w:val="26"/>
          <w:szCs w:val="26"/>
          <w:lang w:val="vi-VN"/>
        </w:rPr>
        <w:t>2 2</w:t>
      </w:r>
      <w:r w:rsidRPr="000C1DA5">
        <w:rPr>
          <w:sz w:val="26"/>
          <w:szCs w:val="26"/>
          <w:lang w:val="vi-VN"/>
        </w:rPr>
        <w:t>00 máy lọc nước, hãy dự đoán</w:t>
      </w:r>
      <w:r w:rsidR="0012480D" w:rsidRPr="000C1DA5">
        <w:rPr>
          <w:sz w:val="26"/>
          <w:szCs w:val="26"/>
          <w:lang w:val="vi-VN"/>
        </w:rPr>
        <w:t xml:space="preserve"> xem có khoảng bao nhiêu máy lọc nước không bị lỗi.</w:t>
      </w:r>
      <w:r w:rsidR="0012480D" w:rsidRPr="000C1DA5">
        <w:rPr>
          <w:sz w:val="26"/>
          <w:szCs w:val="26"/>
          <w:lang w:val="vi-VN"/>
        </w:rPr>
        <w:tab/>
      </w:r>
    </w:p>
    <w:p w14:paraId="67D0ACBF" w14:textId="77777777" w:rsidR="00A1090B" w:rsidRPr="000C1DA5" w:rsidRDefault="00854DF4" w:rsidP="007727F7">
      <w:pPr>
        <w:spacing w:after="0" w:line="276" w:lineRule="auto"/>
        <w:jc w:val="center"/>
        <w:rPr>
          <w:b/>
          <w:bCs/>
          <w:sz w:val="26"/>
          <w:szCs w:val="26"/>
          <w:lang w:val="vi-VN"/>
        </w:rPr>
      </w:pPr>
      <w:r w:rsidRPr="000C1DA5">
        <w:rPr>
          <w:b/>
          <w:bCs/>
          <w:sz w:val="26"/>
          <w:szCs w:val="26"/>
          <w:lang w:val="vi-VN"/>
        </w:rPr>
        <w:t>Hết</w:t>
      </w:r>
    </w:p>
    <w:p w14:paraId="4B800FFA" w14:textId="77777777" w:rsidR="00A1090B" w:rsidRPr="000C1DA5" w:rsidRDefault="00A1090B" w:rsidP="007727F7">
      <w:pPr>
        <w:spacing w:after="0" w:line="276" w:lineRule="auto"/>
        <w:jc w:val="center"/>
        <w:rPr>
          <w:b/>
          <w:bCs/>
          <w:sz w:val="26"/>
          <w:szCs w:val="26"/>
          <w:lang w:val="vi-VN"/>
        </w:rPr>
      </w:pPr>
    </w:p>
    <w:p w14:paraId="5F6C3225" w14:textId="77777777" w:rsidR="00336C2C" w:rsidRPr="000C1DA5" w:rsidRDefault="00336C2C" w:rsidP="007727F7">
      <w:pPr>
        <w:spacing w:before="40" w:line="276" w:lineRule="auto"/>
        <w:jc w:val="center"/>
        <w:rPr>
          <w:b/>
          <w:bCs/>
          <w:sz w:val="26"/>
          <w:szCs w:val="26"/>
          <w:lang w:val="vi-VN"/>
        </w:rPr>
      </w:pPr>
      <w:r w:rsidRPr="000C1DA5">
        <w:rPr>
          <w:b/>
          <w:bCs/>
          <w:sz w:val="26"/>
          <w:szCs w:val="26"/>
          <w:lang w:val="vi-VN"/>
        </w:rPr>
        <w:t>HƯỚNG DẪN CHẤM CHI TIẾT</w:t>
      </w:r>
    </w:p>
    <w:tbl>
      <w:tblPr>
        <w:tblStyle w:val="TableGrid"/>
        <w:tblW w:w="0" w:type="auto"/>
        <w:tblLook w:val="04A0" w:firstRow="1" w:lastRow="0" w:firstColumn="1" w:lastColumn="0" w:noHBand="0" w:noVBand="1"/>
      </w:tblPr>
      <w:tblGrid>
        <w:gridCol w:w="674"/>
        <w:gridCol w:w="7986"/>
        <w:gridCol w:w="968"/>
      </w:tblGrid>
      <w:tr w:rsidR="00336C2C" w:rsidRPr="000C1DA5" w14:paraId="5595A0BD" w14:textId="77777777" w:rsidTr="00E66AD8">
        <w:tc>
          <w:tcPr>
            <w:tcW w:w="843" w:type="dxa"/>
            <w:vAlign w:val="center"/>
          </w:tcPr>
          <w:p w14:paraId="47E38EBB" w14:textId="77777777" w:rsidR="00336C2C" w:rsidRPr="000C1DA5" w:rsidRDefault="00336C2C" w:rsidP="007727F7">
            <w:pPr>
              <w:spacing w:line="276" w:lineRule="auto"/>
              <w:jc w:val="center"/>
              <w:rPr>
                <w:rFonts w:ascii="Times New Roman" w:hAnsi="Times New Roman"/>
                <w:b/>
                <w:bCs/>
                <w:sz w:val="26"/>
                <w:szCs w:val="26"/>
              </w:rPr>
            </w:pPr>
            <w:r w:rsidRPr="000C1DA5">
              <w:rPr>
                <w:rFonts w:ascii="Times New Roman" w:hAnsi="Times New Roman"/>
                <w:b/>
                <w:bCs/>
                <w:sz w:val="26"/>
                <w:szCs w:val="26"/>
              </w:rPr>
              <w:t>Bài</w:t>
            </w:r>
          </w:p>
        </w:tc>
        <w:tc>
          <w:tcPr>
            <w:tcW w:w="8226" w:type="dxa"/>
            <w:vAlign w:val="center"/>
          </w:tcPr>
          <w:p w14:paraId="7FE76F53" w14:textId="77777777" w:rsidR="00336C2C" w:rsidRPr="000C1DA5" w:rsidRDefault="00336C2C" w:rsidP="007727F7">
            <w:pPr>
              <w:spacing w:line="276" w:lineRule="auto"/>
              <w:jc w:val="center"/>
              <w:rPr>
                <w:rFonts w:ascii="Times New Roman" w:hAnsi="Times New Roman"/>
                <w:b/>
                <w:bCs/>
                <w:sz w:val="26"/>
                <w:szCs w:val="26"/>
              </w:rPr>
            </w:pPr>
            <w:r w:rsidRPr="000C1DA5">
              <w:rPr>
                <w:rFonts w:ascii="Times New Roman" w:hAnsi="Times New Roman"/>
                <w:b/>
                <w:bCs/>
                <w:sz w:val="26"/>
                <w:szCs w:val="26"/>
              </w:rPr>
              <w:t>Nội dung</w:t>
            </w:r>
          </w:p>
        </w:tc>
        <w:tc>
          <w:tcPr>
            <w:tcW w:w="1298" w:type="dxa"/>
            <w:vAlign w:val="center"/>
          </w:tcPr>
          <w:p w14:paraId="6CA6C9B9" w14:textId="77777777" w:rsidR="00336C2C" w:rsidRPr="000C1DA5" w:rsidRDefault="00336C2C" w:rsidP="00E66AD8">
            <w:pPr>
              <w:spacing w:line="276" w:lineRule="auto"/>
              <w:jc w:val="center"/>
              <w:rPr>
                <w:rFonts w:ascii="Times New Roman" w:hAnsi="Times New Roman"/>
                <w:b/>
                <w:bCs/>
                <w:sz w:val="26"/>
                <w:szCs w:val="26"/>
              </w:rPr>
            </w:pPr>
            <w:r w:rsidRPr="000C1DA5">
              <w:rPr>
                <w:rFonts w:ascii="Times New Roman" w:hAnsi="Times New Roman"/>
                <w:b/>
                <w:bCs/>
                <w:sz w:val="26"/>
                <w:szCs w:val="26"/>
              </w:rPr>
              <w:t>Điểm</w:t>
            </w:r>
          </w:p>
        </w:tc>
      </w:tr>
      <w:tr w:rsidR="00F371B5" w:rsidRPr="000C1DA5" w14:paraId="2F01F63E" w14:textId="77777777" w:rsidTr="00E66AD8">
        <w:tc>
          <w:tcPr>
            <w:tcW w:w="843" w:type="dxa"/>
            <w:vMerge w:val="restart"/>
            <w:vAlign w:val="center"/>
          </w:tcPr>
          <w:p w14:paraId="6844471A" w14:textId="77777777" w:rsidR="00F371B5" w:rsidRPr="000C1DA5" w:rsidRDefault="00F371B5" w:rsidP="007727F7">
            <w:pPr>
              <w:spacing w:line="276" w:lineRule="auto"/>
              <w:jc w:val="center"/>
              <w:rPr>
                <w:rFonts w:ascii="Times New Roman" w:hAnsi="Times New Roman"/>
                <w:b/>
                <w:bCs/>
                <w:sz w:val="26"/>
                <w:szCs w:val="26"/>
              </w:rPr>
            </w:pPr>
            <w:r w:rsidRPr="000C1DA5">
              <w:rPr>
                <w:rFonts w:ascii="Times New Roman" w:hAnsi="Times New Roman"/>
                <w:b/>
                <w:bCs/>
                <w:sz w:val="26"/>
                <w:szCs w:val="26"/>
              </w:rPr>
              <w:t>1a</w:t>
            </w:r>
          </w:p>
        </w:tc>
        <w:tc>
          <w:tcPr>
            <w:tcW w:w="8226" w:type="dxa"/>
            <w:vAlign w:val="center"/>
          </w:tcPr>
          <w:p w14:paraId="1E68A57C" w14:textId="476F6CA1" w:rsidR="00F371B5" w:rsidRPr="000C1DA5" w:rsidRDefault="00F371B5" w:rsidP="007727F7">
            <w:pPr>
              <w:tabs>
                <w:tab w:val="left" w:pos="6120"/>
              </w:tabs>
              <w:spacing w:line="276" w:lineRule="auto"/>
              <w:jc w:val="both"/>
              <w:rPr>
                <w:rFonts w:ascii="Times New Roman" w:hAnsi="Times New Roman"/>
                <w:sz w:val="26"/>
                <w:szCs w:val="26"/>
              </w:rPr>
            </w:pPr>
            <w:r w:rsidRPr="000C1DA5">
              <w:rPr>
                <w:rFonts w:ascii="Times New Roman" w:hAnsi="Times New Roman"/>
                <w:sz w:val="26"/>
                <w:szCs w:val="26"/>
              </w:rPr>
              <w:t>Cho</w:t>
            </w:r>
            <w:r w:rsidRPr="000C1DA5">
              <w:rPr>
                <w:rFonts w:ascii="Times New Roman" w:hAnsi="Times New Roman"/>
                <w:b/>
                <w:sz w:val="26"/>
                <w:szCs w:val="26"/>
              </w:rPr>
              <w:t xml:space="preserve"> </w:t>
            </w:r>
            <w:r w:rsidRPr="000C1DA5">
              <w:rPr>
                <w:rFonts w:ascii="Times New Roman" w:hAnsi="Times New Roman"/>
                <w:position w:val="-26"/>
                <w:sz w:val="26"/>
                <w:szCs w:val="26"/>
              </w:rPr>
              <w:object w:dxaOrig="1400" w:dyaOrig="680" w14:anchorId="5118ACCF">
                <v:shape id="_x0000_i1038" type="#_x0000_t75" style="width:70.5pt;height:33.75pt" o:ole="">
                  <v:imagedata r:id="rId32" o:title=""/>
                </v:shape>
                <o:OLEObject Type="Embed" ProgID="Equation.DSMT4" ShapeID="_x0000_i1038" DrawAspect="Content" ObjectID="_1770535931" r:id="rId33"/>
              </w:object>
            </w:r>
            <w:r w:rsidRPr="000C1DA5">
              <w:rPr>
                <w:rFonts w:ascii="Times New Roman" w:hAnsi="Times New Roman"/>
                <w:sz w:val="26"/>
                <w:szCs w:val="26"/>
              </w:rPr>
              <w:t xml:space="preserve"> và </w:t>
            </w:r>
            <w:r w:rsidRPr="000C1DA5">
              <w:rPr>
                <w:rFonts w:ascii="Times New Roman" w:hAnsi="Times New Roman"/>
                <w:position w:val="-10"/>
                <w:sz w:val="26"/>
                <w:szCs w:val="26"/>
              </w:rPr>
              <w:object w:dxaOrig="1520" w:dyaOrig="320" w14:anchorId="3AAA550B">
                <v:shape id="_x0000_i1039" type="#_x0000_t75" style="width:75.75pt;height:15.75pt" o:ole="">
                  <v:imagedata r:id="rId34" o:title=""/>
                </v:shape>
                <o:OLEObject Type="Embed" ProgID="Equation.DSMT4" ShapeID="_x0000_i1039" DrawAspect="Content" ObjectID="_1770535932" r:id="rId35"/>
              </w:object>
            </w:r>
          </w:p>
          <w:p w14:paraId="2FA1553F" w14:textId="77777777" w:rsidR="00F371B5" w:rsidRPr="000C1DA5" w:rsidRDefault="00F371B5" w:rsidP="007727F7">
            <w:pPr>
              <w:tabs>
                <w:tab w:val="left" w:pos="6120"/>
              </w:tabs>
              <w:spacing w:line="276" w:lineRule="auto"/>
              <w:jc w:val="both"/>
              <w:rPr>
                <w:rFonts w:ascii="Times New Roman" w:hAnsi="Times New Roman"/>
                <w:sz w:val="26"/>
                <w:szCs w:val="26"/>
              </w:rPr>
            </w:pPr>
            <w:r w:rsidRPr="000C1DA5">
              <w:rPr>
                <w:rFonts w:ascii="Times New Roman" w:hAnsi="Times New Roman"/>
                <w:sz w:val="26"/>
                <w:szCs w:val="26"/>
              </w:rPr>
              <w:t>a) Vẽ (P)</w:t>
            </w:r>
            <w:r w:rsidRPr="000C1DA5">
              <w:rPr>
                <w:rFonts w:ascii="Times New Roman" w:hAnsi="Times New Roman"/>
                <w:b/>
                <w:sz w:val="26"/>
                <w:szCs w:val="26"/>
              </w:rPr>
              <w:t xml:space="preserve"> </w:t>
            </w:r>
            <w:r w:rsidRPr="000C1DA5">
              <w:rPr>
                <w:rFonts w:ascii="Times New Roman" w:hAnsi="Times New Roman"/>
                <w:sz w:val="26"/>
                <w:szCs w:val="26"/>
              </w:rPr>
              <w:t>và (D)</w:t>
            </w:r>
            <w:r w:rsidRPr="000C1DA5">
              <w:rPr>
                <w:rFonts w:ascii="Times New Roman" w:hAnsi="Times New Roman"/>
                <w:b/>
                <w:sz w:val="26"/>
                <w:szCs w:val="26"/>
              </w:rPr>
              <w:t xml:space="preserve"> </w:t>
            </w:r>
            <w:r w:rsidRPr="000C1DA5">
              <w:rPr>
                <w:rFonts w:ascii="Times New Roman" w:hAnsi="Times New Roman"/>
                <w:sz w:val="26"/>
                <w:szCs w:val="26"/>
              </w:rPr>
              <w:t>trên cùng một mặt phẳng tọa độ</w:t>
            </w:r>
          </w:p>
          <w:p w14:paraId="5B502B80" w14:textId="77777777" w:rsidR="00F371B5" w:rsidRPr="000C1DA5" w:rsidRDefault="00F371B5" w:rsidP="007727F7">
            <w:pPr>
              <w:spacing w:line="276" w:lineRule="auto"/>
              <w:jc w:val="both"/>
              <w:rPr>
                <w:rFonts w:ascii="Times New Roman" w:hAnsi="Times New Roman"/>
                <w:b/>
                <w:sz w:val="26"/>
                <w:szCs w:val="26"/>
              </w:rPr>
            </w:pPr>
            <w:r w:rsidRPr="000C1DA5">
              <w:rPr>
                <w:rFonts w:ascii="Times New Roman" w:hAnsi="Times New Roman"/>
                <w:sz w:val="26"/>
                <w:szCs w:val="26"/>
              </w:rPr>
              <w:t xml:space="preserve">Bảng giá trị                           </w:t>
            </w:r>
          </w:p>
        </w:tc>
        <w:tc>
          <w:tcPr>
            <w:tcW w:w="1298" w:type="dxa"/>
            <w:vAlign w:val="center"/>
          </w:tcPr>
          <w:p w14:paraId="2DA1B0A2" w14:textId="48F63756" w:rsidR="00F371B5" w:rsidRPr="000C1DA5" w:rsidRDefault="00F371B5" w:rsidP="00E66AD8">
            <w:pPr>
              <w:spacing w:line="276" w:lineRule="auto"/>
              <w:jc w:val="center"/>
              <w:rPr>
                <w:rFonts w:ascii="Times New Roman" w:hAnsi="Times New Roman"/>
                <w:bCs/>
                <w:sz w:val="26"/>
                <w:szCs w:val="26"/>
              </w:rPr>
            </w:pPr>
            <w:r w:rsidRPr="000C1DA5">
              <w:rPr>
                <w:rFonts w:ascii="Times New Roman" w:hAnsi="Times New Roman"/>
                <w:sz w:val="26"/>
                <w:szCs w:val="26"/>
                <w:lang w:val="pt-BR"/>
              </w:rPr>
              <w:t>0.25đ</w:t>
            </w:r>
          </w:p>
        </w:tc>
      </w:tr>
      <w:tr w:rsidR="00F371B5" w:rsidRPr="000C1DA5" w14:paraId="38922CF2" w14:textId="77777777" w:rsidTr="00E66AD8">
        <w:tc>
          <w:tcPr>
            <w:tcW w:w="843" w:type="dxa"/>
            <w:vMerge/>
            <w:vAlign w:val="center"/>
          </w:tcPr>
          <w:p w14:paraId="7950759F" w14:textId="77777777" w:rsidR="00F371B5" w:rsidRPr="000C1DA5" w:rsidRDefault="00F371B5" w:rsidP="007727F7">
            <w:pPr>
              <w:spacing w:line="276" w:lineRule="auto"/>
              <w:jc w:val="center"/>
              <w:rPr>
                <w:rFonts w:ascii="Times New Roman" w:hAnsi="Times New Roman"/>
                <w:b/>
                <w:bCs/>
                <w:sz w:val="26"/>
                <w:szCs w:val="26"/>
              </w:rPr>
            </w:pPr>
          </w:p>
        </w:tc>
        <w:tc>
          <w:tcPr>
            <w:tcW w:w="8226" w:type="dxa"/>
            <w:vAlign w:val="center"/>
          </w:tcPr>
          <w:p w14:paraId="1EBD5172" w14:textId="77777777" w:rsidR="00F371B5" w:rsidRPr="000C1DA5" w:rsidRDefault="00F371B5" w:rsidP="007727F7">
            <w:pPr>
              <w:spacing w:line="276" w:lineRule="auto"/>
              <w:jc w:val="both"/>
              <w:rPr>
                <w:rFonts w:ascii="Times New Roman" w:hAnsi="Times New Roman"/>
                <w:b/>
                <w:sz w:val="26"/>
                <w:szCs w:val="26"/>
              </w:rPr>
            </w:pPr>
            <w:r w:rsidRPr="000C1DA5">
              <w:rPr>
                <w:rFonts w:ascii="Times New Roman" w:hAnsi="Times New Roman"/>
                <w:sz w:val="26"/>
                <w:szCs w:val="26"/>
              </w:rPr>
              <w:t xml:space="preserve">Vẽ đồ thị                              </w:t>
            </w:r>
          </w:p>
        </w:tc>
        <w:tc>
          <w:tcPr>
            <w:tcW w:w="1298" w:type="dxa"/>
            <w:vAlign w:val="center"/>
          </w:tcPr>
          <w:p w14:paraId="5FEA3F7B" w14:textId="28B5B23E" w:rsidR="00F371B5" w:rsidRPr="000C1DA5" w:rsidRDefault="00F371B5" w:rsidP="00E66AD8">
            <w:pPr>
              <w:spacing w:line="276" w:lineRule="auto"/>
              <w:jc w:val="center"/>
              <w:rPr>
                <w:rFonts w:ascii="Times New Roman" w:hAnsi="Times New Roman"/>
                <w:bCs/>
                <w:sz w:val="26"/>
                <w:szCs w:val="26"/>
              </w:rPr>
            </w:pPr>
            <w:r w:rsidRPr="000C1DA5">
              <w:rPr>
                <w:rFonts w:ascii="Times New Roman" w:hAnsi="Times New Roman"/>
                <w:sz w:val="26"/>
                <w:szCs w:val="26"/>
                <w:lang w:val="pt-BR"/>
              </w:rPr>
              <w:t>0.25đ</w:t>
            </w:r>
          </w:p>
        </w:tc>
      </w:tr>
      <w:tr w:rsidR="00F371B5" w:rsidRPr="000C1DA5" w14:paraId="381A3647" w14:textId="77777777" w:rsidTr="00E66AD8">
        <w:tc>
          <w:tcPr>
            <w:tcW w:w="843" w:type="dxa"/>
            <w:vMerge/>
            <w:vAlign w:val="center"/>
          </w:tcPr>
          <w:p w14:paraId="07CD193B" w14:textId="77777777" w:rsidR="00F371B5" w:rsidRPr="000C1DA5" w:rsidRDefault="00F371B5" w:rsidP="007727F7">
            <w:pPr>
              <w:spacing w:line="276" w:lineRule="auto"/>
              <w:jc w:val="center"/>
              <w:rPr>
                <w:rFonts w:ascii="Times New Roman" w:hAnsi="Times New Roman"/>
                <w:b/>
                <w:bCs/>
                <w:sz w:val="26"/>
                <w:szCs w:val="26"/>
              </w:rPr>
            </w:pPr>
          </w:p>
        </w:tc>
        <w:tc>
          <w:tcPr>
            <w:tcW w:w="8226" w:type="dxa"/>
          </w:tcPr>
          <w:p w14:paraId="62D9AD79" w14:textId="53E0D59F" w:rsidR="00F371B5" w:rsidRPr="000C1DA5" w:rsidRDefault="00F371B5" w:rsidP="007727F7">
            <w:pPr>
              <w:spacing w:line="276" w:lineRule="auto"/>
              <w:rPr>
                <w:rFonts w:ascii="Times New Roman" w:hAnsi="Times New Roman"/>
                <w:sz w:val="26"/>
                <w:szCs w:val="26"/>
              </w:rPr>
            </w:pPr>
            <w:r w:rsidRPr="000C1DA5">
              <w:rPr>
                <w:rFonts w:ascii="Times New Roman" w:eastAsia="Times New Roman" w:hAnsi="Times New Roman"/>
                <w:sz w:val="26"/>
                <w:szCs w:val="26"/>
                <w:lang w:val="pt-BR"/>
              </w:rPr>
              <w:t>Phương trình hoành độ giao điểm (P) và (D):</w:t>
            </w:r>
          </w:p>
          <w:p w14:paraId="0E556A18" w14:textId="77777777" w:rsidR="00F371B5" w:rsidRPr="000C1DA5" w:rsidRDefault="00E259C3" w:rsidP="007727F7">
            <w:pPr>
              <w:spacing w:line="276" w:lineRule="auto"/>
              <w:rPr>
                <w:rFonts w:ascii="Times New Roman" w:hAnsi="Times New Roman"/>
                <w:sz w:val="26"/>
                <w:szCs w:val="26"/>
              </w:rPr>
            </w:pPr>
            <w:r w:rsidRPr="000C1DA5">
              <w:rPr>
                <w:rFonts w:ascii="Times New Roman" w:hAnsi="Times New Roman"/>
                <w:position w:val="-164"/>
                <w:sz w:val="26"/>
                <w:szCs w:val="26"/>
              </w:rPr>
              <w:object w:dxaOrig="2000" w:dyaOrig="3420" w14:anchorId="0278A3F3">
                <v:shape id="_x0000_i1040" type="#_x0000_t75" style="width:99.75pt;height:168.75pt" o:ole="">
                  <v:imagedata r:id="rId36" o:title=""/>
                </v:shape>
                <o:OLEObject Type="Embed" ProgID="Equation.DSMT4" ShapeID="_x0000_i1040" DrawAspect="Content" ObjectID="_1770535933" r:id="rId37"/>
              </w:object>
            </w:r>
          </w:p>
          <w:p w14:paraId="4170F5C0" w14:textId="12DC0888" w:rsidR="00F371B5" w:rsidRPr="000C1DA5" w:rsidRDefault="00F371B5" w:rsidP="007727F7">
            <w:pPr>
              <w:spacing w:line="276" w:lineRule="auto"/>
              <w:rPr>
                <w:rFonts w:ascii="Times New Roman" w:hAnsi="Times New Roman"/>
                <w:sz w:val="26"/>
                <w:szCs w:val="26"/>
                <w:lang w:val="es-ES"/>
              </w:rPr>
            </w:pPr>
            <w:r w:rsidRPr="000C1DA5">
              <w:rPr>
                <w:rFonts w:ascii="Times New Roman" w:hAnsi="Times New Roman"/>
                <w:sz w:val="26"/>
                <w:szCs w:val="26"/>
              </w:rPr>
              <w:t>(P) và (d) cắt nhau tại (4;8)  và (–2;2)</w:t>
            </w:r>
          </w:p>
        </w:tc>
        <w:tc>
          <w:tcPr>
            <w:tcW w:w="1298" w:type="dxa"/>
            <w:vAlign w:val="center"/>
          </w:tcPr>
          <w:p w14:paraId="25909E6B" w14:textId="2B568F4F" w:rsidR="00F371B5" w:rsidRPr="000C1DA5" w:rsidRDefault="0073319F" w:rsidP="00E66AD8">
            <w:pPr>
              <w:spacing w:line="276" w:lineRule="auto"/>
              <w:jc w:val="center"/>
              <w:rPr>
                <w:rFonts w:ascii="Times New Roman" w:hAnsi="Times New Roman"/>
                <w:bCs/>
                <w:sz w:val="26"/>
                <w:szCs w:val="26"/>
              </w:rPr>
            </w:pPr>
            <w:r w:rsidRPr="000C1DA5">
              <w:rPr>
                <w:rFonts w:ascii="Times New Roman" w:hAnsi="Times New Roman"/>
                <w:sz w:val="26"/>
                <w:szCs w:val="26"/>
                <w:lang w:val="pt-BR"/>
              </w:rPr>
              <w:t>0.</w:t>
            </w:r>
            <w:r w:rsidR="00F371B5" w:rsidRPr="000C1DA5">
              <w:rPr>
                <w:rFonts w:ascii="Times New Roman" w:hAnsi="Times New Roman"/>
                <w:sz w:val="26"/>
                <w:szCs w:val="26"/>
                <w:lang w:val="pt-BR"/>
              </w:rPr>
              <w:t>5đ</w:t>
            </w:r>
          </w:p>
        </w:tc>
      </w:tr>
      <w:tr w:rsidR="00E259C3" w:rsidRPr="000C1DA5" w14:paraId="0090CF28" w14:textId="77777777" w:rsidTr="00E66AD8">
        <w:trPr>
          <w:trHeight w:val="984"/>
        </w:trPr>
        <w:tc>
          <w:tcPr>
            <w:tcW w:w="843" w:type="dxa"/>
            <w:vMerge w:val="restart"/>
            <w:vAlign w:val="center"/>
          </w:tcPr>
          <w:p w14:paraId="12C1E41B" w14:textId="7F6DAB8D" w:rsidR="00E259C3" w:rsidRPr="000C1DA5" w:rsidRDefault="00E259C3" w:rsidP="007727F7">
            <w:pPr>
              <w:spacing w:line="276" w:lineRule="auto"/>
              <w:jc w:val="center"/>
              <w:rPr>
                <w:rFonts w:ascii="Times New Roman" w:hAnsi="Times New Roman"/>
                <w:b/>
                <w:bCs/>
                <w:sz w:val="26"/>
                <w:szCs w:val="26"/>
              </w:rPr>
            </w:pPr>
            <w:r w:rsidRPr="000C1DA5">
              <w:rPr>
                <w:rFonts w:ascii="Times New Roman" w:hAnsi="Times New Roman"/>
                <w:b/>
                <w:bCs/>
                <w:sz w:val="26"/>
                <w:szCs w:val="26"/>
              </w:rPr>
              <w:t>2</w:t>
            </w:r>
          </w:p>
        </w:tc>
        <w:tc>
          <w:tcPr>
            <w:tcW w:w="8226" w:type="dxa"/>
            <w:vAlign w:val="center"/>
          </w:tcPr>
          <w:p w14:paraId="5F6CC7B1" w14:textId="77777777" w:rsidR="00E259C3" w:rsidRPr="000C1DA5" w:rsidRDefault="00E259C3" w:rsidP="007727F7">
            <w:pPr>
              <w:spacing w:line="276" w:lineRule="auto"/>
              <w:jc w:val="both"/>
              <w:rPr>
                <w:rFonts w:ascii="Times New Roman" w:hAnsi="Times New Roman"/>
                <w:b/>
                <w:sz w:val="26"/>
                <w:szCs w:val="26"/>
              </w:rPr>
            </w:pPr>
            <w:r w:rsidRPr="000C1DA5">
              <w:rPr>
                <w:rFonts w:ascii="Times New Roman" w:hAnsi="Times New Roman"/>
                <w:b/>
                <w:position w:val="-6"/>
                <w:sz w:val="26"/>
                <w:szCs w:val="26"/>
              </w:rPr>
              <w:object w:dxaOrig="2680" w:dyaOrig="279" w14:anchorId="4AD7AC63">
                <v:shape id="_x0000_i1041" type="#_x0000_t75" style="width:134.25pt;height:15pt" o:ole="">
                  <v:imagedata r:id="rId38" o:title=""/>
                </v:shape>
                <o:OLEObject Type="Embed" ProgID="Equation.DSMT4" ShapeID="_x0000_i1041" DrawAspect="Content" ObjectID="_1770535934" r:id="rId39"/>
              </w:object>
            </w:r>
          </w:p>
          <w:p w14:paraId="6B35AE0F" w14:textId="77777777" w:rsidR="00E259C3" w:rsidRPr="000C1DA5" w:rsidRDefault="00E259C3" w:rsidP="007727F7">
            <w:pPr>
              <w:tabs>
                <w:tab w:val="left" w:pos="6120"/>
              </w:tabs>
              <w:spacing w:line="276" w:lineRule="auto"/>
              <w:jc w:val="both"/>
              <w:rPr>
                <w:rFonts w:ascii="Times New Roman" w:hAnsi="Times New Roman"/>
                <w:sz w:val="26"/>
                <w:szCs w:val="26"/>
              </w:rPr>
            </w:pPr>
            <w:r w:rsidRPr="000C1DA5">
              <w:rPr>
                <w:rFonts w:ascii="Times New Roman" w:hAnsi="Times New Roman"/>
                <w:position w:val="-10"/>
                <w:sz w:val="26"/>
                <w:szCs w:val="26"/>
              </w:rPr>
              <w:object w:dxaOrig="3980" w:dyaOrig="400" w14:anchorId="4EFD1DCB">
                <v:shape id="_x0000_i1042" type="#_x0000_t75" style="width:198pt;height:20.25pt" o:ole="">
                  <v:imagedata r:id="rId40" o:title=""/>
                </v:shape>
                <o:OLEObject Type="Embed" ProgID="Equation.DSMT4" ShapeID="_x0000_i1042" DrawAspect="Content" ObjectID="_1770535935" r:id="rId41"/>
              </w:object>
            </w:r>
          </w:p>
          <w:p w14:paraId="056370B6" w14:textId="77777777" w:rsidR="00E259C3" w:rsidRPr="000C1DA5" w:rsidRDefault="00E259C3" w:rsidP="007727F7">
            <w:pPr>
              <w:tabs>
                <w:tab w:val="left" w:pos="4320"/>
              </w:tabs>
              <w:spacing w:line="276" w:lineRule="auto"/>
              <w:rPr>
                <w:rFonts w:ascii="Times New Roman" w:eastAsia="PMingLiU" w:hAnsi="Times New Roman"/>
                <w:sz w:val="26"/>
                <w:szCs w:val="26"/>
                <w:lang w:eastAsia="zh-TW"/>
              </w:rPr>
            </w:pPr>
            <w:r w:rsidRPr="000C1DA5">
              <w:rPr>
                <w:rFonts w:ascii="Times New Roman" w:hAnsi="Times New Roman"/>
                <w:sz w:val="26"/>
                <w:szCs w:val="26"/>
              </w:rPr>
              <w:t xml:space="preserve">Vậy phương trình có hai nghiệm phân biệt </w:t>
            </w:r>
          </w:p>
          <w:p w14:paraId="3358A472" w14:textId="77777777" w:rsidR="00E259C3" w:rsidRPr="000C1DA5" w:rsidRDefault="00E259C3" w:rsidP="007727F7">
            <w:pPr>
              <w:spacing w:line="276" w:lineRule="auto"/>
              <w:jc w:val="both"/>
              <w:rPr>
                <w:rFonts w:ascii="Times New Roman" w:hAnsi="Times New Roman"/>
                <w:b/>
                <w:position w:val="-6"/>
                <w:sz w:val="26"/>
                <w:szCs w:val="26"/>
              </w:rPr>
            </w:pPr>
          </w:p>
        </w:tc>
        <w:tc>
          <w:tcPr>
            <w:tcW w:w="1298" w:type="dxa"/>
            <w:vAlign w:val="center"/>
          </w:tcPr>
          <w:p w14:paraId="6AA96B93" w14:textId="5648DDCF" w:rsidR="00E259C3" w:rsidRPr="000C1DA5" w:rsidRDefault="00E259C3" w:rsidP="00E66AD8">
            <w:pPr>
              <w:spacing w:line="276" w:lineRule="auto"/>
              <w:jc w:val="center"/>
              <w:rPr>
                <w:rFonts w:ascii="Times New Roman" w:hAnsi="Times New Roman"/>
                <w:sz w:val="26"/>
                <w:szCs w:val="26"/>
                <w:lang w:val="pt-BR"/>
              </w:rPr>
            </w:pPr>
            <w:r w:rsidRPr="000C1DA5">
              <w:rPr>
                <w:rFonts w:ascii="Times New Roman" w:hAnsi="Times New Roman"/>
                <w:sz w:val="26"/>
                <w:szCs w:val="26"/>
                <w:lang w:val="pt-BR"/>
              </w:rPr>
              <w:t>0.25đ</w:t>
            </w:r>
          </w:p>
        </w:tc>
      </w:tr>
      <w:tr w:rsidR="00E259C3" w:rsidRPr="000C1DA5" w14:paraId="70782340" w14:textId="77777777" w:rsidTr="00E66AD8">
        <w:trPr>
          <w:trHeight w:val="2575"/>
        </w:trPr>
        <w:tc>
          <w:tcPr>
            <w:tcW w:w="843" w:type="dxa"/>
            <w:vMerge/>
            <w:vAlign w:val="center"/>
          </w:tcPr>
          <w:p w14:paraId="60A11F9A" w14:textId="3FE2EB67" w:rsidR="00E259C3" w:rsidRPr="000C1DA5" w:rsidRDefault="00E259C3" w:rsidP="007727F7">
            <w:pPr>
              <w:spacing w:line="276" w:lineRule="auto"/>
              <w:jc w:val="center"/>
              <w:rPr>
                <w:rFonts w:ascii="Times New Roman" w:hAnsi="Times New Roman"/>
                <w:b/>
                <w:bCs/>
                <w:sz w:val="26"/>
                <w:szCs w:val="26"/>
              </w:rPr>
            </w:pPr>
          </w:p>
        </w:tc>
        <w:tc>
          <w:tcPr>
            <w:tcW w:w="8226" w:type="dxa"/>
            <w:vAlign w:val="center"/>
          </w:tcPr>
          <w:p w14:paraId="745B6331" w14:textId="77777777" w:rsidR="00E259C3" w:rsidRPr="000C1DA5" w:rsidRDefault="00E259C3" w:rsidP="007727F7">
            <w:pPr>
              <w:tabs>
                <w:tab w:val="left" w:pos="4320"/>
              </w:tabs>
              <w:spacing w:line="276" w:lineRule="auto"/>
              <w:rPr>
                <w:rFonts w:ascii="Times New Roman" w:eastAsia="Times New Roman" w:hAnsi="Times New Roman"/>
                <w:sz w:val="26"/>
                <w:szCs w:val="26"/>
              </w:rPr>
            </w:pPr>
            <w:r w:rsidRPr="000C1DA5">
              <w:rPr>
                <w:rFonts w:ascii="Times New Roman" w:eastAsia="PMingLiU" w:hAnsi="Times New Roman"/>
                <w:sz w:val="26"/>
                <w:szCs w:val="26"/>
                <w:lang w:eastAsia="zh-TW"/>
              </w:rPr>
              <w:t>Vậy pt luôn có 2 nghiệm. Theo hệ thức Viet, ta có:</w:t>
            </w:r>
          </w:p>
          <w:p w14:paraId="70F94E67" w14:textId="77777777" w:rsidR="00E259C3" w:rsidRPr="000C1DA5" w:rsidRDefault="0031319C" w:rsidP="007727F7">
            <w:pPr>
              <w:tabs>
                <w:tab w:val="left" w:pos="4320"/>
              </w:tabs>
              <w:spacing w:line="276" w:lineRule="auto"/>
              <w:rPr>
                <w:rFonts w:ascii="Times New Roman" w:eastAsia="PMingLiU" w:hAnsi="Times New Roman"/>
                <w:sz w:val="26"/>
                <w:szCs w:val="26"/>
                <w:lang w:eastAsia="zh-TW"/>
              </w:rPr>
            </w:pPr>
            <w:r w:rsidRPr="000C1DA5">
              <w:rPr>
                <w:rFonts w:ascii="Times New Roman" w:hAnsi="Times New Roman"/>
                <w:position w:val="-64"/>
                <w:sz w:val="26"/>
                <w:szCs w:val="26"/>
              </w:rPr>
              <w:object w:dxaOrig="2220" w:dyaOrig="1400" w14:anchorId="142DC0E1">
                <v:shape id="_x0000_i1043" type="#_x0000_t75" style="width:111pt;height:69.75pt" o:ole="">
                  <v:imagedata r:id="rId42" o:title=""/>
                </v:shape>
                <o:OLEObject Type="Embed" ProgID="Equation.DSMT4" ShapeID="_x0000_i1043" DrawAspect="Content" ObjectID="_1770535936" r:id="rId43"/>
              </w:object>
            </w:r>
          </w:p>
          <w:p w14:paraId="2A86A284" w14:textId="2741AC26" w:rsidR="00E259C3" w:rsidRPr="000C1DA5" w:rsidRDefault="0031319C" w:rsidP="007727F7">
            <w:pPr>
              <w:spacing w:line="276" w:lineRule="auto"/>
              <w:rPr>
                <w:rFonts w:ascii="Times New Roman" w:hAnsi="Times New Roman"/>
                <w:sz w:val="26"/>
                <w:szCs w:val="26"/>
              </w:rPr>
            </w:pPr>
            <w:r w:rsidRPr="000C1DA5">
              <w:rPr>
                <w:rFonts w:ascii="Times New Roman" w:hAnsi="Times New Roman"/>
                <w:position w:val="-14"/>
                <w:sz w:val="26"/>
                <w:szCs w:val="26"/>
              </w:rPr>
              <w:object w:dxaOrig="4660" w:dyaOrig="460" w14:anchorId="3A4D33E8">
                <v:shape id="_x0000_i1044" type="#_x0000_t75" style="width:232.5pt;height:23.25pt" o:ole="">
                  <v:imagedata r:id="rId44" o:title=""/>
                </v:shape>
                <o:OLEObject Type="Embed" ProgID="Equation.DSMT4" ShapeID="_x0000_i1044" DrawAspect="Content" ObjectID="_1770535937" r:id="rId45"/>
              </w:object>
            </w:r>
          </w:p>
        </w:tc>
        <w:tc>
          <w:tcPr>
            <w:tcW w:w="1298" w:type="dxa"/>
            <w:vAlign w:val="center"/>
          </w:tcPr>
          <w:p w14:paraId="0A155C07" w14:textId="60191D7C" w:rsidR="00E259C3" w:rsidRPr="000C1DA5" w:rsidRDefault="00E259C3" w:rsidP="00E66AD8">
            <w:pPr>
              <w:spacing w:line="276" w:lineRule="auto"/>
              <w:jc w:val="center"/>
              <w:rPr>
                <w:rFonts w:ascii="Times New Roman" w:hAnsi="Times New Roman"/>
                <w:bCs/>
                <w:sz w:val="26"/>
                <w:szCs w:val="26"/>
              </w:rPr>
            </w:pPr>
            <w:r w:rsidRPr="000C1DA5">
              <w:rPr>
                <w:rFonts w:ascii="Times New Roman" w:hAnsi="Times New Roman"/>
                <w:sz w:val="26"/>
                <w:szCs w:val="26"/>
                <w:lang w:val="pt-BR"/>
              </w:rPr>
              <w:t>0.75đ</w:t>
            </w:r>
          </w:p>
        </w:tc>
      </w:tr>
      <w:tr w:rsidR="0031319C" w:rsidRPr="000C1DA5" w14:paraId="65276C10" w14:textId="77777777" w:rsidTr="00E66AD8">
        <w:trPr>
          <w:trHeight w:val="1206"/>
        </w:trPr>
        <w:tc>
          <w:tcPr>
            <w:tcW w:w="843" w:type="dxa"/>
            <w:vMerge w:val="restart"/>
            <w:vAlign w:val="center"/>
          </w:tcPr>
          <w:p w14:paraId="0CAE4119" w14:textId="646A315A" w:rsidR="0031319C" w:rsidRPr="000C1DA5" w:rsidRDefault="0031319C" w:rsidP="007727F7">
            <w:pPr>
              <w:spacing w:line="276" w:lineRule="auto"/>
              <w:jc w:val="center"/>
              <w:rPr>
                <w:rFonts w:ascii="Times New Roman" w:hAnsi="Times New Roman"/>
                <w:b/>
                <w:bCs/>
                <w:sz w:val="26"/>
                <w:szCs w:val="26"/>
              </w:rPr>
            </w:pPr>
            <w:r w:rsidRPr="000C1DA5">
              <w:rPr>
                <w:rFonts w:ascii="Times New Roman" w:hAnsi="Times New Roman"/>
                <w:b/>
                <w:bCs/>
                <w:sz w:val="26"/>
                <w:szCs w:val="26"/>
              </w:rPr>
              <w:t>3</w:t>
            </w:r>
          </w:p>
        </w:tc>
        <w:tc>
          <w:tcPr>
            <w:tcW w:w="8226" w:type="dxa"/>
            <w:vAlign w:val="center"/>
          </w:tcPr>
          <w:p w14:paraId="15EA585E" w14:textId="77777777" w:rsidR="0031319C" w:rsidRPr="000C1DA5" w:rsidRDefault="0031319C" w:rsidP="007727F7">
            <w:pPr>
              <w:spacing w:line="276" w:lineRule="auto"/>
              <w:jc w:val="both"/>
              <w:rPr>
                <w:rFonts w:ascii="Times New Roman" w:hAnsi="Times New Roman"/>
                <w:sz w:val="26"/>
                <w:szCs w:val="26"/>
                <w:lang w:val="fr-FR"/>
              </w:rPr>
            </w:pPr>
            <w:r w:rsidRPr="000C1DA5">
              <w:rPr>
                <w:rFonts w:ascii="Times New Roman" w:hAnsi="Times New Roman"/>
                <w:sz w:val="26"/>
                <w:szCs w:val="26"/>
                <w:lang w:val="fr-FR"/>
              </w:rPr>
              <w:t xml:space="preserve">a) </w:t>
            </w:r>
          </w:p>
          <w:p w14:paraId="5A4CCF43" w14:textId="77777777" w:rsidR="0031319C" w:rsidRPr="000C1DA5" w:rsidRDefault="0031319C" w:rsidP="007727F7">
            <w:pPr>
              <w:spacing w:line="276" w:lineRule="auto"/>
              <w:jc w:val="both"/>
              <w:rPr>
                <w:rFonts w:ascii="Times New Roman" w:hAnsi="Times New Roman"/>
                <w:sz w:val="26"/>
                <w:szCs w:val="26"/>
                <w:lang w:val="fr-FR"/>
              </w:rPr>
            </w:pPr>
            <w:r w:rsidRPr="000C1DA5">
              <w:rPr>
                <w:rFonts w:ascii="Times New Roman" w:hAnsi="Times New Roman"/>
                <w:sz w:val="26"/>
                <w:szCs w:val="26"/>
                <w:lang w:val="fr-FR"/>
              </w:rPr>
              <w:t>Nếu khách hàng là hội viên : s = 50 000 + 5000t</w:t>
            </w:r>
            <w:r w:rsidRPr="000C1DA5">
              <w:rPr>
                <w:rFonts w:ascii="Times New Roman" w:hAnsi="Times New Roman"/>
                <w:sz w:val="26"/>
                <w:szCs w:val="26"/>
                <w:lang w:val="fr-FR"/>
              </w:rPr>
              <w:tab/>
            </w:r>
            <w:r w:rsidRPr="000C1DA5">
              <w:rPr>
                <w:rFonts w:ascii="Times New Roman" w:hAnsi="Times New Roman"/>
                <w:sz w:val="26"/>
                <w:szCs w:val="26"/>
                <w:lang w:val="fr-FR"/>
              </w:rPr>
              <w:tab/>
            </w:r>
          </w:p>
          <w:p w14:paraId="140419E7" w14:textId="2DC3F9BD" w:rsidR="0031319C" w:rsidRPr="000C1DA5" w:rsidRDefault="0031319C" w:rsidP="007727F7">
            <w:pPr>
              <w:spacing w:line="276" w:lineRule="auto"/>
              <w:rPr>
                <w:rFonts w:ascii="Times New Roman" w:hAnsi="Times New Roman"/>
                <w:sz w:val="26"/>
                <w:szCs w:val="26"/>
                <w:lang w:val="fr-FR"/>
              </w:rPr>
            </w:pPr>
            <w:r w:rsidRPr="000C1DA5">
              <w:rPr>
                <w:rFonts w:ascii="Times New Roman" w:hAnsi="Times New Roman"/>
                <w:sz w:val="26"/>
                <w:szCs w:val="26"/>
                <w:lang w:val="fr-FR"/>
              </w:rPr>
              <w:t>Nếu khách hàng không là hội viên :  s = 10 000t</w:t>
            </w:r>
            <w:r w:rsidRPr="000C1DA5">
              <w:rPr>
                <w:rFonts w:ascii="Times New Roman" w:hAnsi="Times New Roman"/>
                <w:sz w:val="26"/>
                <w:szCs w:val="26"/>
                <w:lang w:val="fr-FR"/>
              </w:rPr>
              <w:tab/>
            </w:r>
            <w:r w:rsidRPr="000C1DA5">
              <w:rPr>
                <w:rFonts w:ascii="Times New Roman" w:hAnsi="Times New Roman"/>
                <w:sz w:val="26"/>
                <w:szCs w:val="26"/>
                <w:lang w:val="fr-FR"/>
              </w:rPr>
              <w:tab/>
            </w:r>
          </w:p>
        </w:tc>
        <w:tc>
          <w:tcPr>
            <w:tcW w:w="1298" w:type="dxa"/>
            <w:vAlign w:val="center"/>
          </w:tcPr>
          <w:p w14:paraId="7C6260C5" w14:textId="642D00BA" w:rsidR="0031319C" w:rsidRPr="000C1DA5" w:rsidRDefault="00A660A0" w:rsidP="00E66AD8">
            <w:pPr>
              <w:spacing w:line="276" w:lineRule="auto"/>
              <w:jc w:val="center"/>
              <w:rPr>
                <w:rFonts w:ascii="Times New Roman" w:hAnsi="Times New Roman"/>
                <w:bCs/>
                <w:sz w:val="26"/>
                <w:szCs w:val="26"/>
              </w:rPr>
            </w:pPr>
            <w:r w:rsidRPr="000C1DA5">
              <w:rPr>
                <w:rFonts w:ascii="Times New Roman" w:hAnsi="Times New Roman"/>
                <w:sz w:val="26"/>
                <w:szCs w:val="26"/>
                <w:lang w:val="pt-BR"/>
              </w:rPr>
              <w:t>0.25đ</w:t>
            </w:r>
          </w:p>
        </w:tc>
      </w:tr>
      <w:tr w:rsidR="0031319C" w:rsidRPr="000C1DA5" w14:paraId="4FA90893" w14:textId="77777777" w:rsidTr="00E66AD8">
        <w:trPr>
          <w:trHeight w:val="1832"/>
        </w:trPr>
        <w:tc>
          <w:tcPr>
            <w:tcW w:w="843" w:type="dxa"/>
            <w:vMerge/>
            <w:vAlign w:val="center"/>
          </w:tcPr>
          <w:p w14:paraId="6624BBA8" w14:textId="412C8800" w:rsidR="0031319C" w:rsidRPr="000C1DA5" w:rsidRDefault="0031319C" w:rsidP="007727F7">
            <w:pPr>
              <w:spacing w:line="276" w:lineRule="auto"/>
              <w:jc w:val="center"/>
              <w:rPr>
                <w:rFonts w:ascii="Times New Roman" w:hAnsi="Times New Roman"/>
                <w:b/>
                <w:bCs/>
                <w:sz w:val="26"/>
                <w:szCs w:val="26"/>
              </w:rPr>
            </w:pPr>
          </w:p>
        </w:tc>
        <w:tc>
          <w:tcPr>
            <w:tcW w:w="8226" w:type="dxa"/>
            <w:vAlign w:val="center"/>
          </w:tcPr>
          <w:p w14:paraId="1801C2D1" w14:textId="77777777" w:rsidR="0031319C" w:rsidRPr="000C1DA5" w:rsidRDefault="0031319C" w:rsidP="007727F7">
            <w:pPr>
              <w:spacing w:line="276" w:lineRule="auto"/>
              <w:jc w:val="both"/>
              <w:rPr>
                <w:rFonts w:ascii="Times New Roman" w:hAnsi="Times New Roman"/>
                <w:sz w:val="26"/>
                <w:szCs w:val="26"/>
              </w:rPr>
            </w:pPr>
            <w:r w:rsidRPr="000C1DA5">
              <w:rPr>
                <w:rFonts w:ascii="Times New Roman" w:hAnsi="Times New Roman"/>
                <w:sz w:val="26"/>
                <w:szCs w:val="26"/>
              </w:rPr>
              <w:t xml:space="preserve">b) Vì Trung là hội viên và phải trả tổng số tiền là 90 000 đồng nên: </w:t>
            </w:r>
          </w:p>
          <w:p w14:paraId="03051C3C" w14:textId="77B87B0B" w:rsidR="0031319C" w:rsidRPr="000C1DA5" w:rsidRDefault="0031319C" w:rsidP="007727F7">
            <w:pPr>
              <w:spacing w:line="276" w:lineRule="auto"/>
              <w:jc w:val="both"/>
              <w:rPr>
                <w:rFonts w:ascii="Times New Roman" w:hAnsi="Times New Roman"/>
                <w:sz w:val="26"/>
                <w:szCs w:val="26"/>
                <w:lang w:val="fr-FR"/>
              </w:rPr>
            </w:pPr>
            <w:r w:rsidRPr="000C1DA5">
              <w:rPr>
                <w:rFonts w:ascii="Times New Roman" w:hAnsi="Times New Roman"/>
                <w:sz w:val="26"/>
                <w:szCs w:val="26"/>
                <w:lang w:val="fr-FR"/>
              </w:rPr>
              <w:t>50 000 + 5000t = 90 000</w:t>
            </w:r>
          </w:p>
          <w:p w14:paraId="7618D255" w14:textId="12900444" w:rsidR="0031319C" w:rsidRPr="000C1DA5" w:rsidRDefault="0031319C" w:rsidP="007727F7">
            <w:pPr>
              <w:pStyle w:val="ListParagraph"/>
              <w:tabs>
                <w:tab w:val="left" w:pos="360"/>
              </w:tabs>
              <w:spacing w:line="276" w:lineRule="auto"/>
              <w:ind w:left="0"/>
              <w:jc w:val="both"/>
              <w:rPr>
                <w:rFonts w:ascii="Times New Roman" w:hAnsi="Times New Roman"/>
                <w:sz w:val="26"/>
                <w:szCs w:val="26"/>
                <w:lang w:val="fr-FR"/>
              </w:rPr>
            </w:pPr>
            <w:r w:rsidRPr="000C1DA5">
              <w:rPr>
                <w:rFonts w:ascii="Times New Roman" w:hAnsi="Times New Roman"/>
                <w:sz w:val="26"/>
                <w:szCs w:val="26"/>
                <w:lang w:val="fr-FR"/>
              </w:rPr>
              <w:t>Suy ra t = (90 000 – 50 000) : 5000 = 8 ( cuốn)</w:t>
            </w:r>
            <w:r w:rsidRPr="000C1DA5">
              <w:rPr>
                <w:rFonts w:ascii="Times New Roman" w:hAnsi="Times New Roman"/>
                <w:sz w:val="26"/>
                <w:szCs w:val="26"/>
                <w:lang w:val="fr-FR"/>
              </w:rPr>
              <w:tab/>
            </w:r>
            <w:r w:rsidRPr="000C1DA5">
              <w:rPr>
                <w:rFonts w:ascii="Times New Roman" w:hAnsi="Times New Roman"/>
                <w:sz w:val="26"/>
                <w:szCs w:val="26"/>
                <w:lang w:val="fr-FR"/>
              </w:rPr>
              <w:tab/>
            </w:r>
          </w:p>
          <w:p w14:paraId="314A01FC" w14:textId="77777777" w:rsidR="0031319C" w:rsidRPr="000C1DA5" w:rsidRDefault="0031319C" w:rsidP="007727F7">
            <w:pPr>
              <w:pStyle w:val="ListParagraph"/>
              <w:tabs>
                <w:tab w:val="left" w:pos="360"/>
              </w:tabs>
              <w:spacing w:line="276" w:lineRule="auto"/>
              <w:ind w:left="0"/>
              <w:jc w:val="both"/>
              <w:rPr>
                <w:rFonts w:ascii="Times New Roman" w:hAnsi="Times New Roman"/>
                <w:sz w:val="26"/>
                <w:szCs w:val="26"/>
                <w:lang w:val="fr-FR"/>
              </w:rPr>
            </w:pPr>
            <w:r w:rsidRPr="000C1DA5">
              <w:rPr>
                <w:rFonts w:ascii="Times New Roman" w:hAnsi="Times New Roman"/>
                <w:sz w:val="26"/>
                <w:szCs w:val="26"/>
                <w:lang w:val="fr-FR"/>
              </w:rPr>
              <w:t>Vậy số tiền Trung phải trả nếu không phải hội viên</w:t>
            </w:r>
          </w:p>
          <w:p w14:paraId="284149E8" w14:textId="762612F4" w:rsidR="0031319C" w:rsidRPr="000C1DA5" w:rsidRDefault="0031319C" w:rsidP="007727F7">
            <w:pPr>
              <w:spacing w:line="276" w:lineRule="auto"/>
              <w:rPr>
                <w:rFonts w:ascii="Times New Roman" w:hAnsi="Times New Roman"/>
                <w:sz w:val="26"/>
                <w:szCs w:val="26"/>
              </w:rPr>
            </w:pPr>
            <w:r w:rsidRPr="000C1DA5">
              <w:rPr>
                <w:rFonts w:ascii="Times New Roman" w:hAnsi="Times New Roman"/>
                <w:sz w:val="26"/>
                <w:szCs w:val="26"/>
              </w:rPr>
              <w:t>10</w:t>
            </w:r>
            <w:r w:rsidR="00811C29" w:rsidRPr="000C1DA5">
              <w:rPr>
                <w:rFonts w:ascii="Times New Roman" w:hAnsi="Times New Roman"/>
                <w:sz w:val="26"/>
                <w:szCs w:val="26"/>
              </w:rPr>
              <w:t xml:space="preserve"> </w:t>
            </w:r>
            <w:r w:rsidRPr="000C1DA5">
              <w:rPr>
                <w:rFonts w:ascii="Times New Roman" w:hAnsi="Times New Roman"/>
                <w:sz w:val="26"/>
                <w:szCs w:val="26"/>
              </w:rPr>
              <w:t>000. 8 = 80</w:t>
            </w:r>
            <w:r w:rsidR="00811C29" w:rsidRPr="000C1DA5">
              <w:rPr>
                <w:rFonts w:ascii="Times New Roman" w:hAnsi="Times New Roman"/>
                <w:sz w:val="26"/>
                <w:szCs w:val="26"/>
              </w:rPr>
              <w:t xml:space="preserve"> </w:t>
            </w:r>
            <w:r w:rsidRPr="000C1DA5">
              <w:rPr>
                <w:rFonts w:ascii="Times New Roman" w:hAnsi="Times New Roman"/>
                <w:sz w:val="26"/>
                <w:szCs w:val="26"/>
              </w:rPr>
              <w:t>000 (đồng)</w:t>
            </w:r>
            <w:r w:rsidRPr="000C1DA5">
              <w:rPr>
                <w:rFonts w:ascii="Times New Roman" w:hAnsi="Times New Roman"/>
                <w:sz w:val="26"/>
                <w:szCs w:val="26"/>
              </w:rPr>
              <w:tab/>
            </w:r>
            <w:r w:rsidRPr="000C1DA5">
              <w:rPr>
                <w:rFonts w:ascii="Times New Roman" w:hAnsi="Times New Roman"/>
                <w:sz w:val="26"/>
                <w:szCs w:val="26"/>
              </w:rPr>
              <w:tab/>
            </w:r>
            <w:r w:rsidRPr="000C1DA5">
              <w:rPr>
                <w:rFonts w:ascii="Times New Roman" w:hAnsi="Times New Roman"/>
                <w:sz w:val="26"/>
                <w:szCs w:val="26"/>
              </w:rPr>
              <w:tab/>
            </w:r>
            <w:r w:rsidRPr="000C1DA5">
              <w:rPr>
                <w:rFonts w:ascii="Times New Roman" w:hAnsi="Times New Roman"/>
                <w:sz w:val="26"/>
                <w:szCs w:val="26"/>
              </w:rPr>
              <w:tab/>
            </w:r>
          </w:p>
        </w:tc>
        <w:tc>
          <w:tcPr>
            <w:tcW w:w="1298" w:type="dxa"/>
            <w:vAlign w:val="center"/>
          </w:tcPr>
          <w:p w14:paraId="6BBD13AF" w14:textId="5B408475" w:rsidR="0031319C" w:rsidRPr="000C1DA5" w:rsidRDefault="00A660A0" w:rsidP="00E66AD8">
            <w:pPr>
              <w:spacing w:line="276" w:lineRule="auto"/>
              <w:jc w:val="center"/>
              <w:rPr>
                <w:rFonts w:ascii="Times New Roman" w:hAnsi="Times New Roman"/>
                <w:bCs/>
                <w:sz w:val="26"/>
                <w:szCs w:val="26"/>
              </w:rPr>
            </w:pPr>
            <w:r w:rsidRPr="000C1DA5">
              <w:rPr>
                <w:rFonts w:ascii="Times New Roman" w:hAnsi="Times New Roman"/>
                <w:sz w:val="26"/>
                <w:szCs w:val="26"/>
                <w:lang w:val="pt-BR"/>
              </w:rPr>
              <w:t>0.5đ</w:t>
            </w:r>
          </w:p>
        </w:tc>
      </w:tr>
      <w:tr w:rsidR="0073319F" w:rsidRPr="000C1DA5" w14:paraId="7BCA5908" w14:textId="77777777" w:rsidTr="00E66AD8">
        <w:trPr>
          <w:trHeight w:val="2932"/>
        </w:trPr>
        <w:tc>
          <w:tcPr>
            <w:tcW w:w="843" w:type="dxa"/>
            <w:vMerge w:val="restart"/>
            <w:vAlign w:val="center"/>
          </w:tcPr>
          <w:p w14:paraId="7C2A7C24" w14:textId="77777777" w:rsidR="0073319F" w:rsidRPr="000C1DA5" w:rsidRDefault="0073319F" w:rsidP="007727F7">
            <w:pPr>
              <w:spacing w:line="276" w:lineRule="auto"/>
              <w:jc w:val="center"/>
              <w:rPr>
                <w:rFonts w:ascii="Times New Roman" w:hAnsi="Times New Roman"/>
                <w:b/>
                <w:bCs/>
                <w:sz w:val="26"/>
                <w:szCs w:val="26"/>
              </w:rPr>
            </w:pPr>
            <w:r w:rsidRPr="000C1DA5">
              <w:rPr>
                <w:rFonts w:ascii="Times New Roman" w:hAnsi="Times New Roman"/>
                <w:b/>
                <w:bCs/>
                <w:sz w:val="26"/>
                <w:szCs w:val="26"/>
              </w:rPr>
              <w:t>4</w:t>
            </w:r>
          </w:p>
        </w:tc>
        <w:tc>
          <w:tcPr>
            <w:tcW w:w="8226" w:type="dxa"/>
          </w:tcPr>
          <w:p w14:paraId="2B18F60D" w14:textId="77777777" w:rsidR="0073319F" w:rsidRPr="000C1DA5" w:rsidRDefault="0073319F" w:rsidP="007727F7">
            <w:pPr>
              <w:spacing w:line="276" w:lineRule="auto"/>
              <w:rPr>
                <w:rFonts w:ascii="Times New Roman" w:hAnsi="Times New Roman"/>
                <w:sz w:val="26"/>
                <w:szCs w:val="26"/>
              </w:rPr>
            </w:pPr>
            <w:r w:rsidRPr="000C1DA5">
              <w:rPr>
                <w:rFonts w:ascii="Times New Roman" w:hAnsi="Times New Roman"/>
                <w:sz w:val="26"/>
                <w:szCs w:val="26"/>
              </w:rPr>
              <w:t>Gọi:</w:t>
            </w:r>
          </w:p>
          <w:p w14:paraId="4F210808" w14:textId="77777777" w:rsidR="0073319F" w:rsidRPr="000C1DA5" w:rsidRDefault="0073319F" w:rsidP="007727F7">
            <w:pPr>
              <w:spacing w:line="276" w:lineRule="auto"/>
              <w:rPr>
                <w:rFonts w:ascii="Times New Roman" w:hAnsi="Times New Roman"/>
                <w:sz w:val="26"/>
                <w:szCs w:val="26"/>
              </w:rPr>
            </w:pPr>
            <w:r w:rsidRPr="000C1DA5">
              <w:rPr>
                <w:rFonts w:ascii="Times New Roman" w:hAnsi="Times New Roman"/>
                <w:sz w:val="26"/>
                <w:szCs w:val="26"/>
              </w:rPr>
              <w:t xml:space="preserve">x (hs) là số học sinh nam của lớp 9A </w:t>
            </w:r>
          </w:p>
          <w:p w14:paraId="61039168" w14:textId="0321FB33" w:rsidR="0073319F" w:rsidRPr="000C1DA5" w:rsidRDefault="0073319F" w:rsidP="007727F7">
            <w:pPr>
              <w:spacing w:line="276" w:lineRule="auto"/>
              <w:rPr>
                <w:rFonts w:ascii="Times New Roman" w:hAnsi="Times New Roman"/>
                <w:sz w:val="26"/>
                <w:szCs w:val="26"/>
                <w:lang w:val="fr-FR"/>
              </w:rPr>
            </w:pPr>
            <w:r w:rsidRPr="000C1DA5">
              <w:rPr>
                <w:rFonts w:ascii="Times New Roman" w:hAnsi="Times New Roman"/>
                <w:sz w:val="26"/>
                <w:szCs w:val="26"/>
                <w:lang w:val="fr-FR"/>
              </w:rPr>
              <w:t>y (hs) là số học sinh nữ của lớp 9A</w:t>
            </w:r>
          </w:p>
          <w:p w14:paraId="60EE2755" w14:textId="44A3E3E3" w:rsidR="0073319F" w:rsidRPr="000C1DA5" w:rsidRDefault="0073319F" w:rsidP="007727F7">
            <w:pPr>
              <w:spacing w:line="276" w:lineRule="auto"/>
              <w:rPr>
                <w:rFonts w:ascii="Times New Roman" w:hAnsi="Times New Roman"/>
                <w:sz w:val="26"/>
                <w:szCs w:val="26"/>
                <w:lang w:val="fr-FR"/>
              </w:rPr>
            </w:pPr>
            <w:r w:rsidRPr="000C1DA5">
              <w:rPr>
                <w:rFonts w:ascii="Times New Roman" w:hAnsi="Times New Roman"/>
                <w:sz w:val="26"/>
                <w:szCs w:val="26"/>
                <w:lang w:val="fr-FR"/>
              </w:rPr>
              <w:t xml:space="preserve">Điều kiện : x ; y </w:t>
            </w:r>
            <w:r w:rsidRPr="000C1DA5">
              <w:rPr>
                <w:rFonts w:ascii="Times New Roman" w:hAnsi="Times New Roman"/>
                <w:sz w:val="26"/>
                <w:szCs w:val="26"/>
                <w:vertAlign w:val="subscript"/>
              </w:rPr>
              <w:object w:dxaOrig="559" w:dyaOrig="279" w14:anchorId="3ABFD7C4">
                <v:shape id="_x0000_i1045" type="#_x0000_t75" style="width:27.75pt;height:14.25pt" o:ole="">
                  <v:imagedata r:id="rId46" o:title=""/>
                </v:shape>
                <o:OLEObject Type="Embed" ProgID="Equation.DSMT4" ShapeID="_x0000_i1045" DrawAspect="Content" ObjectID="_1770535938" r:id="rId47"/>
              </w:object>
            </w:r>
            <w:r w:rsidRPr="000C1DA5">
              <w:rPr>
                <w:rFonts w:ascii="Times New Roman" w:hAnsi="Times New Roman"/>
                <w:sz w:val="26"/>
                <w:szCs w:val="26"/>
                <w:lang w:val="fr-FR"/>
              </w:rPr>
              <w:t xml:space="preserve"> và x ; y &lt; 43</w:t>
            </w:r>
          </w:p>
          <w:p w14:paraId="1B49F4A6" w14:textId="77777777" w:rsidR="0073319F" w:rsidRPr="000C1DA5" w:rsidRDefault="0073319F" w:rsidP="007727F7">
            <w:pPr>
              <w:spacing w:line="276" w:lineRule="auto"/>
              <w:rPr>
                <w:rFonts w:ascii="Times New Roman" w:hAnsi="Times New Roman"/>
                <w:sz w:val="26"/>
                <w:szCs w:val="26"/>
                <w:lang w:val="fr-FR"/>
              </w:rPr>
            </w:pPr>
            <w:r w:rsidRPr="000C1DA5">
              <w:rPr>
                <w:rFonts w:ascii="Times New Roman" w:hAnsi="Times New Roman"/>
                <w:sz w:val="26"/>
                <w:szCs w:val="26"/>
                <w:lang w:val="fr-FR"/>
              </w:rPr>
              <w:t>Theo đề bài ta có hệ pt :</w:t>
            </w:r>
          </w:p>
          <w:p w14:paraId="4B0C929C" w14:textId="7F3B420B" w:rsidR="0073319F" w:rsidRPr="000C1DA5" w:rsidRDefault="0073319F" w:rsidP="007727F7">
            <w:pPr>
              <w:spacing w:line="276" w:lineRule="auto"/>
              <w:jc w:val="both"/>
              <w:rPr>
                <w:rFonts w:ascii="Times New Roman" w:hAnsi="Times New Roman"/>
                <w:sz w:val="26"/>
                <w:szCs w:val="26"/>
              </w:rPr>
            </w:pPr>
            <w:r w:rsidRPr="000C1DA5">
              <w:rPr>
                <w:rFonts w:ascii="Times New Roman" w:hAnsi="Times New Roman"/>
                <w:position w:val="-36"/>
                <w:sz w:val="26"/>
                <w:szCs w:val="26"/>
                <w:vertAlign w:val="subscript"/>
              </w:rPr>
              <w:object w:dxaOrig="3440" w:dyaOrig="840" w14:anchorId="6CC54E0C">
                <v:shape id="_x0000_i1046" type="#_x0000_t75" style="width:172.5pt;height:42pt" o:ole="">
                  <v:imagedata r:id="rId48" o:title=""/>
                </v:shape>
                <o:OLEObject Type="Embed" ProgID="Equation.DSMT4" ShapeID="_x0000_i1046" DrawAspect="Content" ObjectID="_1770535939" r:id="rId49"/>
              </w:object>
            </w:r>
          </w:p>
        </w:tc>
        <w:tc>
          <w:tcPr>
            <w:tcW w:w="1298" w:type="dxa"/>
            <w:vAlign w:val="center"/>
          </w:tcPr>
          <w:p w14:paraId="3C614CC1" w14:textId="7A18B7F4" w:rsidR="0073319F" w:rsidRPr="000C1DA5" w:rsidRDefault="0073319F" w:rsidP="00E66AD8">
            <w:pPr>
              <w:spacing w:line="276" w:lineRule="auto"/>
              <w:jc w:val="center"/>
              <w:rPr>
                <w:rFonts w:ascii="Times New Roman" w:hAnsi="Times New Roman"/>
                <w:bCs/>
                <w:sz w:val="26"/>
                <w:szCs w:val="26"/>
              </w:rPr>
            </w:pPr>
            <w:r w:rsidRPr="000C1DA5">
              <w:rPr>
                <w:rFonts w:ascii="Times New Roman" w:hAnsi="Times New Roman"/>
                <w:sz w:val="26"/>
                <w:szCs w:val="26"/>
                <w:lang w:val="pt-BR"/>
              </w:rPr>
              <w:t>0.5đ</w:t>
            </w:r>
          </w:p>
        </w:tc>
      </w:tr>
      <w:tr w:rsidR="0073319F" w:rsidRPr="000C1DA5" w14:paraId="4EC1D526" w14:textId="77777777" w:rsidTr="00E66AD8">
        <w:trPr>
          <w:trHeight w:val="1300"/>
        </w:trPr>
        <w:tc>
          <w:tcPr>
            <w:tcW w:w="843" w:type="dxa"/>
            <w:vMerge/>
            <w:vAlign w:val="center"/>
          </w:tcPr>
          <w:p w14:paraId="4E14E76B" w14:textId="77777777" w:rsidR="0073319F" w:rsidRPr="000C1DA5" w:rsidRDefault="0073319F" w:rsidP="007727F7">
            <w:pPr>
              <w:spacing w:line="276" w:lineRule="auto"/>
              <w:jc w:val="center"/>
              <w:rPr>
                <w:rFonts w:ascii="Times New Roman" w:hAnsi="Times New Roman"/>
                <w:b/>
                <w:bCs/>
                <w:sz w:val="26"/>
                <w:szCs w:val="26"/>
              </w:rPr>
            </w:pPr>
          </w:p>
        </w:tc>
        <w:tc>
          <w:tcPr>
            <w:tcW w:w="8226" w:type="dxa"/>
          </w:tcPr>
          <w:p w14:paraId="34658A19" w14:textId="77777777" w:rsidR="0073319F" w:rsidRPr="000C1DA5" w:rsidRDefault="0073319F" w:rsidP="007727F7">
            <w:pPr>
              <w:spacing w:line="276" w:lineRule="auto"/>
              <w:rPr>
                <w:rFonts w:ascii="Times New Roman" w:hAnsi="Times New Roman"/>
                <w:sz w:val="26"/>
                <w:szCs w:val="26"/>
              </w:rPr>
            </w:pPr>
            <w:r w:rsidRPr="000C1DA5">
              <w:rPr>
                <w:rFonts w:ascii="Times New Roman" w:hAnsi="Times New Roman"/>
                <w:position w:val="-34"/>
                <w:sz w:val="26"/>
                <w:szCs w:val="26"/>
              </w:rPr>
              <w:object w:dxaOrig="3780" w:dyaOrig="800" w14:anchorId="5B5F29A8">
                <v:shape id="_x0000_i1047" type="#_x0000_t75" style="width:189pt;height:39.75pt" o:ole="">
                  <v:imagedata r:id="rId50" o:title=""/>
                </v:shape>
                <o:OLEObject Type="Embed" ProgID="Equation.DSMT4" ShapeID="_x0000_i1047" DrawAspect="Content" ObjectID="_1770535940" r:id="rId51"/>
              </w:object>
            </w:r>
          </w:p>
          <w:p w14:paraId="12FED44F" w14:textId="381CA1CE" w:rsidR="0073319F" w:rsidRPr="000C1DA5" w:rsidRDefault="0073319F" w:rsidP="007727F7">
            <w:pPr>
              <w:spacing w:line="276" w:lineRule="auto"/>
              <w:rPr>
                <w:rFonts w:ascii="Times New Roman" w:hAnsi="Times New Roman"/>
                <w:sz w:val="26"/>
                <w:szCs w:val="26"/>
              </w:rPr>
            </w:pPr>
            <w:r w:rsidRPr="000C1DA5">
              <w:rPr>
                <w:rFonts w:ascii="Times New Roman" w:hAnsi="Times New Roman"/>
                <w:sz w:val="26"/>
                <w:szCs w:val="26"/>
              </w:rPr>
              <w:t>Vậy lớp 9A có 20 học sinh nam và 23 học sinh nữ</w:t>
            </w:r>
          </w:p>
        </w:tc>
        <w:tc>
          <w:tcPr>
            <w:tcW w:w="1298" w:type="dxa"/>
            <w:vAlign w:val="center"/>
          </w:tcPr>
          <w:p w14:paraId="55238568" w14:textId="6A0BFE5D" w:rsidR="0073319F" w:rsidRPr="000C1DA5" w:rsidRDefault="0073319F" w:rsidP="00E66AD8">
            <w:pPr>
              <w:spacing w:line="276" w:lineRule="auto"/>
              <w:jc w:val="center"/>
              <w:rPr>
                <w:rFonts w:ascii="Times New Roman" w:hAnsi="Times New Roman"/>
                <w:sz w:val="26"/>
                <w:szCs w:val="26"/>
                <w:lang w:val="pt-BR"/>
              </w:rPr>
            </w:pPr>
            <w:r w:rsidRPr="000C1DA5">
              <w:rPr>
                <w:rFonts w:ascii="Times New Roman" w:hAnsi="Times New Roman"/>
                <w:sz w:val="26"/>
                <w:szCs w:val="26"/>
                <w:lang w:val="pt-BR"/>
              </w:rPr>
              <w:t>0.5đ</w:t>
            </w:r>
          </w:p>
        </w:tc>
      </w:tr>
      <w:tr w:rsidR="0031319C" w:rsidRPr="000C1DA5" w14:paraId="5F8262C6" w14:textId="77777777" w:rsidTr="00E66AD8">
        <w:trPr>
          <w:trHeight w:val="1559"/>
        </w:trPr>
        <w:tc>
          <w:tcPr>
            <w:tcW w:w="843" w:type="dxa"/>
            <w:vAlign w:val="center"/>
          </w:tcPr>
          <w:p w14:paraId="55EC6990" w14:textId="77A42ADC" w:rsidR="0031319C" w:rsidRPr="000C1DA5" w:rsidRDefault="0031319C" w:rsidP="002F3318">
            <w:pPr>
              <w:spacing w:line="276" w:lineRule="auto"/>
              <w:rPr>
                <w:rFonts w:ascii="Times New Roman" w:hAnsi="Times New Roman"/>
                <w:b/>
                <w:bCs/>
                <w:sz w:val="26"/>
                <w:szCs w:val="26"/>
              </w:rPr>
            </w:pPr>
            <w:r w:rsidRPr="000C1DA5">
              <w:rPr>
                <w:rFonts w:ascii="Times New Roman" w:hAnsi="Times New Roman"/>
                <w:b/>
                <w:bCs/>
                <w:sz w:val="26"/>
                <w:szCs w:val="26"/>
              </w:rPr>
              <w:t>5</w:t>
            </w:r>
          </w:p>
        </w:tc>
        <w:tc>
          <w:tcPr>
            <w:tcW w:w="8226" w:type="dxa"/>
            <w:vAlign w:val="center"/>
          </w:tcPr>
          <w:p w14:paraId="51F28B63" w14:textId="77777777" w:rsidR="002F3318" w:rsidRPr="000C1DA5" w:rsidRDefault="002F3318" w:rsidP="002F3318">
            <w:pPr>
              <w:pStyle w:val="ListParagraph"/>
              <w:spacing w:line="276" w:lineRule="auto"/>
              <w:ind w:left="0"/>
              <w:rPr>
                <w:rFonts w:ascii="Times New Roman" w:hAnsi="Times New Roman"/>
                <w:sz w:val="26"/>
                <w:szCs w:val="26"/>
                <w:lang w:val="fr-FR"/>
              </w:rPr>
            </w:pPr>
            <w:r w:rsidRPr="000C1DA5">
              <w:rPr>
                <w:rFonts w:ascii="Times New Roman" w:hAnsi="Times New Roman"/>
                <w:sz w:val="26"/>
                <w:szCs w:val="26"/>
                <w:lang w:val="fr-FR"/>
              </w:rPr>
              <w:t>Gọi x là số vé cần bán.</w:t>
            </w:r>
          </w:p>
          <w:p w14:paraId="60DA48BA" w14:textId="77777777" w:rsidR="002F3318" w:rsidRPr="000C1DA5" w:rsidRDefault="002F3318" w:rsidP="002F3318">
            <w:pPr>
              <w:pStyle w:val="ListParagraph"/>
              <w:spacing w:line="276" w:lineRule="auto"/>
              <w:ind w:left="0"/>
              <w:rPr>
                <w:rFonts w:ascii="Times New Roman" w:hAnsi="Times New Roman"/>
                <w:sz w:val="26"/>
                <w:szCs w:val="26"/>
                <w:lang w:val="vi-VN"/>
              </w:rPr>
            </w:pPr>
            <w:r w:rsidRPr="000C1DA5">
              <w:rPr>
                <w:rFonts w:ascii="Times New Roman" w:hAnsi="Times New Roman"/>
                <w:sz w:val="26"/>
                <w:szCs w:val="26"/>
                <w:lang w:val="fr-FR"/>
              </w:rPr>
              <w:t>Số tiền thu được khi bán x vé:</w:t>
            </w:r>
            <w:r w:rsidRPr="000C1DA5">
              <w:rPr>
                <w:rFonts w:ascii="Times New Roman" w:hAnsi="Times New Roman"/>
                <w:position w:val="-6"/>
                <w:sz w:val="26"/>
                <w:szCs w:val="26"/>
              </w:rPr>
              <w:object w:dxaOrig="940" w:dyaOrig="279" w14:anchorId="5AD86036">
                <v:shape id="_x0000_i1048" type="#_x0000_t75" style="width:47.25pt;height:14.25pt" o:ole="">
                  <v:imagedata r:id="rId52" o:title=""/>
                </v:shape>
                <o:OLEObject Type="Embed" ProgID="Equation.DSMT4" ShapeID="_x0000_i1048" DrawAspect="Content" ObjectID="_1770535941" r:id="rId53"/>
              </w:object>
            </w:r>
            <w:r w:rsidRPr="000C1DA5">
              <w:rPr>
                <w:rFonts w:ascii="Times New Roman" w:hAnsi="Times New Roman"/>
                <w:sz w:val="26"/>
                <w:szCs w:val="26"/>
                <w:lang w:val="fr-FR"/>
              </w:rPr>
              <w:t xml:space="preserve"> </w:t>
            </w:r>
            <w:r w:rsidRPr="000C1DA5">
              <w:rPr>
                <w:rFonts w:ascii="Times New Roman" w:hAnsi="Times New Roman"/>
                <w:sz w:val="26"/>
                <w:szCs w:val="26"/>
                <w:lang w:val="vi-VN"/>
              </w:rPr>
              <w:t>(đồng)</w:t>
            </w:r>
          </w:p>
          <w:p w14:paraId="3124F9C3" w14:textId="77777777" w:rsidR="002F3318" w:rsidRPr="000C1DA5" w:rsidRDefault="002F3318" w:rsidP="002F3318">
            <w:pPr>
              <w:pStyle w:val="ListParagraph"/>
              <w:spacing w:line="276" w:lineRule="auto"/>
              <w:ind w:left="0"/>
              <w:rPr>
                <w:rFonts w:ascii="Times New Roman" w:hAnsi="Times New Roman"/>
                <w:sz w:val="26"/>
                <w:szCs w:val="26"/>
              </w:rPr>
            </w:pPr>
            <w:r w:rsidRPr="000C1DA5">
              <w:rPr>
                <w:rFonts w:ascii="Times New Roman" w:hAnsi="Times New Roman"/>
                <w:sz w:val="26"/>
                <w:szCs w:val="26"/>
              </w:rPr>
              <w:t xml:space="preserve">Số tiền in x vé: </w:t>
            </w:r>
            <w:r w:rsidRPr="000C1DA5">
              <w:rPr>
                <w:rFonts w:ascii="Times New Roman" w:hAnsi="Times New Roman"/>
                <w:position w:val="-26"/>
                <w:sz w:val="26"/>
                <w:szCs w:val="26"/>
              </w:rPr>
              <w:object w:dxaOrig="1600" w:dyaOrig="680" w14:anchorId="39EFE84F">
                <v:shape id="_x0000_i1049" type="#_x0000_t75" style="width:80.25pt;height:33.75pt" o:ole="">
                  <v:imagedata r:id="rId54" o:title=""/>
                </v:shape>
                <o:OLEObject Type="Embed" ProgID="Equation.DSMT4" ShapeID="_x0000_i1049" DrawAspect="Content" ObjectID="_1770535942" r:id="rId55"/>
              </w:object>
            </w:r>
            <w:r w:rsidRPr="000C1DA5">
              <w:rPr>
                <w:rFonts w:ascii="Times New Roman" w:hAnsi="Times New Roman"/>
                <w:sz w:val="26"/>
                <w:szCs w:val="26"/>
              </w:rPr>
              <w:t xml:space="preserve"> </w:t>
            </w:r>
            <w:r w:rsidRPr="000C1DA5">
              <w:rPr>
                <w:rFonts w:ascii="Times New Roman" w:hAnsi="Times New Roman"/>
                <w:sz w:val="26"/>
                <w:szCs w:val="26"/>
                <w:lang w:val="vi-VN"/>
              </w:rPr>
              <w:t>(đồng)</w:t>
            </w:r>
          </w:p>
          <w:p w14:paraId="728E80C8" w14:textId="77777777" w:rsidR="002F3318" w:rsidRPr="000C1DA5" w:rsidRDefault="002F3318" w:rsidP="002F3318">
            <w:pPr>
              <w:pStyle w:val="ListParagraph"/>
              <w:spacing w:line="276" w:lineRule="auto"/>
              <w:ind w:left="0"/>
              <w:rPr>
                <w:rFonts w:ascii="Times New Roman" w:hAnsi="Times New Roman"/>
                <w:sz w:val="26"/>
                <w:szCs w:val="26"/>
              </w:rPr>
            </w:pPr>
            <w:r w:rsidRPr="000C1DA5">
              <w:rPr>
                <w:rFonts w:ascii="Times New Roman" w:hAnsi="Times New Roman"/>
                <w:sz w:val="26"/>
                <w:szCs w:val="26"/>
              </w:rPr>
              <w:t>Để thu lãi hơn 3 triệu đồng thì:</w:t>
            </w:r>
          </w:p>
          <w:p w14:paraId="37B26938" w14:textId="5FEF7BC7" w:rsidR="0031319C" w:rsidRPr="000C1DA5" w:rsidRDefault="002F3318" w:rsidP="002F3318">
            <w:pPr>
              <w:spacing w:line="276" w:lineRule="auto"/>
              <w:rPr>
                <w:rFonts w:ascii="Times New Roman" w:hAnsi="Times New Roman"/>
                <w:iCs/>
                <w:kern w:val="28"/>
                <w:sz w:val="26"/>
                <w:szCs w:val="26"/>
                <w:lang w:eastAsia="vi-VN"/>
              </w:rPr>
            </w:pPr>
            <w:r w:rsidRPr="000C1DA5">
              <w:rPr>
                <w:rFonts w:ascii="Times New Roman" w:hAnsi="Times New Roman"/>
                <w:position w:val="-6"/>
                <w:sz w:val="26"/>
                <w:szCs w:val="26"/>
              </w:rPr>
              <w:object w:dxaOrig="5240" w:dyaOrig="279" w14:anchorId="43AFFFBB">
                <v:shape id="_x0000_i1050" type="#_x0000_t75" style="width:261.75pt;height:15pt" o:ole="">
                  <v:imagedata r:id="rId56" o:title=""/>
                </v:shape>
                <o:OLEObject Type="Embed" ProgID="Equation.DSMT4" ShapeID="_x0000_i1050" DrawAspect="Content" ObjectID="_1770535943" r:id="rId57"/>
              </w:object>
            </w:r>
          </w:p>
        </w:tc>
        <w:tc>
          <w:tcPr>
            <w:tcW w:w="1298" w:type="dxa"/>
            <w:vAlign w:val="center"/>
          </w:tcPr>
          <w:p w14:paraId="527B4E94" w14:textId="57C8FC59" w:rsidR="0031319C" w:rsidRPr="000C1DA5" w:rsidRDefault="0073319F" w:rsidP="00E66AD8">
            <w:pPr>
              <w:spacing w:line="276" w:lineRule="auto"/>
              <w:jc w:val="center"/>
              <w:rPr>
                <w:rFonts w:ascii="Times New Roman" w:hAnsi="Times New Roman"/>
                <w:bCs/>
                <w:sz w:val="26"/>
                <w:szCs w:val="26"/>
              </w:rPr>
            </w:pPr>
            <w:r w:rsidRPr="000C1DA5">
              <w:rPr>
                <w:rFonts w:ascii="Times New Roman" w:hAnsi="Times New Roman"/>
                <w:sz w:val="26"/>
                <w:szCs w:val="26"/>
                <w:lang w:val="pt-BR"/>
              </w:rPr>
              <w:t>0.5đ</w:t>
            </w:r>
          </w:p>
        </w:tc>
      </w:tr>
      <w:tr w:rsidR="0073319F" w:rsidRPr="000C1DA5" w14:paraId="1F55C6E3" w14:textId="77777777" w:rsidTr="00E66AD8">
        <w:trPr>
          <w:trHeight w:val="1719"/>
        </w:trPr>
        <w:tc>
          <w:tcPr>
            <w:tcW w:w="843" w:type="dxa"/>
            <w:vAlign w:val="center"/>
          </w:tcPr>
          <w:p w14:paraId="546D04CD" w14:textId="77777777" w:rsidR="0073319F" w:rsidRPr="000C1DA5" w:rsidRDefault="0073319F" w:rsidP="002F3318">
            <w:pPr>
              <w:spacing w:line="276" w:lineRule="auto"/>
              <w:rPr>
                <w:rFonts w:ascii="Times New Roman" w:hAnsi="Times New Roman"/>
                <w:b/>
                <w:bCs/>
                <w:sz w:val="26"/>
                <w:szCs w:val="26"/>
              </w:rPr>
            </w:pPr>
          </w:p>
        </w:tc>
        <w:tc>
          <w:tcPr>
            <w:tcW w:w="8226" w:type="dxa"/>
            <w:vAlign w:val="center"/>
          </w:tcPr>
          <w:p w14:paraId="03619915" w14:textId="77777777" w:rsidR="002F3318" w:rsidRPr="000C1DA5" w:rsidRDefault="002F3318" w:rsidP="002F3318">
            <w:pPr>
              <w:spacing w:line="276" w:lineRule="auto"/>
              <w:rPr>
                <w:rFonts w:ascii="Times New Roman" w:hAnsi="Times New Roman"/>
                <w:sz w:val="26"/>
                <w:szCs w:val="26"/>
              </w:rPr>
            </w:pPr>
            <w:r w:rsidRPr="000C1DA5">
              <w:rPr>
                <w:rFonts w:ascii="Times New Roman" w:hAnsi="Times New Roman"/>
                <w:position w:val="-30"/>
                <w:sz w:val="26"/>
                <w:szCs w:val="26"/>
              </w:rPr>
              <w:object w:dxaOrig="2340" w:dyaOrig="720" w14:anchorId="3398AE40">
                <v:shape id="_x0000_i1051" type="#_x0000_t75" style="width:117pt;height:36pt" o:ole="">
                  <v:imagedata r:id="rId58" o:title=""/>
                </v:shape>
                <o:OLEObject Type="Embed" ProgID="Equation.DSMT4" ShapeID="_x0000_i1051" DrawAspect="Content" ObjectID="_1770535944" r:id="rId59"/>
              </w:object>
            </w:r>
          </w:p>
          <w:p w14:paraId="6F5B34DA" w14:textId="25965F61" w:rsidR="0073319F" w:rsidRPr="000C1DA5" w:rsidRDefault="002F3318" w:rsidP="002F3318">
            <w:pPr>
              <w:spacing w:line="276" w:lineRule="auto"/>
              <w:rPr>
                <w:rFonts w:ascii="Times New Roman" w:hAnsi="Times New Roman"/>
                <w:sz w:val="26"/>
                <w:szCs w:val="26"/>
                <w:lang w:val="vi-VN" w:eastAsia="vi-VN"/>
              </w:rPr>
            </w:pPr>
            <w:r w:rsidRPr="000C1DA5">
              <w:rPr>
                <w:rFonts w:ascii="Times New Roman" w:hAnsi="Times New Roman"/>
                <w:sz w:val="26"/>
                <w:szCs w:val="26"/>
              </w:rPr>
              <w:t>Vậy trường phải bán được ít nhất là 704 vé thì mới có lãi hơn 3 triệu đồng</w:t>
            </w:r>
          </w:p>
        </w:tc>
        <w:tc>
          <w:tcPr>
            <w:tcW w:w="1298" w:type="dxa"/>
            <w:vAlign w:val="center"/>
          </w:tcPr>
          <w:p w14:paraId="338F6656" w14:textId="4B100C10" w:rsidR="0073319F" w:rsidRPr="000C1DA5" w:rsidRDefault="0073319F" w:rsidP="00E66AD8">
            <w:pPr>
              <w:spacing w:line="276" w:lineRule="auto"/>
              <w:jc w:val="center"/>
              <w:rPr>
                <w:rFonts w:ascii="Times New Roman" w:hAnsi="Times New Roman"/>
                <w:sz w:val="26"/>
                <w:szCs w:val="26"/>
                <w:lang w:val="pt-BR"/>
              </w:rPr>
            </w:pPr>
            <w:r w:rsidRPr="000C1DA5">
              <w:rPr>
                <w:rFonts w:ascii="Times New Roman" w:hAnsi="Times New Roman"/>
                <w:sz w:val="26"/>
                <w:szCs w:val="26"/>
                <w:lang w:val="pt-BR"/>
              </w:rPr>
              <w:t>0.5đ</w:t>
            </w:r>
          </w:p>
        </w:tc>
      </w:tr>
      <w:tr w:rsidR="00453E67" w:rsidRPr="000C1DA5" w14:paraId="1CCE7366" w14:textId="77777777" w:rsidTr="00E66AD8">
        <w:trPr>
          <w:trHeight w:val="431"/>
        </w:trPr>
        <w:tc>
          <w:tcPr>
            <w:tcW w:w="843" w:type="dxa"/>
            <w:vMerge w:val="restart"/>
            <w:vAlign w:val="center"/>
          </w:tcPr>
          <w:p w14:paraId="27E4E0DA" w14:textId="75D897C9" w:rsidR="00453E67" w:rsidRPr="000C1DA5" w:rsidRDefault="00453E67" w:rsidP="007727F7">
            <w:pPr>
              <w:spacing w:line="276" w:lineRule="auto"/>
              <w:jc w:val="center"/>
              <w:rPr>
                <w:rFonts w:ascii="Times New Roman" w:hAnsi="Times New Roman"/>
                <w:b/>
                <w:bCs/>
                <w:sz w:val="26"/>
                <w:szCs w:val="26"/>
              </w:rPr>
            </w:pPr>
            <w:r w:rsidRPr="000C1DA5">
              <w:rPr>
                <w:rFonts w:ascii="Times New Roman" w:hAnsi="Times New Roman"/>
                <w:b/>
                <w:bCs/>
                <w:sz w:val="26"/>
                <w:szCs w:val="26"/>
              </w:rPr>
              <w:t>6</w:t>
            </w:r>
          </w:p>
        </w:tc>
        <w:tc>
          <w:tcPr>
            <w:tcW w:w="8226" w:type="dxa"/>
          </w:tcPr>
          <w:p w14:paraId="097FA6EF" w14:textId="5F4323C9" w:rsidR="00453E67" w:rsidRPr="000C1DA5" w:rsidRDefault="00453E67" w:rsidP="007727F7">
            <w:pPr>
              <w:pStyle w:val="NoSpacing"/>
              <w:spacing w:line="276" w:lineRule="auto"/>
              <w:rPr>
                <w:rFonts w:ascii="Times New Roman" w:hAnsi="Times New Roman"/>
                <w:position w:val="-30"/>
                <w:sz w:val="26"/>
                <w:szCs w:val="26"/>
              </w:rPr>
            </w:pPr>
            <w:r w:rsidRPr="000C1DA5">
              <w:rPr>
                <w:rFonts w:eastAsia="Palatino Linotype"/>
                <w:noProof/>
                <w:sz w:val="26"/>
                <w:szCs w:val="26"/>
              </w:rPr>
              <w:drawing>
                <wp:anchor distT="0" distB="0" distL="114300" distR="114300" simplePos="0" relativeHeight="251662848" behindDoc="0" locked="0" layoutInCell="1" allowOverlap="1" wp14:anchorId="02D3EAF1" wp14:editId="532BF0E7">
                  <wp:simplePos x="0" y="0"/>
                  <wp:positionH relativeFrom="column">
                    <wp:posOffset>1125854</wp:posOffset>
                  </wp:positionH>
                  <wp:positionV relativeFrom="paragraph">
                    <wp:posOffset>173355</wp:posOffset>
                  </wp:positionV>
                  <wp:extent cx="2743577" cy="2343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745880" cy="2345117"/>
                          </a:xfrm>
                          <a:prstGeom prst="rect">
                            <a:avLst/>
                          </a:prstGeom>
                        </pic:spPr>
                      </pic:pic>
                    </a:graphicData>
                  </a:graphic>
                  <wp14:sizeRelH relativeFrom="page">
                    <wp14:pctWidth>0</wp14:pctWidth>
                  </wp14:sizeRelH>
                  <wp14:sizeRelV relativeFrom="page">
                    <wp14:pctHeight>0</wp14:pctHeight>
                  </wp14:sizeRelV>
                </wp:anchor>
              </w:drawing>
            </w:r>
          </w:p>
          <w:p w14:paraId="0133C471" w14:textId="77777777" w:rsidR="00453E67" w:rsidRPr="000C1DA5" w:rsidRDefault="00453E67" w:rsidP="007727F7">
            <w:pPr>
              <w:pStyle w:val="NoSpacing"/>
              <w:spacing w:line="276" w:lineRule="auto"/>
              <w:rPr>
                <w:rFonts w:ascii="Times New Roman" w:hAnsi="Times New Roman"/>
                <w:position w:val="-30"/>
                <w:sz w:val="26"/>
                <w:szCs w:val="26"/>
              </w:rPr>
            </w:pPr>
          </w:p>
          <w:p w14:paraId="3A03DD92" w14:textId="77777777" w:rsidR="00453E67" w:rsidRPr="000C1DA5" w:rsidRDefault="00453E67" w:rsidP="007727F7">
            <w:pPr>
              <w:pStyle w:val="NoSpacing"/>
              <w:spacing w:line="276" w:lineRule="auto"/>
              <w:rPr>
                <w:rFonts w:ascii="Times New Roman" w:hAnsi="Times New Roman"/>
                <w:position w:val="-30"/>
                <w:sz w:val="26"/>
                <w:szCs w:val="26"/>
              </w:rPr>
            </w:pPr>
          </w:p>
          <w:p w14:paraId="67CD950E" w14:textId="4FE6A712" w:rsidR="00453E67" w:rsidRPr="000C1DA5" w:rsidRDefault="00453E67" w:rsidP="007727F7">
            <w:pPr>
              <w:pStyle w:val="NoSpacing"/>
              <w:spacing w:line="276" w:lineRule="auto"/>
              <w:rPr>
                <w:rFonts w:ascii="Times New Roman" w:hAnsi="Times New Roman"/>
                <w:position w:val="-30"/>
                <w:sz w:val="26"/>
                <w:szCs w:val="26"/>
              </w:rPr>
            </w:pPr>
          </w:p>
          <w:p w14:paraId="54DC2382" w14:textId="77777777" w:rsidR="00453E67" w:rsidRPr="000C1DA5" w:rsidRDefault="00453E67" w:rsidP="007727F7">
            <w:pPr>
              <w:pStyle w:val="NoSpacing"/>
              <w:spacing w:line="276" w:lineRule="auto"/>
              <w:rPr>
                <w:rFonts w:ascii="Times New Roman" w:hAnsi="Times New Roman"/>
                <w:position w:val="-30"/>
                <w:sz w:val="26"/>
                <w:szCs w:val="26"/>
              </w:rPr>
            </w:pPr>
          </w:p>
          <w:p w14:paraId="1C4B21DF" w14:textId="77777777" w:rsidR="00453E67" w:rsidRPr="000C1DA5" w:rsidRDefault="00453E67" w:rsidP="007727F7">
            <w:pPr>
              <w:pStyle w:val="NoSpacing"/>
              <w:spacing w:line="276" w:lineRule="auto"/>
              <w:rPr>
                <w:rFonts w:ascii="Times New Roman" w:hAnsi="Times New Roman"/>
                <w:position w:val="-30"/>
                <w:sz w:val="26"/>
                <w:szCs w:val="26"/>
              </w:rPr>
            </w:pPr>
          </w:p>
          <w:p w14:paraId="095F3438" w14:textId="77777777" w:rsidR="00453E67" w:rsidRPr="000C1DA5" w:rsidRDefault="00453E67" w:rsidP="007727F7">
            <w:pPr>
              <w:pStyle w:val="NoSpacing"/>
              <w:spacing w:line="276" w:lineRule="auto"/>
              <w:rPr>
                <w:rFonts w:ascii="Times New Roman" w:hAnsi="Times New Roman"/>
                <w:position w:val="-30"/>
                <w:sz w:val="26"/>
                <w:szCs w:val="26"/>
              </w:rPr>
            </w:pPr>
          </w:p>
          <w:p w14:paraId="70483C42" w14:textId="77777777" w:rsidR="00453E67" w:rsidRPr="000C1DA5" w:rsidRDefault="00453E67" w:rsidP="007727F7">
            <w:pPr>
              <w:pStyle w:val="NoSpacing"/>
              <w:spacing w:line="276" w:lineRule="auto"/>
              <w:rPr>
                <w:rFonts w:ascii="Times New Roman" w:hAnsi="Times New Roman"/>
                <w:position w:val="-30"/>
                <w:sz w:val="26"/>
                <w:szCs w:val="26"/>
              </w:rPr>
            </w:pPr>
          </w:p>
          <w:p w14:paraId="6D8C686B" w14:textId="77777777" w:rsidR="00453E67" w:rsidRPr="000C1DA5" w:rsidRDefault="00453E67" w:rsidP="007727F7">
            <w:pPr>
              <w:pStyle w:val="NoSpacing"/>
              <w:spacing w:line="276" w:lineRule="auto"/>
              <w:rPr>
                <w:rFonts w:ascii="Times New Roman" w:hAnsi="Times New Roman"/>
                <w:position w:val="-30"/>
                <w:sz w:val="26"/>
                <w:szCs w:val="26"/>
              </w:rPr>
            </w:pPr>
          </w:p>
          <w:p w14:paraId="3E8EB8B9" w14:textId="77777777" w:rsidR="00453E67" w:rsidRPr="000C1DA5" w:rsidRDefault="00453E67" w:rsidP="007727F7">
            <w:pPr>
              <w:pStyle w:val="NoSpacing"/>
              <w:spacing w:line="276" w:lineRule="auto"/>
              <w:rPr>
                <w:rFonts w:ascii="Times New Roman" w:hAnsi="Times New Roman"/>
                <w:position w:val="-30"/>
                <w:sz w:val="26"/>
                <w:szCs w:val="26"/>
              </w:rPr>
            </w:pPr>
          </w:p>
          <w:p w14:paraId="1292CE1C" w14:textId="4DB5B206" w:rsidR="00453E67" w:rsidRPr="000C1DA5" w:rsidRDefault="00453E67" w:rsidP="007727F7">
            <w:pPr>
              <w:pStyle w:val="NoSpacing"/>
              <w:spacing w:line="276" w:lineRule="auto"/>
              <w:rPr>
                <w:rFonts w:ascii="Times New Roman" w:hAnsi="Times New Roman"/>
                <w:position w:val="-30"/>
                <w:sz w:val="26"/>
                <w:szCs w:val="26"/>
              </w:rPr>
            </w:pPr>
            <w:r w:rsidRPr="000C1DA5">
              <w:rPr>
                <w:rFonts w:ascii="Times New Roman" w:hAnsi="Times New Roman"/>
                <w:position w:val="-30"/>
                <w:sz w:val="26"/>
                <w:szCs w:val="26"/>
              </w:rPr>
              <w:t>a) Lượng nước chứa trong ly là: 3,14. (5:2)</w:t>
            </w:r>
            <w:r w:rsidRPr="000C1DA5">
              <w:rPr>
                <w:rFonts w:ascii="Times New Roman" w:hAnsi="Times New Roman"/>
                <w:position w:val="-30"/>
                <w:sz w:val="26"/>
                <w:szCs w:val="26"/>
                <w:vertAlign w:val="superscript"/>
              </w:rPr>
              <w:t>2</w:t>
            </w:r>
            <w:r w:rsidRPr="000C1DA5">
              <w:rPr>
                <w:rFonts w:ascii="Times New Roman" w:hAnsi="Times New Roman"/>
                <w:position w:val="-30"/>
                <w:sz w:val="26"/>
                <w:szCs w:val="26"/>
              </w:rPr>
              <w:t>.10 = 196,25 (cm3)</w:t>
            </w:r>
          </w:p>
        </w:tc>
        <w:tc>
          <w:tcPr>
            <w:tcW w:w="1298" w:type="dxa"/>
            <w:vAlign w:val="center"/>
          </w:tcPr>
          <w:p w14:paraId="24F9C384" w14:textId="779AF02F" w:rsidR="00453E67" w:rsidRPr="000C1DA5" w:rsidRDefault="00453E67" w:rsidP="00E66AD8">
            <w:pPr>
              <w:spacing w:line="276" w:lineRule="auto"/>
              <w:jc w:val="center"/>
              <w:rPr>
                <w:rFonts w:ascii="Times New Roman" w:hAnsi="Times New Roman"/>
                <w:bCs/>
                <w:sz w:val="26"/>
                <w:szCs w:val="26"/>
              </w:rPr>
            </w:pPr>
            <w:r w:rsidRPr="000C1DA5">
              <w:rPr>
                <w:rFonts w:ascii="Times New Roman" w:hAnsi="Times New Roman"/>
                <w:sz w:val="26"/>
                <w:szCs w:val="26"/>
                <w:lang w:val="pt-BR"/>
              </w:rPr>
              <w:t>0.25đ</w:t>
            </w:r>
          </w:p>
        </w:tc>
      </w:tr>
      <w:tr w:rsidR="00453E67" w:rsidRPr="000C1DA5" w14:paraId="6A44E259" w14:textId="77777777" w:rsidTr="00E66AD8">
        <w:trPr>
          <w:trHeight w:val="1123"/>
        </w:trPr>
        <w:tc>
          <w:tcPr>
            <w:tcW w:w="843" w:type="dxa"/>
            <w:vMerge/>
            <w:vAlign w:val="center"/>
          </w:tcPr>
          <w:p w14:paraId="33E956A5" w14:textId="50D42692" w:rsidR="00453E67" w:rsidRPr="000C1DA5" w:rsidRDefault="00453E67" w:rsidP="007727F7">
            <w:pPr>
              <w:spacing w:line="276" w:lineRule="auto"/>
              <w:jc w:val="center"/>
              <w:rPr>
                <w:rFonts w:ascii="Times New Roman" w:hAnsi="Times New Roman"/>
                <w:b/>
                <w:bCs/>
                <w:sz w:val="26"/>
                <w:szCs w:val="26"/>
              </w:rPr>
            </w:pPr>
          </w:p>
        </w:tc>
        <w:tc>
          <w:tcPr>
            <w:tcW w:w="8226" w:type="dxa"/>
          </w:tcPr>
          <w:p w14:paraId="30B30952" w14:textId="4E7B80CC" w:rsidR="00453E67" w:rsidRPr="000C1DA5" w:rsidRDefault="00453E67" w:rsidP="007727F7">
            <w:pPr>
              <w:pStyle w:val="NoSpacing"/>
              <w:spacing w:line="276" w:lineRule="auto"/>
              <w:rPr>
                <w:rFonts w:ascii="Times New Roman" w:hAnsi="Times New Roman"/>
                <w:position w:val="-30"/>
                <w:sz w:val="26"/>
                <w:szCs w:val="26"/>
              </w:rPr>
            </w:pPr>
            <w:r w:rsidRPr="000C1DA5">
              <w:rPr>
                <w:rFonts w:ascii="Times New Roman" w:hAnsi="Times New Roman"/>
                <w:position w:val="-30"/>
                <w:sz w:val="26"/>
                <w:szCs w:val="26"/>
              </w:rPr>
              <w:t>b) Lượng nước dâng lên chính là thể tích của cả 5 viên bi nên thể tích của 5 viên bi là:</w:t>
            </w:r>
          </w:p>
          <w:p w14:paraId="2DAD54CC" w14:textId="316FBE5A" w:rsidR="00453E67" w:rsidRPr="000C1DA5" w:rsidRDefault="00453E67" w:rsidP="007727F7">
            <w:pPr>
              <w:pStyle w:val="NoSpacing"/>
              <w:spacing w:line="276" w:lineRule="auto"/>
              <w:rPr>
                <w:rFonts w:ascii="Times New Roman" w:hAnsi="Times New Roman"/>
                <w:position w:val="-30"/>
                <w:sz w:val="26"/>
                <w:szCs w:val="26"/>
              </w:rPr>
            </w:pPr>
            <w:r w:rsidRPr="000C1DA5">
              <w:rPr>
                <w:rFonts w:ascii="Times New Roman" w:hAnsi="Times New Roman"/>
                <w:position w:val="-30"/>
                <w:sz w:val="26"/>
                <w:szCs w:val="26"/>
              </w:rPr>
              <w:t>3,14.(5:2)</w:t>
            </w:r>
            <w:r w:rsidRPr="000C1DA5">
              <w:rPr>
                <w:rFonts w:ascii="Times New Roman" w:hAnsi="Times New Roman"/>
                <w:position w:val="-30"/>
                <w:sz w:val="26"/>
                <w:szCs w:val="26"/>
                <w:vertAlign w:val="superscript"/>
              </w:rPr>
              <w:t>2</w:t>
            </w:r>
            <w:r w:rsidRPr="000C1DA5">
              <w:rPr>
                <w:rFonts w:ascii="Times New Roman" w:hAnsi="Times New Roman"/>
                <w:position w:val="-30"/>
                <w:sz w:val="26"/>
                <w:szCs w:val="26"/>
              </w:rPr>
              <w:t>.(15 – 10) = 98,125 (cm</w:t>
            </w:r>
            <w:r w:rsidRPr="000C1DA5">
              <w:rPr>
                <w:rFonts w:ascii="Times New Roman" w:hAnsi="Times New Roman"/>
                <w:position w:val="-30"/>
                <w:sz w:val="26"/>
                <w:szCs w:val="26"/>
                <w:vertAlign w:val="superscript"/>
              </w:rPr>
              <w:t>3</w:t>
            </w:r>
            <w:r w:rsidRPr="000C1DA5">
              <w:rPr>
                <w:rFonts w:ascii="Times New Roman" w:hAnsi="Times New Roman"/>
                <w:position w:val="-30"/>
                <w:sz w:val="26"/>
                <w:szCs w:val="26"/>
              </w:rPr>
              <w:t>)</w:t>
            </w:r>
          </w:p>
        </w:tc>
        <w:tc>
          <w:tcPr>
            <w:tcW w:w="1298" w:type="dxa"/>
            <w:vAlign w:val="center"/>
          </w:tcPr>
          <w:p w14:paraId="6D9AE4B5" w14:textId="778172D9" w:rsidR="00453E67" w:rsidRPr="000C1DA5" w:rsidRDefault="00453E67" w:rsidP="00E66AD8">
            <w:pPr>
              <w:spacing w:line="276" w:lineRule="auto"/>
              <w:jc w:val="center"/>
              <w:rPr>
                <w:rFonts w:ascii="Times New Roman" w:hAnsi="Times New Roman"/>
                <w:bCs/>
                <w:sz w:val="26"/>
                <w:szCs w:val="26"/>
              </w:rPr>
            </w:pPr>
            <w:r w:rsidRPr="000C1DA5">
              <w:rPr>
                <w:rFonts w:ascii="Times New Roman" w:hAnsi="Times New Roman"/>
                <w:sz w:val="26"/>
                <w:szCs w:val="26"/>
                <w:lang w:val="pt-BR"/>
              </w:rPr>
              <w:t>0.25đ</w:t>
            </w:r>
          </w:p>
        </w:tc>
      </w:tr>
      <w:tr w:rsidR="00453E67" w:rsidRPr="000C1DA5" w14:paraId="300649A7" w14:textId="77777777" w:rsidTr="00E66AD8">
        <w:trPr>
          <w:trHeight w:val="834"/>
        </w:trPr>
        <w:tc>
          <w:tcPr>
            <w:tcW w:w="843" w:type="dxa"/>
            <w:vMerge/>
            <w:vAlign w:val="center"/>
          </w:tcPr>
          <w:p w14:paraId="4916B9A5" w14:textId="63255D93" w:rsidR="00453E67" w:rsidRPr="000C1DA5" w:rsidRDefault="00453E67" w:rsidP="007727F7">
            <w:pPr>
              <w:spacing w:line="276" w:lineRule="auto"/>
              <w:jc w:val="center"/>
              <w:rPr>
                <w:rFonts w:ascii="Times New Roman" w:hAnsi="Times New Roman"/>
                <w:b/>
                <w:bCs/>
                <w:sz w:val="26"/>
                <w:szCs w:val="26"/>
              </w:rPr>
            </w:pPr>
          </w:p>
        </w:tc>
        <w:tc>
          <w:tcPr>
            <w:tcW w:w="8226" w:type="dxa"/>
          </w:tcPr>
          <w:p w14:paraId="71FD73B0" w14:textId="77777777" w:rsidR="00453E67" w:rsidRPr="000C1DA5" w:rsidRDefault="00453E67" w:rsidP="007727F7">
            <w:pPr>
              <w:pStyle w:val="NoSpacing"/>
              <w:spacing w:line="276" w:lineRule="auto"/>
              <w:rPr>
                <w:rFonts w:ascii="Times New Roman" w:hAnsi="Times New Roman"/>
                <w:position w:val="-30"/>
                <w:sz w:val="26"/>
                <w:szCs w:val="26"/>
              </w:rPr>
            </w:pPr>
            <w:r w:rsidRPr="000C1DA5">
              <w:rPr>
                <w:rFonts w:ascii="Times New Roman" w:hAnsi="Times New Roman"/>
                <w:position w:val="-30"/>
                <w:sz w:val="26"/>
                <w:szCs w:val="26"/>
              </w:rPr>
              <w:t>Thể tích của một viên bi:</w:t>
            </w:r>
          </w:p>
          <w:p w14:paraId="07DCBDFF" w14:textId="26E65D6F" w:rsidR="00453E67" w:rsidRPr="000C1DA5" w:rsidRDefault="00453E67" w:rsidP="007727F7">
            <w:pPr>
              <w:pStyle w:val="NoSpacing"/>
              <w:spacing w:line="276" w:lineRule="auto"/>
              <w:rPr>
                <w:rFonts w:ascii="Times New Roman" w:hAnsi="Times New Roman"/>
                <w:position w:val="-30"/>
                <w:sz w:val="26"/>
                <w:szCs w:val="26"/>
              </w:rPr>
            </w:pPr>
            <w:r w:rsidRPr="000C1DA5">
              <w:rPr>
                <w:rFonts w:ascii="Times New Roman" w:hAnsi="Times New Roman"/>
                <w:position w:val="-30"/>
                <w:sz w:val="26"/>
                <w:szCs w:val="26"/>
              </w:rPr>
              <w:t>98,125 : 5 = 19,625 (cm</w:t>
            </w:r>
            <w:r w:rsidRPr="000C1DA5">
              <w:rPr>
                <w:rFonts w:ascii="Times New Roman" w:hAnsi="Times New Roman"/>
                <w:position w:val="-30"/>
                <w:sz w:val="26"/>
                <w:szCs w:val="26"/>
                <w:vertAlign w:val="superscript"/>
              </w:rPr>
              <w:t>3</w:t>
            </w:r>
            <w:r w:rsidRPr="000C1DA5">
              <w:rPr>
                <w:rFonts w:ascii="Times New Roman" w:hAnsi="Times New Roman"/>
                <w:position w:val="-30"/>
                <w:sz w:val="26"/>
                <w:szCs w:val="26"/>
              </w:rPr>
              <w:t xml:space="preserve">) </w:t>
            </w:r>
          </w:p>
        </w:tc>
        <w:tc>
          <w:tcPr>
            <w:tcW w:w="1298" w:type="dxa"/>
            <w:vAlign w:val="center"/>
          </w:tcPr>
          <w:p w14:paraId="3A7184F4" w14:textId="2F1C69B6" w:rsidR="00453E67" w:rsidRPr="000C1DA5" w:rsidRDefault="00453E67" w:rsidP="00E66AD8">
            <w:pPr>
              <w:spacing w:line="276" w:lineRule="auto"/>
              <w:jc w:val="center"/>
              <w:rPr>
                <w:rFonts w:ascii="Times New Roman" w:hAnsi="Times New Roman"/>
                <w:sz w:val="26"/>
                <w:szCs w:val="26"/>
                <w:lang w:val="pt-BR"/>
              </w:rPr>
            </w:pPr>
            <w:r w:rsidRPr="000C1DA5">
              <w:rPr>
                <w:rFonts w:ascii="Times New Roman" w:hAnsi="Times New Roman"/>
                <w:sz w:val="26"/>
                <w:szCs w:val="26"/>
                <w:lang w:val="pt-BR"/>
              </w:rPr>
              <w:t>0.25đ</w:t>
            </w:r>
          </w:p>
        </w:tc>
      </w:tr>
      <w:tr w:rsidR="00453E67" w:rsidRPr="000C1DA5" w14:paraId="35B8F13E" w14:textId="77777777" w:rsidTr="00E66AD8">
        <w:trPr>
          <w:trHeight w:val="1118"/>
        </w:trPr>
        <w:tc>
          <w:tcPr>
            <w:tcW w:w="843" w:type="dxa"/>
            <w:vMerge/>
            <w:vAlign w:val="center"/>
          </w:tcPr>
          <w:p w14:paraId="47C3ED68" w14:textId="7341B3D1" w:rsidR="00453E67" w:rsidRPr="000C1DA5" w:rsidRDefault="00453E67" w:rsidP="007727F7">
            <w:pPr>
              <w:spacing w:line="276" w:lineRule="auto"/>
              <w:jc w:val="center"/>
              <w:rPr>
                <w:rFonts w:ascii="Times New Roman" w:hAnsi="Times New Roman"/>
                <w:b/>
                <w:bCs/>
                <w:sz w:val="26"/>
                <w:szCs w:val="26"/>
              </w:rPr>
            </w:pPr>
          </w:p>
        </w:tc>
        <w:tc>
          <w:tcPr>
            <w:tcW w:w="8226" w:type="dxa"/>
          </w:tcPr>
          <w:p w14:paraId="32DD172C" w14:textId="77777777" w:rsidR="00453E67" w:rsidRPr="000C1DA5" w:rsidRDefault="00453E67" w:rsidP="007727F7">
            <w:pPr>
              <w:pStyle w:val="NoSpacing"/>
              <w:spacing w:line="276" w:lineRule="auto"/>
              <w:rPr>
                <w:rFonts w:ascii="Times New Roman" w:hAnsi="Times New Roman"/>
                <w:position w:val="-30"/>
                <w:sz w:val="26"/>
                <w:szCs w:val="26"/>
              </w:rPr>
            </w:pPr>
            <w:r w:rsidRPr="000C1DA5">
              <w:rPr>
                <w:rFonts w:ascii="Times New Roman" w:hAnsi="Times New Roman"/>
                <w:position w:val="-30"/>
                <w:sz w:val="26"/>
                <w:szCs w:val="26"/>
              </w:rPr>
              <w:t>Bán kính của một viên bi:</w:t>
            </w:r>
          </w:p>
          <w:p w14:paraId="427782C7" w14:textId="66CEC541" w:rsidR="00453E67" w:rsidRPr="000C1DA5" w:rsidRDefault="00453E67" w:rsidP="007727F7">
            <w:pPr>
              <w:pStyle w:val="NoSpacing"/>
              <w:spacing w:line="276" w:lineRule="auto"/>
              <w:rPr>
                <w:rFonts w:ascii="Times New Roman" w:hAnsi="Times New Roman"/>
                <w:position w:val="-30"/>
                <w:sz w:val="26"/>
                <w:szCs w:val="26"/>
              </w:rPr>
            </w:pPr>
            <w:r w:rsidRPr="000C1DA5">
              <w:rPr>
                <w:rFonts w:ascii="Times New Roman" w:hAnsi="Times New Roman"/>
                <w:position w:val="-32"/>
                <w:sz w:val="26"/>
                <w:szCs w:val="26"/>
              </w:rPr>
              <w:object w:dxaOrig="3739" w:dyaOrig="780" w14:anchorId="1F419AD1">
                <v:shape id="_x0000_i1052" type="#_x0000_t75" style="width:186.75pt;height:39.75pt" o:ole="">
                  <v:imagedata r:id="rId60" o:title=""/>
                </v:shape>
                <o:OLEObject Type="Embed" ProgID="Equation.DSMT4" ShapeID="_x0000_i1052" DrawAspect="Content" ObjectID="_1770535945" r:id="rId61"/>
              </w:object>
            </w:r>
          </w:p>
        </w:tc>
        <w:tc>
          <w:tcPr>
            <w:tcW w:w="1298" w:type="dxa"/>
            <w:vAlign w:val="center"/>
          </w:tcPr>
          <w:p w14:paraId="7DE0D784" w14:textId="70103BE3" w:rsidR="00453E67" w:rsidRPr="000C1DA5" w:rsidRDefault="00453E67" w:rsidP="00E66AD8">
            <w:pPr>
              <w:spacing w:line="276" w:lineRule="auto"/>
              <w:jc w:val="center"/>
              <w:rPr>
                <w:rFonts w:ascii="Times New Roman" w:hAnsi="Times New Roman"/>
                <w:sz w:val="26"/>
                <w:szCs w:val="26"/>
                <w:lang w:val="pt-BR"/>
              </w:rPr>
            </w:pPr>
            <w:r w:rsidRPr="000C1DA5">
              <w:rPr>
                <w:rFonts w:ascii="Times New Roman" w:hAnsi="Times New Roman"/>
                <w:sz w:val="26"/>
                <w:szCs w:val="26"/>
                <w:lang w:val="pt-BR"/>
              </w:rPr>
              <w:t>0.25đ</w:t>
            </w:r>
          </w:p>
        </w:tc>
      </w:tr>
      <w:tr w:rsidR="00453E67" w:rsidRPr="000C1DA5" w14:paraId="1E179D60" w14:textId="77777777" w:rsidTr="00E66AD8">
        <w:tc>
          <w:tcPr>
            <w:tcW w:w="843" w:type="dxa"/>
            <w:vMerge w:val="restart"/>
            <w:vAlign w:val="center"/>
          </w:tcPr>
          <w:p w14:paraId="0392661A" w14:textId="77777777" w:rsidR="00453E67" w:rsidRPr="000C1DA5" w:rsidRDefault="00453E67" w:rsidP="007727F7">
            <w:pPr>
              <w:spacing w:line="276" w:lineRule="auto"/>
              <w:jc w:val="center"/>
              <w:rPr>
                <w:rFonts w:ascii="Times New Roman" w:hAnsi="Times New Roman"/>
                <w:b/>
                <w:bCs/>
                <w:sz w:val="26"/>
                <w:szCs w:val="26"/>
              </w:rPr>
            </w:pPr>
            <w:r w:rsidRPr="000C1DA5">
              <w:rPr>
                <w:rFonts w:ascii="Times New Roman" w:hAnsi="Times New Roman"/>
                <w:b/>
                <w:bCs/>
                <w:sz w:val="26"/>
                <w:szCs w:val="26"/>
              </w:rPr>
              <w:t>7</w:t>
            </w:r>
          </w:p>
        </w:tc>
        <w:tc>
          <w:tcPr>
            <w:tcW w:w="8226" w:type="dxa"/>
          </w:tcPr>
          <w:p w14:paraId="50450DFA" w14:textId="77777777" w:rsidR="00453E67" w:rsidRPr="000C1DA5" w:rsidRDefault="00E85642" w:rsidP="007727F7">
            <w:pPr>
              <w:pStyle w:val="ListParagraph"/>
              <w:spacing w:line="276" w:lineRule="auto"/>
              <w:ind w:left="0"/>
              <w:rPr>
                <w:rFonts w:ascii="Times New Roman" w:hAnsi="Times New Roman"/>
                <w:sz w:val="26"/>
                <w:szCs w:val="26"/>
                <w:lang w:val="vi-VN"/>
              </w:rPr>
            </w:pPr>
            <w:r w:rsidRPr="000C1DA5">
              <w:rPr>
                <w:rFonts w:ascii="Times New Roman" w:hAnsi="Times New Roman"/>
                <w:sz w:val="26"/>
                <w:szCs w:val="26"/>
                <w:lang w:val="vi-VN"/>
              </w:rPr>
              <w:t>Với 5 đội thi đấu vòng tròn 1 lượt thì tổng số trận thi đấu là 5.4:2</w:t>
            </w:r>
            <w:r w:rsidR="002E3666" w:rsidRPr="000C1DA5">
              <w:rPr>
                <w:rFonts w:ascii="Times New Roman" w:hAnsi="Times New Roman"/>
                <w:sz w:val="26"/>
                <w:szCs w:val="26"/>
                <w:lang w:val="vi-VN"/>
              </w:rPr>
              <w:t xml:space="preserve"> </w:t>
            </w:r>
            <w:r w:rsidRPr="000C1DA5">
              <w:rPr>
                <w:rFonts w:ascii="Times New Roman" w:hAnsi="Times New Roman"/>
                <w:sz w:val="26"/>
                <w:szCs w:val="26"/>
                <w:lang w:val="vi-VN"/>
              </w:rPr>
              <w:t>=</w:t>
            </w:r>
            <w:r w:rsidR="002E3666" w:rsidRPr="000C1DA5">
              <w:rPr>
                <w:rFonts w:ascii="Times New Roman" w:hAnsi="Times New Roman"/>
                <w:sz w:val="26"/>
                <w:szCs w:val="26"/>
                <w:lang w:val="vi-VN"/>
              </w:rPr>
              <w:t xml:space="preserve"> 10 trận</w:t>
            </w:r>
          </w:p>
          <w:p w14:paraId="62B3DA57" w14:textId="77777777" w:rsidR="002E3666" w:rsidRPr="000C1DA5" w:rsidRDefault="008C314E" w:rsidP="007727F7">
            <w:pPr>
              <w:pStyle w:val="ListParagraph"/>
              <w:spacing w:line="276" w:lineRule="auto"/>
              <w:ind w:left="0"/>
              <w:rPr>
                <w:rFonts w:ascii="Times New Roman" w:hAnsi="Times New Roman"/>
                <w:sz w:val="26"/>
                <w:szCs w:val="26"/>
                <w:lang w:val="vi-VN"/>
              </w:rPr>
            </w:pPr>
            <w:r w:rsidRPr="000C1DA5">
              <w:rPr>
                <w:rFonts w:ascii="Times New Roman" w:hAnsi="Times New Roman"/>
                <w:sz w:val="26"/>
                <w:szCs w:val="26"/>
                <w:lang w:val="vi-VN"/>
              </w:rPr>
              <w:t xml:space="preserve">Giả sử các trận đều hòa thì mỗi đội được 1 điểm và tổng điểm của trận đó là 2 điểm. Suy ra, tổng điểm của 10 trận hòa nhau là </w:t>
            </w:r>
            <w:r w:rsidR="005803C4" w:rsidRPr="000C1DA5">
              <w:rPr>
                <w:rFonts w:ascii="Times New Roman" w:hAnsi="Times New Roman"/>
                <w:sz w:val="26"/>
                <w:szCs w:val="26"/>
                <w:lang w:val="vi-VN"/>
              </w:rPr>
              <w:t>2.10 = 20 điểm</w:t>
            </w:r>
          </w:p>
          <w:p w14:paraId="28CC31C5" w14:textId="77777777" w:rsidR="00BB1395" w:rsidRPr="000C1DA5" w:rsidRDefault="00BB1395" w:rsidP="00BB1395">
            <w:pPr>
              <w:spacing w:line="276" w:lineRule="auto"/>
              <w:rPr>
                <w:rFonts w:ascii="Times New Roman" w:hAnsi="Times New Roman"/>
                <w:sz w:val="26"/>
                <w:szCs w:val="26"/>
                <w:lang w:val="vi-VN"/>
              </w:rPr>
            </w:pPr>
            <w:r w:rsidRPr="000C1DA5">
              <w:rPr>
                <w:rFonts w:ascii="Times New Roman" w:hAnsi="Times New Roman"/>
                <w:sz w:val="26"/>
                <w:szCs w:val="26"/>
                <w:lang w:val="vi-VN"/>
              </w:rPr>
              <w:t>Theo đề bài ta có tổng điểm của 5 đội là 21 điểm nên suy ra chênh lệch 1 điểm so với trận hòa.</w:t>
            </w:r>
          </w:p>
          <w:p w14:paraId="7978A7FE" w14:textId="6C50B03F" w:rsidR="00BB1395" w:rsidRPr="000C1DA5" w:rsidRDefault="00BB1395" w:rsidP="00BB1395">
            <w:pPr>
              <w:spacing w:line="276" w:lineRule="auto"/>
              <w:rPr>
                <w:rFonts w:ascii="Times New Roman" w:hAnsi="Times New Roman"/>
                <w:sz w:val="26"/>
                <w:szCs w:val="26"/>
                <w:lang w:val="vi-VN"/>
              </w:rPr>
            </w:pPr>
            <w:r w:rsidRPr="000C1DA5">
              <w:rPr>
                <w:rFonts w:ascii="Times New Roman" w:hAnsi="Times New Roman"/>
                <w:sz w:val="26"/>
                <w:szCs w:val="26"/>
                <w:lang w:val="vi-VN"/>
              </w:rPr>
              <w:t>Do đó phải đổi 1 trận hòa với 1 trận không hòa.</w:t>
            </w:r>
          </w:p>
        </w:tc>
        <w:tc>
          <w:tcPr>
            <w:tcW w:w="1298" w:type="dxa"/>
            <w:vAlign w:val="center"/>
          </w:tcPr>
          <w:p w14:paraId="24D1C24C" w14:textId="37991A56" w:rsidR="00453E67" w:rsidRPr="000C1DA5" w:rsidRDefault="00453E67" w:rsidP="00E66AD8">
            <w:pPr>
              <w:spacing w:line="276" w:lineRule="auto"/>
              <w:jc w:val="center"/>
              <w:rPr>
                <w:rFonts w:ascii="Times New Roman" w:hAnsi="Times New Roman"/>
                <w:bCs/>
                <w:sz w:val="26"/>
                <w:szCs w:val="26"/>
              </w:rPr>
            </w:pPr>
            <w:r w:rsidRPr="000C1DA5">
              <w:rPr>
                <w:rFonts w:ascii="Times New Roman" w:hAnsi="Times New Roman"/>
                <w:sz w:val="26"/>
                <w:szCs w:val="26"/>
                <w:lang w:val="pt-BR"/>
              </w:rPr>
              <w:t>0.5đ</w:t>
            </w:r>
          </w:p>
        </w:tc>
      </w:tr>
      <w:tr w:rsidR="00453E67" w:rsidRPr="000C1DA5" w14:paraId="47840CA9" w14:textId="77777777" w:rsidTr="00E66AD8">
        <w:tc>
          <w:tcPr>
            <w:tcW w:w="843" w:type="dxa"/>
            <w:vMerge/>
            <w:vAlign w:val="center"/>
          </w:tcPr>
          <w:p w14:paraId="09C415A3" w14:textId="77777777" w:rsidR="00453E67" w:rsidRPr="000C1DA5" w:rsidRDefault="00453E67" w:rsidP="007727F7">
            <w:pPr>
              <w:spacing w:line="276" w:lineRule="auto"/>
              <w:jc w:val="center"/>
              <w:rPr>
                <w:rFonts w:ascii="Times New Roman" w:hAnsi="Times New Roman"/>
                <w:b/>
                <w:bCs/>
                <w:sz w:val="26"/>
                <w:szCs w:val="26"/>
              </w:rPr>
            </w:pPr>
          </w:p>
        </w:tc>
        <w:tc>
          <w:tcPr>
            <w:tcW w:w="8226" w:type="dxa"/>
            <w:vAlign w:val="center"/>
          </w:tcPr>
          <w:p w14:paraId="07C58F0F" w14:textId="77777777" w:rsidR="00320FCC" w:rsidRPr="000C1DA5" w:rsidRDefault="00453E67" w:rsidP="00BB1395">
            <w:pPr>
              <w:spacing w:line="276" w:lineRule="auto"/>
              <w:rPr>
                <w:rFonts w:ascii="Times New Roman" w:hAnsi="Times New Roman"/>
                <w:sz w:val="26"/>
                <w:szCs w:val="26"/>
                <w:lang w:val="vi-VN"/>
              </w:rPr>
            </w:pPr>
            <w:r w:rsidRPr="000C1DA5">
              <w:rPr>
                <w:rFonts w:ascii="Times New Roman" w:hAnsi="Times New Roman"/>
                <w:sz w:val="26"/>
                <w:szCs w:val="26"/>
              </w:rPr>
              <w:t xml:space="preserve"> </w:t>
            </w:r>
            <w:r w:rsidR="00BB1395" w:rsidRPr="000C1DA5">
              <w:rPr>
                <w:rFonts w:ascii="Times New Roman" w:hAnsi="Times New Roman"/>
                <w:sz w:val="26"/>
                <w:szCs w:val="26"/>
                <w:lang w:val="vi-VN"/>
              </w:rPr>
              <w:t>Suy ra. Trong 10 trận thi đấu thì có 9 trận hòa và 1 trận không hòa.</w:t>
            </w:r>
          </w:p>
          <w:p w14:paraId="2BE43F59" w14:textId="77777777" w:rsidR="00BB1395" w:rsidRPr="000C1DA5" w:rsidRDefault="00CF0093" w:rsidP="00BB1395">
            <w:pPr>
              <w:spacing w:line="276" w:lineRule="auto"/>
              <w:rPr>
                <w:rFonts w:ascii="Times New Roman" w:hAnsi="Times New Roman"/>
                <w:sz w:val="26"/>
                <w:szCs w:val="26"/>
                <w:lang w:val="vi-VN"/>
              </w:rPr>
            </w:pPr>
            <w:r w:rsidRPr="000C1DA5">
              <w:rPr>
                <w:rFonts w:ascii="Times New Roman" w:hAnsi="Times New Roman"/>
                <w:sz w:val="26"/>
                <w:szCs w:val="26"/>
                <w:lang w:val="vi-VN"/>
              </w:rPr>
              <w:t>Vậy đội vô địch phải là đội thắng trong trận không hòa.</w:t>
            </w:r>
          </w:p>
          <w:p w14:paraId="720EE454" w14:textId="77777777" w:rsidR="00CF0093" w:rsidRPr="000C1DA5" w:rsidRDefault="00CF0093" w:rsidP="00BB1395">
            <w:pPr>
              <w:spacing w:line="276" w:lineRule="auto"/>
              <w:rPr>
                <w:rFonts w:ascii="Times New Roman" w:hAnsi="Times New Roman"/>
                <w:sz w:val="26"/>
                <w:szCs w:val="26"/>
                <w:lang w:val="vi-VN"/>
              </w:rPr>
            </w:pPr>
            <w:r w:rsidRPr="000C1DA5">
              <w:rPr>
                <w:rFonts w:ascii="Times New Roman" w:hAnsi="Times New Roman"/>
                <w:sz w:val="26"/>
                <w:szCs w:val="26"/>
                <w:lang w:val="vi-VN"/>
              </w:rPr>
              <w:t xml:space="preserve">Từ đó, ta thấy đội vô địch thi đấu </w:t>
            </w:r>
            <w:r w:rsidR="00057CE4" w:rsidRPr="000C1DA5">
              <w:rPr>
                <w:rFonts w:ascii="Times New Roman" w:hAnsi="Times New Roman"/>
                <w:sz w:val="26"/>
                <w:szCs w:val="26"/>
                <w:lang w:val="vi-VN"/>
              </w:rPr>
              <w:t>4  trận thì thắng 1 trận và hòa 3 trận.</w:t>
            </w:r>
          </w:p>
          <w:p w14:paraId="427EC7FC" w14:textId="593998AA" w:rsidR="00057CE4" w:rsidRPr="000C1DA5" w:rsidRDefault="00057CE4" w:rsidP="00BB1395">
            <w:pPr>
              <w:spacing w:line="276" w:lineRule="auto"/>
              <w:rPr>
                <w:rFonts w:ascii="Times New Roman" w:hAnsi="Times New Roman"/>
                <w:sz w:val="26"/>
                <w:szCs w:val="26"/>
                <w:lang w:val="vi-VN"/>
              </w:rPr>
            </w:pPr>
            <w:r w:rsidRPr="000C1DA5">
              <w:rPr>
                <w:rFonts w:ascii="Times New Roman" w:hAnsi="Times New Roman"/>
                <w:sz w:val="26"/>
                <w:szCs w:val="26"/>
                <w:lang w:val="vi-VN"/>
              </w:rPr>
              <w:t xml:space="preserve">Nên tổng số điểm của đội vô địch là </w:t>
            </w:r>
            <w:r w:rsidR="00696D5E" w:rsidRPr="000C1DA5">
              <w:rPr>
                <w:rFonts w:ascii="Times New Roman" w:hAnsi="Times New Roman"/>
                <w:sz w:val="26"/>
                <w:szCs w:val="26"/>
                <w:lang w:val="vi-VN"/>
              </w:rPr>
              <w:t>3.1 + 2.3 = 6 điểm</w:t>
            </w:r>
          </w:p>
        </w:tc>
        <w:tc>
          <w:tcPr>
            <w:tcW w:w="1298" w:type="dxa"/>
            <w:vAlign w:val="center"/>
          </w:tcPr>
          <w:p w14:paraId="14CAEA1D" w14:textId="536CA027" w:rsidR="00453E67" w:rsidRPr="000C1DA5" w:rsidRDefault="00453E67" w:rsidP="00E66AD8">
            <w:pPr>
              <w:spacing w:line="276" w:lineRule="auto"/>
              <w:jc w:val="center"/>
              <w:rPr>
                <w:rFonts w:ascii="Times New Roman" w:hAnsi="Times New Roman"/>
                <w:sz w:val="26"/>
                <w:szCs w:val="26"/>
              </w:rPr>
            </w:pPr>
            <w:r w:rsidRPr="000C1DA5">
              <w:rPr>
                <w:rFonts w:ascii="Times New Roman" w:hAnsi="Times New Roman"/>
                <w:sz w:val="26"/>
                <w:szCs w:val="26"/>
                <w:lang w:val="pt-BR"/>
              </w:rPr>
              <w:t>0.5đ</w:t>
            </w:r>
          </w:p>
        </w:tc>
      </w:tr>
      <w:tr w:rsidR="00453E67" w:rsidRPr="000C1DA5" w14:paraId="138078D5" w14:textId="77777777" w:rsidTr="00E66AD8">
        <w:tc>
          <w:tcPr>
            <w:tcW w:w="843" w:type="dxa"/>
            <w:vMerge w:val="restart"/>
            <w:vAlign w:val="center"/>
          </w:tcPr>
          <w:p w14:paraId="2EF88B38" w14:textId="289C7E85" w:rsidR="00453E67" w:rsidRPr="000C1DA5" w:rsidRDefault="00453E67" w:rsidP="007727F7">
            <w:pPr>
              <w:spacing w:line="276" w:lineRule="auto"/>
              <w:jc w:val="center"/>
              <w:rPr>
                <w:rFonts w:ascii="Times New Roman" w:hAnsi="Times New Roman"/>
                <w:b/>
                <w:bCs/>
                <w:sz w:val="26"/>
                <w:szCs w:val="26"/>
              </w:rPr>
            </w:pPr>
            <w:r w:rsidRPr="000C1DA5">
              <w:rPr>
                <w:rFonts w:ascii="Times New Roman" w:hAnsi="Times New Roman"/>
                <w:b/>
                <w:bCs/>
                <w:sz w:val="26"/>
                <w:szCs w:val="26"/>
              </w:rPr>
              <w:t>8</w:t>
            </w:r>
          </w:p>
        </w:tc>
        <w:tc>
          <w:tcPr>
            <w:tcW w:w="8226" w:type="dxa"/>
            <w:vAlign w:val="center"/>
          </w:tcPr>
          <w:p w14:paraId="62DF4F79" w14:textId="2B57EC61" w:rsidR="00453E67" w:rsidRPr="000C1DA5" w:rsidRDefault="00453E67" w:rsidP="007727F7">
            <w:pPr>
              <w:spacing w:line="276" w:lineRule="auto"/>
              <w:rPr>
                <w:rFonts w:ascii="Times New Roman" w:hAnsi="Times New Roman"/>
                <w:sz w:val="26"/>
                <w:szCs w:val="26"/>
              </w:rPr>
            </w:pPr>
            <w:r w:rsidRPr="000C1DA5">
              <w:rPr>
                <w:noProof/>
                <w:sz w:val="26"/>
                <w:szCs w:val="26"/>
              </w:rPr>
              <w:drawing>
                <wp:anchor distT="0" distB="0" distL="114300" distR="114300" simplePos="0" relativeHeight="251665920" behindDoc="0" locked="0" layoutInCell="1" allowOverlap="1" wp14:anchorId="57E493E2" wp14:editId="05BA84D4">
                  <wp:simplePos x="0" y="0"/>
                  <wp:positionH relativeFrom="column">
                    <wp:posOffset>1273175</wp:posOffset>
                  </wp:positionH>
                  <wp:positionV relativeFrom="paragraph">
                    <wp:posOffset>368935</wp:posOffset>
                  </wp:positionV>
                  <wp:extent cx="2573655" cy="2788920"/>
                  <wp:effectExtent l="0" t="0" r="0" b="0"/>
                  <wp:wrapSquare wrapText="bothSides"/>
                  <wp:docPr id="1372265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73655" cy="2788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1DA5">
              <w:rPr>
                <w:rFonts w:ascii="Times New Roman" w:hAnsi="Times New Roman"/>
                <w:sz w:val="26"/>
                <w:szCs w:val="26"/>
                <w:lang w:val="vi-VN"/>
              </w:rPr>
              <w:t xml:space="preserve">a) </w:t>
            </w:r>
            <w:r w:rsidRPr="000C1DA5">
              <w:rPr>
                <w:rFonts w:ascii="Times New Roman" w:hAnsi="Times New Roman"/>
                <w:sz w:val="26"/>
                <w:szCs w:val="26"/>
              </w:rPr>
              <w:t xml:space="preserve">Chứng minh tứ giác ADBE nội tiếp và </w:t>
            </w:r>
            <w:r w:rsidRPr="000C1DA5">
              <w:rPr>
                <w:rFonts w:ascii="Times New Roman" w:hAnsi="Times New Roman"/>
                <w:position w:val="-6"/>
                <w:sz w:val="26"/>
                <w:szCs w:val="26"/>
              </w:rPr>
              <w:object w:dxaOrig="1460" w:dyaOrig="380" w14:anchorId="593BB6C3">
                <v:shape id="_x0000_i1053" type="#_x0000_t75" style="width:72.75pt;height:18pt" o:ole="">
                  <v:imagedata r:id="rId63" o:title=""/>
                </v:shape>
                <o:OLEObject Type="Embed" ProgID="Equation.DSMT4" ShapeID="_x0000_i1053" DrawAspect="Content" ObjectID="_1770535946" r:id="rId64"/>
              </w:object>
            </w:r>
          </w:p>
          <w:p w14:paraId="1001A249" w14:textId="51C5C65E" w:rsidR="00453E67" w:rsidRPr="000C1DA5" w:rsidRDefault="00453E67" w:rsidP="007727F7">
            <w:pPr>
              <w:spacing w:line="276" w:lineRule="auto"/>
              <w:rPr>
                <w:rFonts w:ascii="Times New Roman" w:hAnsi="Times New Roman"/>
                <w:b/>
                <w:bCs/>
                <w:sz w:val="26"/>
                <w:szCs w:val="26"/>
              </w:rPr>
            </w:pPr>
          </w:p>
        </w:tc>
        <w:tc>
          <w:tcPr>
            <w:tcW w:w="1298" w:type="dxa"/>
            <w:vAlign w:val="center"/>
          </w:tcPr>
          <w:p w14:paraId="40C6538F" w14:textId="77777777" w:rsidR="00453E67" w:rsidRPr="000C1DA5" w:rsidRDefault="00453E67" w:rsidP="00E66AD8">
            <w:pPr>
              <w:spacing w:line="276" w:lineRule="auto"/>
              <w:jc w:val="center"/>
              <w:rPr>
                <w:rFonts w:ascii="Times New Roman" w:hAnsi="Times New Roman"/>
                <w:sz w:val="26"/>
                <w:szCs w:val="26"/>
              </w:rPr>
            </w:pPr>
          </w:p>
        </w:tc>
      </w:tr>
      <w:tr w:rsidR="00453E67" w:rsidRPr="000C1DA5" w14:paraId="784B1082" w14:textId="77777777" w:rsidTr="00E66AD8">
        <w:tc>
          <w:tcPr>
            <w:tcW w:w="843" w:type="dxa"/>
            <w:vMerge/>
            <w:shd w:val="clear" w:color="auto" w:fill="auto"/>
            <w:vAlign w:val="center"/>
          </w:tcPr>
          <w:p w14:paraId="42A83BBA" w14:textId="4CF57D20" w:rsidR="00453E67" w:rsidRPr="000C1DA5" w:rsidRDefault="00453E67" w:rsidP="007727F7">
            <w:pPr>
              <w:spacing w:line="276" w:lineRule="auto"/>
              <w:jc w:val="center"/>
              <w:rPr>
                <w:rFonts w:ascii="Times New Roman" w:hAnsi="Times New Roman"/>
                <w:b/>
                <w:bCs/>
                <w:color w:val="000000" w:themeColor="text1"/>
                <w:sz w:val="26"/>
                <w:szCs w:val="26"/>
              </w:rPr>
            </w:pPr>
          </w:p>
        </w:tc>
        <w:tc>
          <w:tcPr>
            <w:tcW w:w="8226" w:type="dxa"/>
            <w:shd w:val="clear" w:color="auto" w:fill="auto"/>
          </w:tcPr>
          <w:p w14:paraId="7756531F" w14:textId="08110E0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Xét tứ giác ADBE có:</w:t>
            </w:r>
          </w:p>
          <w:p w14:paraId="45BFD54E"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4"/>
                <w:sz w:val="26"/>
                <w:szCs w:val="26"/>
                <w:lang w:val="vi-VN"/>
              </w:rPr>
              <w:object w:dxaOrig="200" w:dyaOrig="300" w14:anchorId="61D4A7C5">
                <v:shape id="_x0000_i1054" type="#_x0000_t75" style="width:9.75pt;height:15pt" o:ole="">
                  <v:imagedata r:id="rId65" o:title=""/>
                </v:shape>
                <o:OLEObject Type="Embed" ProgID="Equation.DSMT4" ShapeID="_x0000_i1054" DrawAspect="Content" ObjectID="_1770535947" r:id="rId66"/>
              </w:object>
            </w:r>
            <w:r w:rsidRPr="000C1DA5">
              <w:rPr>
                <w:rFonts w:ascii="Times New Roman" w:hAnsi="Times New Roman"/>
                <w:position w:val="-44"/>
                <w:sz w:val="26"/>
                <w:szCs w:val="26"/>
                <w:lang w:val="vi-VN"/>
              </w:rPr>
              <w:object w:dxaOrig="2940" w:dyaOrig="1020" w14:anchorId="36352DC6">
                <v:shape id="_x0000_i1055" type="#_x0000_t75" style="width:146.25pt;height:51pt" o:ole="">
                  <v:imagedata r:id="rId67" o:title=""/>
                </v:shape>
                <o:OLEObject Type="Embed" ProgID="Equation.DSMT4" ShapeID="_x0000_i1055" DrawAspect="Content" ObjectID="_1770535948" r:id="rId68"/>
              </w:object>
            </w:r>
          </w:p>
          <w:p w14:paraId="6B66F3B7"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6"/>
                <w:sz w:val="26"/>
                <w:szCs w:val="26"/>
                <w:lang w:val="vi-VN"/>
              </w:rPr>
              <w:object w:dxaOrig="3780" w:dyaOrig="420" w14:anchorId="3129CC6A">
                <v:shape id="_x0000_i1056" type="#_x0000_t75" style="width:189pt;height:21pt" o:ole="">
                  <v:imagedata r:id="rId69" o:title=""/>
                </v:shape>
                <o:OLEObject Type="Embed" ProgID="Equation.DSMT4" ShapeID="_x0000_i1056" DrawAspect="Content" ObjectID="_1770535949" r:id="rId70"/>
              </w:object>
            </w:r>
          </w:p>
          <w:p w14:paraId="183193BF" w14:textId="4EBE797B"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Vậy tứ giác ADBE nội tiếp (tổng 2 góc đối bằng 180</w:t>
            </w:r>
            <w:r w:rsidRPr="000C1DA5">
              <w:rPr>
                <w:rFonts w:ascii="Times New Roman" w:hAnsi="Times New Roman"/>
                <w:sz w:val="26"/>
                <w:szCs w:val="26"/>
                <w:vertAlign w:val="superscript"/>
                <w:lang w:val="vi-VN"/>
              </w:rPr>
              <w:t>0</w:t>
            </w:r>
            <w:r w:rsidRPr="000C1DA5">
              <w:rPr>
                <w:rFonts w:ascii="Times New Roman" w:hAnsi="Times New Roman"/>
                <w:sz w:val="26"/>
                <w:szCs w:val="26"/>
                <w:lang w:val="vi-VN"/>
              </w:rPr>
              <w:t>)</w:t>
            </w:r>
          </w:p>
          <w:p w14:paraId="40FDB298"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Ta có:</w:t>
            </w:r>
          </w:p>
          <w:p w14:paraId="5FB95180" w14:textId="0ACD19F3" w:rsidR="00453E67" w:rsidRPr="000C1DA5" w:rsidRDefault="004A54A8" w:rsidP="007727F7">
            <w:pPr>
              <w:spacing w:line="276" w:lineRule="auto"/>
              <w:rPr>
                <w:rFonts w:ascii="Times New Roman" w:hAnsi="Times New Roman"/>
                <w:sz w:val="26"/>
                <w:szCs w:val="26"/>
                <w:lang w:val="vi-VN"/>
              </w:rPr>
            </w:pPr>
            <w:r w:rsidRPr="000C1DA5">
              <w:rPr>
                <w:rFonts w:ascii="Times New Roman" w:hAnsi="Times New Roman"/>
                <w:position w:val="-76"/>
                <w:sz w:val="26"/>
                <w:szCs w:val="26"/>
                <w:lang w:val="vi-VN"/>
              </w:rPr>
              <w:object w:dxaOrig="3280" w:dyaOrig="1660" w14:anchorId="2B93BCED">
                <v:shape id="_x0000_i1057" type="#_x0000_t75" style="width:164.25pt;height:84pt" o:ole="">
                  <v:imagedata r:id="rId71" o:title=""/>
                </v:shape>
                <o:OLEObject Type="Embed" ProgID="Equation.DSMT4" ShapeID="_x0000_i1057" DrawAspect="Content" ObjectID="_1770535950" r:id="rId72"/>
              </w:object>
            </w:r>
          </w:p>
          <w:p w14:paraId="637884FF"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sym w:font="Symbol" w:char="F0DE"/>
            </w:r>
            <w:r w:rsidRPr="000C1DA5">
              <w:rPr>
                <w:rFonts w:ascii="Times New Roman" w:hAnsi="Times New Roman"/>
                <w:sz w:val="26"/>
                <w:szCs w:val="26"/>
                <w:lang w:val="vi-VN"/>
              </w:rPr>
              <w:t xml:space="preserve"> </w:t>
            </w:r>
            <w:r w:rsidRPr="000C1DA5">
              <w:rPr>
                <w:rFonts w:ascii="Times New Roman" w:hAnsi="Times New Roman"/>
                <w:position w:val="-6"/>
                <w:sz w:val="26"/>
                <w:szCs w:val="26"/>
              </w:rPr>
              <w:object w:dxaOrig="1680" w:dyaOrig="420" w14:anchorId="5DC38F56">
                <v:shape id="_x0000_i1058" type="#_x0000_t75" style="width:84.75pt;height:21pt" o:ole="">
                  <v:imagedata r:id="rId73" o:title=""/>
                </v:shape>
                <o:OLEObject Type="Embed" ProgID="Equation.DSMT4" ShapeID="_x0000_i1058" DrawAspect="Content" ObjectID="_1770535951" r:id="rId74"/>
              </w:object>
            </w:r>
            <w:r w:rsidRPr="000C1DA5">
              <w:rPr>
                <w:rFonts w:ascii="Times New Roman" w:hAnsi="Times New Roman"/>
                <w:sz w:val="26"/>
                <w:szCs w:val="26"/>
                <w:lang w:val="vi-VN"/>
              </w:rPr>
              <w:t xml:space="preserve"> (1)</w:t>
            </w:r>
          </w:p>
          <w:p w14:paraId="4A252A5F" w14:textId="638257E3" w:rsidR="00453E67" w:rsidRPr="000C1DA5" w:rsidRDefault="00453E67" w:rsidP="007727F7">
            <w:pPr>
              <w:spacing w:line="276" w:lineRule="auto"/>
              <w:jc w:val="both"/>
              <w:rPr>
                <w:rFonts w:ascii="Times New Roman" w:hAnsi="Times New Roman"/>
                <w:position w:val="-10"/>
                <w:sz w:val="26"/>
                <w:szCs w:val="26"/>
              </w:rPr>
            </w:pPr>
          </w:p>
        </w:tc>
        <w:tc>
          <w:tcPr>
            <w:tcW w:w="1298" w:type="dxa"/>
            <w:shd w:val="clear" w:color="auto" w:fill="auto"/>
            <w:vAlign w:val="center"/>
          </w:tcPr>
          <w:p w14:paraId="0ED76504" w14:textId="7CB3E06B" w:rsidR="00453E67" w:rsidRPr="000C1DA5" w:rsidRDefault="00453E67" w:rsidP="00E66AD8">
            <w:pPr>
              <w:spacing w:line="276" w:lineRule="auto"/>
              <w:jc w:val="center"/>
              <w:rPr>
                <w:rFonts w:ascii="Times New Roman" w:hAnsi="Times New Roman"/>
                <w:bCs/>
                <w:color w:val="000000" w:themeColor="text1"/>
                <w:sz w:val="26"/>
                <w:szCs w:val="26"/>
              </w:rPr>
            </w:pPr>
            <w:r w:rsidRPr="000C1DA5">
              <w:rPr>
                <w:rFonts w:ascii="Times New Roman" w:hAnsi="Times New Roman"/>
                <w:sz w:val="26"/>
                <w:szCs w:val="26"/>
                <w:lang w:val="pt-BR"/>
              </w:rPr>
              <w:lastRenderedPageBreak/>
              <w:t>1đ</w:t>
            </w:r>
          </w:p>
        </w:tc>
      </w:tr>
      <w:tr w:rsidR="00453E67" w:rsidRPr="000C1DA5" w14:paraId="56AB33B7" w14:textId="77777777" w:rsidTr="00E66AD8">
        <w:tc>
          <w:tcPr>
            <w:tcW w:w="843" w:type="dxa"/>
            <w:vMerge w:val="restart"/>
            <w:shd w:val="clear" w:color="auto" w:fill="auto"/>
            <w:vAlign w:val="center"/>
          </w:tcPr>
          <w:p w14:paraId="72C5450F" w14:textId="00CE124A" w:rsidR="00453E67" w:rsidRPr="000C1DA5" w:rsidRDefault="00453E67" w:rsidP="007727F7">
            <w:pPr>
              <w:spacing w:line="276" w:lineRule="auto"/>
              <w:jc w:val="center"/>
              <w:rPr>
                <w:rFonts w:ascii="Times New Roman" w:hAnsi="Times New Roman"/>
                <w:b/>
                <w:bCs/>
                <w:sz w:val="26"/>
                <w:szCs w:val="26"/>
              </w:rPr>
            </w:pPr>
          </w:p>
        </w:tc>
        <w:tc>
          <w:tcPr>
            <w:tcW w:w="8226" w:type="dxa"/>
            <w:shd w:val="clear" w:color="auto" w:fill="auto"/>
          </w:tcPr>
          <w:p w14:paraId="27B33A24"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b) Chứng minh HK song song với BC và HK tiếp xúc với đường tròn ngoại tiếp tam giác AHE.</w:t>
            </w:r>
          </w:p>
          <w:p w14:paraId="6B9A03A9" w14:textId="1B185AF5" w:rsidR="00453E67" w:rsidRPr="000C1DA5" w:rsidRDefault="00453E67" w:rsidP="007727F7">
            <w:pPr>
              <w:spacing w:line="276" w:lineRule="auto"/>
              <w:jc w:val="both"/>
              <w:rPr>
                <w:rFonts w:ascii="Times New Roman" w:hAnsi="Times New Roman"/>
                <w:position w:val="-10"/>
                <w:sz w:val="26"/>
                <w:szCs w:val="26"/>
              </w:rPr>
            </w:pPr>
            <w:r w:rsidRPr="000C1DA5">
              <w:rPr>
                <w:noProof/>
                <w:sz w:val="26"/>
                <w:szCs w:val="26"/>
              </w:rPr>
              <w:drawing>
                <wp:anchor distT="0" distB="0" distL="114300" distR="114300" simplePos="0" relativeHeight="251656704" behindDoc="0" locked="0" layoutInCell="1" allowOverlap="1" wp14:anchorId="0958A4F3" wp14:editId="106623FA">
                  <wp:simplePos x="0" y="0"/>
                  <wp:positionH relativeFrom="column">
                    <wp:posOffset>975995</wp:posOffset>
                  </wp:positionH>
                  <wp:positionV relativeFrom="paragraph">
                    <wp:posOffset>0</wp:posOffset>
                  </wp:positionV>
                  <wp:extent cx="2575560" cy="2790825"/>
                  <wp:effectExtent l="0" t="0" r="0" b="0"/>
                  <wp:wrapSquare wrapText="bothSides"/>
                  <wp:docPr id="5018114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75560" cy="2790825"/>
                          </a:xfrm>
                          <a:prstGeom prst="rect">
                            <a:avLst/>
                          </a:prstGeom>
                          <a:noFill/>
                          <a:ln>
                            <a:noFill/>
                          </a:ln>
                        </pic:spPr>
                      </pic:pic>
                    </a:graphicData>
                  </a:graphic>
                </wp:anchor>
              </w:drawing>
            </w:r>
          </w:p>
          <w:p w14:paraId="0E8B66D1" w14:textId="77777777" w:rsidR="00453E67" w:rsidRPr="000C1DA5" w:rsidRDefault="00453E67" w:rsidP="007727F7">
            <w:pPr>
              <w:spacing w:line="276" w:lineRule="auto"/>
              <w:jc w:val="both"/>
              <w:rPr>
                <w:rFonts w:ascii="Times New Roman" w:hAnsi="Times New Roman"/>
                <w:position w:val="-10"/>
                <w:sz w:val="26"/>
                <w:szCs w:val="26"/>
              </w:rPr>
            </w:pPr>
          </w:p>
          <w:p w14:paraId="14F417C0" w14:textId="77777777" w:rsidR="00453E67" w:rsidRPr="000C1DA5" w:rsidRDefault="00453E67" w:rsidP="007727F7">
            <w:pPr>
              <w:spacing w:line="276" w:lineRule="auto"/>
              <w:jc w:val="both"/>
              <w:rPr>
                <w:rFonts w:ascii="Times New Roman" w:hAnsi="Times New Roman"/>
                <w:position w:val="-10"/>
                <w:sz w:val="26"/>
                <w:szCs w:val="26"/>
              </w:rPr>
            </w:pPr>
          </w:p>
          <w:p w14:paraId="733FE096" w14:textId="77777777" w:rsidR="00453E67" w:rsidRPr="000C1DA5" w:rsidRDefault="00453E67" w:rsidP="007727F7">
            <w:pPr>
              <w:spacing w:line="276" w:lineRule="auto"/>
              <w:jc w:val="both"/>
              <w:rPr>
                <w:rFonts w:ascii="Times New Roman" w:hAnsi="Times New Roman"/>
                <w:position w:val="-10"/>
                <w:sz w:val="26"/>
                <w:szCs w:val="26"/>
              </w:rPr>
            </w:pPr>
          </w:p>
          <w:p w14:paraId="54600854" w14:textId="10334CDC" w:rsidR="00453E67" w:rsidRPr="000C1DA5" w:rsidRDefault="00453E67" w:rsidP="007727F7">
            <w:pPr>
              <w:spacing w:line="276" w:lineRule="auto"/>
              <w:jc w:val="both"/>
              <w:rPr>
                <w:rFonts w:ascii="Times New Roman" w:hAnsi="Times New Roman"/>
                <w:position w:val="-10"/>
                <w:sz w:val="26"/>
                <w:szCs w:val="26"/>
              </w:rPr>
            </w:pPr>
          </w:p>
        </w:tc>
        <w:tc>
          <w:tcPr>
            <w:tcW w:w="1298" w:type="dxa"/>
            <w:shd w:val="clear" w:color="auto" w:fill="auto"/>
            <w:vAlign w:val="center"/>
          </w:tcPr>
          <w:p w14:paraId="032C5450" w14:textId="79B48420" w:rsidR="00453E67" w:rsidRPr="000C1DA5" w:rsidRDefault="00453E67" w:rsidP="00E66AD8">
            <w:pPr>
              <w:spacing w:line="276" w:lineRule="auto"/>
              <w:jc w:val="center"/>
              <w:rPr>
                <w:rFonts w:ascii="Times New Roman" w:hAnsi="Times New Roman"/>
                <w:bCs/>
                <w:sz w:val="26"/>
                <w:szCs w:val="26"/>
              </w:rPr>
            </w:pPr>
          </w:p>
        </w:tc>
      </w:tr>
      <w:tr w:rsidR="00453E67" w:rsidRPr="000C1DA5" w14:paraId="00058048" w14:textId="77777777" w:rsidTr="00E66AD8">
        <w:tc>
          <w:tcPr>
            <w:tcW w:w="843" w:type="dxa"/>
            <w:vMerge/>
            <w:shd w:val="clear" w:color="auto" w:fill="auto"/>
            <w:vAlign w:val="center"/>
          </w:tcPr>
          <w:p w14:paraId="00EBC53C" w14:textId="77777777" w:rsidR="00453E67" w:rsidRPr="000C1DA5" w:rsidRDefault="00453E67" w:rsidP="007727F7">
            <w:pPr>
              <w:spacing w:line="276" w:lineRule="auto"/>
              <w:jc w:val="center"/>
              <w:rPr>
                <w:rFonts w:ascii="Times New Roman" w:hAnsi="Times New Roman"/>
                <w:b/>
                <w:bCs/>
                <w:sz w:val="26"/>
                <w:szCs w:val="26"/>
              </w:rPr>
            </w:pPr>
          </w:p>
        </w:tc>
        <w:tc>
          <w:tcPr>
            <w:tcW w:w="8226" w:type="dxa"/>
            <w:shd w:val="clear" w:color="auto" w:fill="auto"/>
          </w:tcPr>
          <w:p w14:paraId="02E7D5F8" w14:textId="0BBA319B" w:rsidR="00453E67" w:rsidRPr="000C1DA5" w:rsidRDefault="00453E67" w:rsidP="007727F7">
            <w:pPr>
              <w:spacing w:line="276" w:lineRule="auto"/>
              <w:rPr>
                <w:rFonts w:ascii="Times New Roman" w:hAnsi="Times New Roman"/>
                <w:sz w:val="26"/>
                <w:szCs w:val="26"/>
              </w:rPr>
            </w:pPr>
            <w:r w:rsidRPr="000C1DA5">
              <w:rPr>
                <w:rFonts w:ascii="Times New Roman" w:hAnsi="Times New Roman"/>
                <w:sz w:val="26"/>
                <w:szCs w:val="26"/>
              </w:rPr>
              <w:t xml:space="preserve">Xét tứ giác ADCF có: </w:t>
            </w:r>
          </w:p>
          <w:p w14:paraId="1308379B"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44"/>
                <w:sz w:val="26"/>
                <w:szCs w:val="26"/>
                <w:lang w:val="vi-VN"/>
              </w:rPr>
              <w:object w:dxaOrig="2980" w:dyaOrig="1020" w14:anchorId="5D974D99">
                <v:shape id="_x0000_i1059" type="#_x0000_t75" style="width:149.25pt;height:51pt" o:ole="">
                  <v:imagedata r:id="rId76" o:title=""/>
                </v:shape>
                <o:OLEObject Type="Embed" ProgID="Equation.DSMT4" ShapeID="_x0000_i1059" DrawAspect="Content" ObjectID="_1770535952" r:id="rId77"/>
              </w:object>
            </w:r>
          </w:p>
          <w:p w14:paraId="3D49E4BE"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6"/>
                <w:sz w:val="26"/>
                <w:szCs w:val="26"/>
                <w:lang w:val="vi-VN"/>
              </w:rPr>
              <w:object w:dxaOrig="3840" w:dyaOrig="420" w14:anchorId="1088D33B">
                <v:shape id="_x0000_i1060" type="#_x0000_t75" style="width:192pt;height:21pt" o:ole="">
                  <v:imagedata r:id="rId78" o:title=""/>
                </v:shape>
                <o:OLEObject Type="Embed" ProgID="Equation.DSMT4" ShapeID="_x0000_i1060" DrawAspect="Content" ObjectID="_1770535953" r:id="rId79"/>
              </w:object>
            </w:r>
          </w:p>
          <w:p w14:paraId="56D916AD"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Vậy tứ giác ADCF nội tiếp (tổng 2 góc đối bằng 180</w:t>
            </w:r>
            <w:r w:rsidRPr="000C1DA5">
              <w:rPr>
                <w:rFonts w:ascii="Times New Roman" w:hAnsi="Times New Roman"/>
                <w:sz w:val="26"/>
                <w:szCs w:val="26"/>
                <w:vertAlign w:val="superscript"/>
                <w:lang w:val="vi-VN"/>
              </w:rPr>
              <w:t>0</w:t>
            </w:r>
            <w:r w:rsidRPr="000C1DA5">
              <w:rPr>
                <w:rFonts w:ascii="Times New Roman" w:hAnsi="Times New Roman"/>
                <w:sz w:val="26"/>
                <w:szCs w:val="26"/>
                <w:lang w:val="vi-VN"/>
              </w:rPr>
              <w:t>)</w:t>
            </w:r>
          </w:p>
          <w:p w14:paraId="6147D9E4"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Ta có:</w:t>
            </w:r>
          </w:p>
          <w:p w14:paraId="1C7EE103" w14:textId="625077FB" w:rsidR="00453E67" w:rsidRPr="000C1DA5" w:rsidRDefault="00492A26" w:rsidP="007727F7">
            <w:pPr>
              <w:spacing w:line="276" w:lineRule="auto"/>
              <w:rPr>
                <w:rFonts w:ascii="Times New Roman" w:hAnsi="Times New Roman"/>
                <w:sz w:val="26"/>
                <w:szCs w:val="26"/>
                <w:lang w:val="vi-VN"/>
              </w:rPr>
            </w:pPr>
            <w:r w:rsidRPr="000C1DA5">
              <w:rPr>
                <w:rFonts w:ascii="Times New Roman" w:hAnsi="Times New Roman"/>
                <w:position w:val="-76"/>
                <w:sz w:val="26"/>
                <w:szCs w:val="26"/>
                <w:lang w:val="vi-VN"/>
              </w:rPr>
              <w:object w:dxaOrig="3260" w:dyaOrig="1660" w14:anchorId="6C1C4071">
                <v:shape id="_x0000_i1061" type="#_x0000_t75" style="width:162.75pt;height:84pt" o:ole="">
                  <v:imagedata r:id="rId80" o:title=""/>
                </v:shape>
                <o:OLEObject Type="Embed" ProgID="Equation.DSMT4" ShapeID="_x0000_i1061" DrawAspect="Content" ObjectID="_1770535954" r:id="rId81"/>
              </w:object>
            </w:r>
          </w:p>
          <w:p w14:paraId="4A8AFA1E"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sym w:font="Symbol" w:char="F0DE"/>
            </w:r>
            <w:r w:rsidRPr="000C1DA5">
              <w:rPr>
                <w:rFonts w:ascii="Times New Roman" w:hAnsi="Times New Roman"/>
                <w:sz w:val="26"/>
                <w:szCs w:val="26"/>
                <w:lang w:val="vi-VN"/>
              </w:rPr>
              <w:t xml:space="preserve"> </w:t>
            </w:r>
            <w:r w:rsidRPr="000C1DA5">
              <w:rPr>
                <w:rFonts w:ascii="Times New Roman" w:hAnsi="Times New Roman"/>
                <w:position w:val="-6"/>
                <w:sz w:val="26"/>
                <w:szCs w:val="26"/>
              </w:rPr>
              <w:object w:dxaOrig="1700" w:dyaOrig="420" w14:anchorId="12E1303B">
                <v:shape id="_x0000_i1062" type="#_x0000_t75" style="width:86.25pt;height:21pt" o:ole="">
                  <v:imagedata r:id="rId82" o:title=""/>
                </v:shape>
                <o:OLEObject Type="Embed" ProgID="Equation.DSMT4" ShapeID="_x0000_i1062" DrawAspect="Content" ObjectID="_1770535955" r:id="rId83"/>
              </w:object>
            </w:r>
            <w:r w:rsidRPr="000C1DA5">
              <w:rPr>
                <w:rFonts w:ascii="Times New Roman" w:hAnsi="Times New Roman"/>
                <w:sz w:val="26"/>
                <w:szCs w:val="26"/>
                <w:lang w:val="vi-VN"/>
              </w:rPr>
              <w:t xml:space="preserve"> (2)</w:t>
            </w:r>
          </w:p>
          <w:p w14:paraId="50AA3C6B"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 xml:space="preserve">Từ (1) và (2) </w:t>
            </w:r>
            <w:r w:rsidRPr="000C1DA5">
              <w:rPr>
                <w:rFonts w:ascii="Times New Roman" w:hAnsi="Times New Roman"/>
                <w:position w:val="-6"/>
                <w:sz w:val="26"/>
                <w:szCs w:val="26"/>
                <w:lang w:val="vi-VN"/>
              </w:rPr>
              <w:object w:dxaOrig="7660" w:dyaOrig="420" w14:anchorId="6404009A">
                <v:shape id="_x0000_i1063" type="#_x0000_t75" style="width:382.5pt;height:21pt" o:ole="">
                  <v:imagedata r:id="rId84" o:title=""/>
                </v:shape>
                <o:OLEObject Type="Embed" ProgID="Equation.DSMT4" ShapeID="_x0000_i1063" DrawAspect="Content" ObjectID="_1770535956" r:id="rId85"/>
              </w:object>
            </w:r>
          </w:p>
          <w:p w14:paraId="2DDCC7D0"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sym w:font="Symbol" w:char="F0DE"/>
            </w:r>
            <w:r w:rsidRPr="000C1DA5">
              <w:rPr>
                <w:rFonts w:ascii="Times New Roman" w:hAnsi="Times New Roman"/>
                <w:sz w:val="26"/>
                <w:szCs w:val="26"/>
                <w:lang w:val="vi-VN"/>
              </w:rPr>
              <w:t xml:space="preserve"> Tứ giác AHDK nội tiếp (tổng 2 góc đối bằng 180</w:t>
            </w:r>
            <w:r w:rsidRPr="000C1DA5">
              <w:rPr>
                <w:rFonts w:ascii="Times New Roman" w:hAnsi="Times New Roman"/>
                <w:sz w:val="26"/>
                <w:szCs w:val="26"/>
                <w:vertAlign w:val="superscript"/>
                <w:lang w:val="vi-VN"/>
              </w:rPr>
              <w:t>0</w:t>
            </w:r>
            <w:r w:rsidRPr="000C1DA5">
              <w:rPr>
                <w:rFonts w:ascii="Times New Roman" w:hAnsi="Times New Roman"/>
                <w:sz w:val="26"/>
                <w:szCs w:val="26"/>
                <w:lang w:val="vi-VN"/>
              </w:rPr>
              <w:t>)</w:t>
            </w:r>
          </w:p>
          <w:p w14:paraId="09EA4278"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sym w:font="Symbol" w:char="F0DE"/>
            </w:r>
            <w:r w:rsidRPr="000C1DA5">
              <w:rPr>
                <w:rFonts w:ascii="Times New Roman" w:hAnsi="Times New Roman"/>
                <w:position w:val="-6"/>
                <w:sz w:val="26"/>
                <w:szCs w:val="26"/>
                <w:lang w:val="vi-VN"/>
              </w:rPr>
              <w:object w:dxaOrig="2420" w:dyaOrig="420" w14:anchorId="0898047E">
                <v:shape id="_x0000_i1064" type="#_x0000_t75" style="width:120.75pt;height:21pt" o:ole="">
                  <v:imagedata r:id="rId86" o:title=""/>
                </v:shape>
                <o:OLEObject Type="Embed" ProgID="Equation.DSMT4" ShapeID="_x0000_i1064" DrawAspect="Content" ObjectID="_1770535957" r:id="rId87"/>
              </w:object>
            </w:r>
          </w:p>
          <w:p w14:paraId="7B04A924"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sym w:font="Symbol" w:char="F0DE"/>
            </w:r>
            <w:r w:rsidRPr="000C1DA5">
              <w:rPr>
                <w:rFonts w:ascii="Times New Roman" w:hAnsi="Times New Roman"/>
                <w:sz w:val="26"/>
                <w:szCs w:val="26"/>
                <w:lang w:val="vi-VN"/>
              </w:rPr>
              <w:t xml:space="preserve"> HK // BC  </w:t>
            </w:r>
          </w:p>
          <w:p w14:paraId="7CD9C914"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lastRenderedPageBreak/>
              <w:t xml:space="preserve">Ta có: </w:t>
            </w:r>
            <w:r w:rsidRPr="000C1DA5">
              <w:rPr>
                <w:rFonts w:ascii="Times New Roman" w:hAnsi="Times New Roman"/>
                <w:position w:val="-6"/>
                <w:sz w:val="26"/>
                <w:szCs w:val="26"/>
                <w:lang w:val="vi-VN"/>
              </w:rPr>
              <w:object w:dxaOrig="2400" w:dyaOrig="420" w14:anchorId="4AF10281">
                <v:shape id="_x0000_i1065" type="#_x0000_t75" style="width:120pt;height:21pt" o:ole="">
                  <v:imagedata r:id="rId88" o:title=""/>
                </v:shape>
                <o:OLEObject Type="Embed" ProgID="Equation.DSMT4" ShapeID="_x0000_i1065" DrawAspect="Content" ObjectID="_1770535958" r:id="rId89"/>
              </w:object>
            </w:r>
          </w:p>
          <w:p w14:paraId="4A03FFF9"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Vậy HK là tiếp tuyến của đường tròn ngoại tiếp tam giác AHE.</w:t>
            </w:r>
          </w:p>
          <w:p w14:paraId="6FFA396E" w14:textId="36C97E4F" w:rsidR="00453E67" w:rsidRPr="000C1DA5" w:rsidRDefault="00453E67" w:rsidP="007727F7">
            <w:pPr>
              <w:spacing w:line="276" w:lineRule="auto"/>
              <w:jc w:val="both"/>
              <w:rPr>
                <w:rFonts w:ascii="Times New Roman" w:hAnsi="Times New Roman"/>
                <w:sz w:val="26"/>
                <w:szCs w:val="26"/>
                <w:lang w:val="vi-VN"/>
              </w:rPr>
            </w:pPr>
          </w:p>
        </w:tc>
        <w:tc>
          <w:tcPr>
            <w:tcW w:w="1298" w:type="dxa"/>
            <w:shd w:val="clear" w:color="auto" w:fill="auto"/>
            <w:vAlign w:val="center"/>
          </w:tcPr>
          <w:p w14:paraId="6D7A185C" w14:textId="1D3DB890" w:rsidR="00453E67" w:rsidRPr="000C1DA5" w:rsidRDefault="00C738C8" w:rsidP="00E66AD8">
            <w:pPr>
              <w:spacing w:line="276" w:lineRule="auto"/>
              <w:jc w:val="center"/>
              <w:rPr>
                <w:rFonts w:ascii="Times New Roman" w:hAnsi="Times New Roman"/>
                <w:bCs/>
                <w:sz w:val="26"/>
                <w:szCs w:val="26"/>
                <w:lang w:val="vi-VN"/>
              </w:rPr>
            </w:pPr>
            <w:r w:rsidRPr="000C1DA5">
              <w:rPr>
                <w:rFonts w:ascii="Times New Roman" w:hAnsi="Times New Roman"/>
                <w:sz w:val="26"/>
                <w:szCs w:val="26"/>
                <w:lang w:val="pt-BR"/>
              </w:rPr>
              <w:lastRenderedPageBreak/>
              <w:t>1đ</w:t>
            </w:r>
          </w:p>
        </w:tc>
      </w:tr>
      <w:tr w:rsidR="00453E67" w:rsidRPr="000C1DA5" w14:paraId="2C09BF89" w14:textId="77777777" w:rsidTr="00E66AD8">
        <w:tc>
          <w:tcPr>
            <w:tcW w:w="843" w:type="dxa"/>
            <w:vMerge w:val="restart"/>
            <w:shd w:val="clear" w:color="auto" w:fill="auto"/>
            <w:vAlign w:val="center"/>
          </w:tcPr>
          <w:p w14:paraId="6E16EB32" w14:textId="7CA0564E" w:rsidR="00453E67" w:rsidRPr="000C1DA5" w:rsidRDefault="00453E67" w:rsidP="007727F7">
            <w:pPr>
              <w:spacing w:line="276" w:lineRule="auto"/>
              <w:jc w:val="center"/>
              <w:rPr>
                <w:rFonts w:ascii="Times New Roman" w:hAnsi="Times New Roman"/>
                <w:b/>
                <w:bCs/>
                <w:sz w:val="26"/>
                <w:szCs w:val="26"/>
                <w:lang w:val="vi-VN"/>
              </w:rPr>
            </w:pPr>
          </w:p>
        </w:tc>
        <w:tc>
          <w:tcPr>
            <w:tcW w:w="8226" w:type="dxa"/>
            <w:shd w:val="clear" w:color="auto" w:fill="auto"/>
          </w:tcPr>
          <w:p w14:paraId="66CED8BA"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c) Chứng minh ba điểm A, I, M thẳng hàng.</w:t>
            </w:r>
          </w:p>
          <w:p w14:paraId="5FA9EAC3" w14:textId="3C2D8602" w:rsidR="00453E67" w:rsidRPr="000C1DA5" w:rsidRDefault="00453E67" w:rsidP="007727F7">
            <w:pPr>
              <w:spacing w:line="276" w:lineRule="auto"/>
              <w:rPr>
                <w:rFonts w:ascii="Times New Roman" w:hAnsi="Times New Roman"/>
                <w:sz w:val="26"/>
                <w:szCs w:val="26"/>
              </w:rPr>
            </w:pPr>
            <w:r w:rsidRPr="000C1DA5">
              <w:rPr>
                <w:noProof/>
                <w:sz w:val="26"/>
                <w:szCs w:val="26"/>
              </w:rPr>
              <w:drawing>
                <wp:anchor distT="0" distB="0" distL="114300" distR="114300" simplePos="0" relativeHeight="251659776" behindDoc="0" locked="0" layoutInCell="1" allowOverlap="1" wp14:anchorId="264C3247" wp14:editId="397ABDA3">
                  <wp:simplePos x="0" y="0"/>
                  <wp:positionH relativeFrom="margin">
                    <wp:posOffset>1155065</wp:posOffset>
                  </wp:positionH>
                  <wp:positionV relativeFrom="paragraph">
                    <wp:posOffset>191135</wp:posOffset>
                  </wp:positionV>
                  <wp:extent cx="2948940" cy="3436620"/>
                  <wp:effectExtent l="0" t="0" r="0" b="0"/>
                  <wp:wrapSquare wrapText="bothSides"/>
                  <wp:docPr id="4690314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948940" cy="3436620"/>
                          </a:xfrm>
                          <a:prstGeom prst="rect">
                            <a:avLst/>
                          </a:prstGeom>
                          <a:noFill/>
                          <a:ln>
                            <a:noFill/>
                          </a:ln>
                        </pic:spPr>
                      </pic:pic>
                    </a:graphicData>
                  </a:graphic>
                </wp:anchor>
              </w:drawing>
            </w:r>
          </w:p>
          <w:p w14:paraId="14A025D7" w14:textId="77777777" w:rsidR="00453E67" w:rsidRPr="000C1DA5" w:rsidRDefault="00453E67" w:rsidP="007727F7">
            <w:pPr>
              <w:spacing w:line="276" w:lineRule="auto"/>
              <w:rPr>
                <w:rFonts w:ascii="Times New Roman" w:hAnsi="Times New Roman"/>
                <w:sz w:val="26"/>
                <w:szCs w:val="26"/>
              </w:rPr>
            </w:pPr>
          </w:p>
          <w:p w14:paraId="5ED86B44" w14:textId="77777777" w:rsidR="00453E67" w:rsidRPr="000C1DA5" w:rsidRDefault="00453E67" w:rsidP="007727F7">
            <w:pPr>
              <w:spacing w:line="276" w:lineRule="auto"/>
              <w:rPr>
                <w:rFonts w:ascii="Times New Roman" w:hAnsi="Times New Roman"/>
                <w:sz w:val="26"/>
                <w:szCs w:val="26"/>
              </w:rPr>
            </w:pPr>
          </w:p>
          <w:p w14:paraId="2F97F874" w14:textId="77777777" w:rsidR="00453E67" w:rsidRPr="000C1DA5" w:rsidRDefault="00453E67" w:rsidP="007727F7">
            <w:pPr>
              <w:spacing w:line="276" w:lineRule="auto"/>
              <w:rPr>
                <w:rFonts w:ascii="Times New Roman" w:hAnsi="Times New Roman"/>
                <w:sz w:val="26"/>
                <w:szCs w:val="26"/>
              </w:rPr>
            </w:pPr>
          </w:p>
          <w:p w14:paraId="7423516E" w14:textId="77777777" w:rsidR="00453E67" w:rsidRPr="000C1DA5" w:rsidRDefault="00453E67" w:rsidP="007727F7">
            <w:pPr>
              <w:spacing w:line="276" w:lineRule="auto"/>
              <w:rPr>
                <w:rFonts w:ascii="Times New Roman" w:hAnsi="Times New Roman"/>
                <w:sz w:val="26"/>
                <w:szCs w:val="26"/>
              </w:rPr>
            </w:pPr>
          </w:p>
          <w:p w14:paraId="09F7DA42" w14:textId="1C6A7C41" w:rsidR="00453E67" w:rsidRPr="000C1DA5" w:rsidRDefault="00453E67" w:rsidP="007727F7">
            <w:pPr>
              <w:spacing w:line="276" w:lineRule="auto"/>
              <w:rPr>
                <w:rFonts w:ascii="Times New Roman" w:hAnsi="Times New Roman"/>
                <w:sz w:val="26"/>
                <w:szCs w:val="26"/>
              </w:rPr>
            </w:pPr>
          </w:p>
          <w:p w14:paraId="047CBBAB" w14:textId="77777777" w:rsidR="00453E67" w:rsidRPr="000C1DA5" w:rsidRDefault="00453E67" w:rsidP="007727F7">
            <w:pPr>
              <w:spacing w:line="276" w:lineRule="auto"/>
              <w:rPr>
                <w:rFonts w:ascii="Times New Roman" w:hAnsi="Times New Roman"/>
                <w:sz w:val="26"/>
                <w:szCs w:val="26"/>
              </w:rPr>
            </w:pPr>
          </w:p>
          <w:p w14:paraId="4038509C" w14:textId="77777777" w:rsidR="00453E67" w:rsidRPr="000C1DA5" w:rsidRDefault="00453E67" w:rsidP="007727F7">
            <w:pPr>
              <w:spacing w:line="276" w:lineRule="auto"/>
              <w:rPr>
                <w:rFonts w:ascii="Times New Roman" w:hAnsi="Times New Roman"/>
                <w:sz w:val="26"/>
                <w:szCs w:val="26"/>
              </w:rPr>
            </w:pPr>
          </w:p>
          <w:p w14:paraId="4B794112" w14:textId="77777777" w:rsidR="00453E67" w:rsidRPr="000C1DA5" w:rsidRDefault="00453E67" w:rsidP="007727F7">
            <w:pPr>
              <w:spacing w:line="276" w:lineRule="auto"/>
              <w:rPr>
                <w:rFonts w:ascii="Times New Roman" w:hAnsi="Times New Roman"/>
                <w:sz w:val="26"/>
                <w:szCs w:val="26"/>
              </w:rPr>
            </w:pPr>
          </w:p>
          <w:p w14:paraId="05C22590" w14:textId="77777777" w:rsidR="00453E67" w:rsidRPr="000C1DA5" w:rsidRDefault="00453E67" w:rsidP="007727F7">
            <w:pPr>
              <w:spacing w:line="276" w:lineRule="auto"/>
              <w:rPr>
                <w:rFonts w:ascii="Times New Roman" w:hAnsi="Times New Roman"/>
                <w:sz w:val="26"/>
                <w:szCs w:val="26"/>
              </w:rPr>
            </w:pPr>
          </w:p>
          <w:p w14:paraId="0427A682" w14:textId="77777777" w:rsidR="00453E67" w:rsidRPr="000C1DA5" w:rsidRDefault="00453E67" w:rsidP="007727F7">
            <w:pPr>
              <w:spacing w:line="276" w:lineRule="auto"/>
              <w:rPr>
                <w:rFonts w:ascii="Times New Roman" w:hAnsi="Times New Roman"/>
                <w:sz w:val="26"/>
                <w:szCs w:val="26"/>
              </w:rPr>
            </w:pPr>
          </w:p>
          <w:p w14:paraId="002B8E9D" w14:textId="4DD213C6" w:rsidR="00453E67" w:rsidRPr="000C1DA5" w:rsidRDefault="00453E67" w:rsidP="007727F7">
            <w:pPr>
              <w:spacing w:line="276" w:lineRule="auto"/>
              <w:rPr>
                <w:rFonts w:ascii="Times New Roman" w:hAnsi="Times New Roman"/>
                <w:sz w:val="26"/>
                <w:szCs w:val="26"/>
              </w:rPr>
            </w:pPr>
          </w:p>
          <w:p w14:paraId="220AD828" w14:textId="77777777" w:rsidR="00453E67" w:rsidRPr="000C1DA5" w:rsidRDefault="00453E67" w:rsidP="007727F7">
            <w:pPr>
              <w:spacing w:line="276" w:lineRule="auto"/>
              <w:rPr>
                <w:rFonts w:ascii="Times New Roman" w:hAnsi="Times New Roman"/>
                <w:sz w:val="26"/>
                <w:szCs w:val="26"/>
              </w:rPr>
            </w:pPr>
          </w:p>
          <w:p w14:paraId="15133613" w14:textId="77777777" w:rsidR="00453E67" w:rsidRPr="000C1DA5" w:rsidRDefault="00453E67" w:rsidP="007727F7">
            <w:pPr>
              <w:spacing w:line="276" w:lineRule="auto"/>
              <w:rPr>
                <w:rFonts w:ascii="Times New Roman" w:hAnsi="Times New Roman"/>
                <w:sz w:val="26"/>
                <w:szCs w:val="26"/>
              </w:rPr>
            </w:pPr>
          </w:p>
          <w:p w14:paraId="1D0E39F7" w14:textId="77777777" w:rsidR="00453E67" w:rsidRPr="000C1DA5" w:rsidRDefault="00453E67" w:rsidP="007727F7">
            <w:pPr>
              <w:spacing w:line="276" w:lineRule="auto"/>
              <w:rPr>
                <w:rFonts w:ascii="Times New Roman" w:hAnsi="Times New Roman"/>
                <w:sz w:val="26"/>
                <w:szCs w:val="26"/>
              </w:rPr>
            </w:pPr>
          </w:p>
          <w:p w14:paraId="45D28203" w14:textId="77777777" w:rsidR="00453E67" w:rsidRPr="000C1DA5" w:rsidRDefault="00453E67" w:rsidP="007727F7">
            <w:pPr>
              <w:spacing w:line="276" w:lineRule="auto"/>
              <w:rPr>
                <w:rFonts w:ascii="Times New Roman" w:hAnsi="Times New Roman"/>
                <w:sz w:val="26"/>
                <w:szCs w:val="26"/>
              </w:rPr>
            </w:pPr>
          </w:p>
          <w:p w14:paraId="2EE688EE" w14:textId="6AFF623B" w:rsidR="00453E67" w:rsidRPr="000C1DA5" w:rsidRDefault="00453E67" w:rsidP="007727F7">
            <w:pPr>
              <w:spacing w:line="276" w:lineRule="auto"/>
              <w:rPr>
                <w:rFonts w:ascii="Times New Roman" w:hAnsi="Times New Roman"/>
                <w:sz w:val="26"/>
                <w:szCs w:val="26"/>
              </w:rPr>
            </w:pPr>
          </w:p>
        </w:tc>
        <w:tc>
          <w:tcPr>
            <w:tcW w:w="1298" w:type="dxa"/>
            <w:shd w:val="clear" w:color="auto" w:fill="auto"/>
            <w:vAlign w:val="center"/>
          </w:tcPr>
          <w:p w14:paraId="5D1FE7BA" w14:textId="6F21001E" w:rsidR="00453E67" w:rsidRPr="000C1DA5" w:rsidRDefault="00453E67" w:rsidP="00E66AD8">
            <w:pPr>
              <w:spacing w:line="276" w:lineRule="auto"/>
              <w:jc w:val="center"/>
              <w:rPr>
                <w:rFonts w:ascii="Times New Roman" w:hAnsi="Times New Roman"/>
                <w:bCs/>
                <w:sz w:val="26"/>
                <w:szCs w:val="26"/>
              </w:rPr>
            </w:pPr>
          </w:p>
        </w:tc>
      </w:tr>
      <w:tr w:rsidR="00453E67" w:rsidRPr="000C1DA5" w14:paraId="703E1E69" w14:textId="77777777" w:rsidTr="00E66AD8">
        <w:tc>
          <w:tcPr>
            <w:tcW w:w="843" w:type="dxa"/>
            <w:vMerge/>
            <w:shd w:val="clear" w:color="auto" w:fill="auto"/>
            <w:vAlign w:val="center"/>
          </w:tcPr>
          <w:p w14:paraId="0D05B301" w14:textId="77777777" w:rsidR="00453E67" w:rsidRPr="000C1DA5" w:rsidRDefault="00453E67" w:rsidP="007727F7">
            <w:pPr>
              <w:spacing w:line="276" w:lineRule="auto"/>
              <w:jc w:val="center"/>
              <w:rPr>
                <w:rFonts w:ascii="Times New Roman" w:hAnsi="Times New Roman"/>
                <w:b/>
                <w:bCs/>
                <w:sz w:val="26"/>
                <w:szCs w:val="26"/>
              </w:rPr>
            </w:pPr>
          </w:p>
        </w:tc>
        <w:tc>
          <w:tcPr>
            <w:tcW w:w="8226" w:type="dxa"/>
            <w:shd w:val="clear" w:color="auto" w:fill="auto"/>
          </w:tcPr>
          <w:p w14:paraId="2D6676E5"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Gọi N là giao điểm của AI và HK.</w:t>
            </w:r>
          </w:p>
          <w:p w14:paraId="4EEC0BBA"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 xml:space="preserve">Ta có: </w:t>
            </w:r>
            <w:r w:rsidRPr="000C1DA5">
              <w:rPr>
                <w:rFonts w:ascii="Times New Roman" w:hAnsi="Times New Roman"/>
                <w:position w:val="-6"/>
                <w:sz w:val="26"/>
                <w:szCs w:val="26"/>
                <w:lang w:val="vi-VN"/>
              </w:rPr>
              <w:object w:dxaOrig="2380" w:dyaOrig="420" w14:anchorId="10195332">
                <v:shape id="_x0000_i1066" type="#_x0000_t75" style="width:119.25pt;height:21pt" o:ole="">
                  <v:imagedata r:id="rId91" o:title=""/>
                </v:shape>
                <o:OLEObject Type="Embed" ProgID="Equation.DSMT4" ShapeID="_x0000_i1066" DrawAspect="Content" ObjectID="_1770535959" r:id="rId92"/>
              </w:object>
            </w:r>
          </w:p>
          <w:p w14:paraId="508AC4EC"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Vậy KH là tiếp tuyến của đường tròn ngoại tiếp tam giác AKF.</w:t>
            </w:r>
          </w:p>
          <w:p w14:paraId="76B17037"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 xml:space="preserve">Xét </w:t>
            </w:r>
            <w:r w:rsidRPr="000C1DA5">
              <w:rPr>
                <w:rFonts w:ascii="Times New Roman" w:hAnsi="Times New Roman"/>
                <w:sz w:val="26"/>
                <w:szCs w:val="26"/>
                <w:lang w:val="vi-VN"/>
              </w:rPr>
              <w:sym w:font="Symbol" w:char="F044"/>
            </w:r>
            <w:r w:rsidRPr="000C1DA5">
              <w:rPr>
                <w:rFonts w:ascii="Times New Roman" w:hAnsi="Times New Roman"/>
                <w:sz w:val="26"/>
                <w:szCs w:val="26"/>
                <w:lang w:val="vi-VN"/>
              </w:rPr>
              <w:t xml:space="preserve">NHI và </w:t>
            </w:r>
            <w:r w:rsidRPr="000C1DA5">
              <w:rPr>
                <w:rFonts w:ascii="Times New Roman" w:hAnsi="Times New Roman"/>
                <w:sz w:val="26"/>
                <w:szCs w:val="26"/>
                <w:lang w:val="vi-VN"/>
              </w:rPr>
              <w:sym w:font="Symbol" w:char="F044"/>
            </w:r>
            <w:r w:rsidRPr="000C1DA5">
              <w:rPr>
                <w:rFonts w:ascii="Times New Roman" w:hAnsi="Times New Roman"/>
                <w:sz w:val="26"/>
                <w:szCs w:val="26"/>
                <w:lang w:val="vi-VN"/>
              </w:rPr>
              <w:t>NAH có:</w:t>
            </w:r>
          </w:p>
          <w:p w14:paraId="102AF00F" w14:textId="00809918"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62"/>
                <w:sz w:val="26"/>
                <w:szCs w:val="26"/>
                <w:lang w:val="vi-VN"/>
              </w:rPr>
              <w:object w:dxaOrig="3120" w:dyaOrig="1380" w14:anchorId="36995053">
                <v:shape id="_x0000_i1067" type="#_x0000_t75" style="width:156pt;height:69pt" o:ole="">
                  <v:imagedata r:id="rId93" o:title=""/>
                </v:shape>
                <o:OLEObject Type="Embed" ProgID="Equation.DSMT4" ShapeID="_x0000_i1067" DrawAspect="Content" ObjectID="_1770535960" r:id="rId94"/>
              </w:object>
            </w:r>
          </w:p>
          <w:p w14:paraId="5A482F83"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sym w:font="Symbol" w:char="F0DE"/>
            </w:r>
            <w:r w:rsidRPr="000C1DA5">
              <w:rPr>
                <w:rFonts w:ascii="Times New Roman" w:hAnsi="Times New Roman"/>
                <w:sz w:val="26"/>
                <w:szCs w:val="26"/>
                <w:lang w:val="vi-VN"/>
              </w:rPr>
              <w:t xml:space="preserve"> </w:t>
            </w:r>
            <w:r w:rsidRPr="000C1DA5">
              <w:rPr>
                <w:rFonts w:ascii="Times New Roman" w:hAnsi="Times New Roman"/>
                <w:sz w:val="26"/>
                <w:szCs w:val="26"/>
                <w:lang w:val="vi-VN"/>
              </w:rPr>
              <w:sym w:font="Symbol" w:char="F044"/>
            </w:r>
            <w:r w:rsidRPr="000C1DA5">
              <w:rPr>
                <w:rFonts w:ascii="Times New Roman" w:hAnsi="Times New Roman"/>
                <w:sz w:val="26"/>
                <w:szCs w:val="26"/>
                <w:lang w:val="vi-VN"/>
              </w:rPr>
              <w:t xml:space="preserve">NHI đồng dạng </w:t>
            </w:r>
            <w:r w:rsidRPr="000C1DA5">
              <w:rPr>
                <w:rFonts w:ascii="Times New Roman" w:hAnsi="Times New Roman"/>
                <w:sz w:val="26"/>
                <w:szCs w:val="26"/>
                <w:lang w:val="vi-VN"/>
              </w:rPr>
              <w:sym w:font="Symbol" w:char="F044"/>
            </w:r>
            <w:r w:rsidRPr="000C1DA5">
              <w:rPr>
                <w:rFonts w:ascii="Times New Roman" w:hAnsi="Times New Roman"/>
                <w:sz w:val="26"/>
                <w:szCs w:val="26"/>
                <w:lang w:val="vi-VN"/>
              </w:rPr>
              <w:t>NAH (g -g)</w:t>
            </w:r>
          </w:p>
          <w:p w14:paraId="1E539A0C"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28"/>
                <w:sz w:val="26"/>
                <w:szCs w:val="26"/>
                <w:lang w:val="vi-VN"/>
              </w:rPr>
              <w:object w:dxaOrig="1640" w:dyaOrig="740" w14:anchorId="32AB4B9B">
                <v:shape id="_x0000_i1068" type="#_x0000_t75" style="width:81.75pt;height:36.75pt" o:ole="">
                  <v:imagedata r:id="rId95" o:title=""/>
                </v:shape>
                <o:OLEObject Type="Embed" ProgID="Equation.DSMT4" ShapeID="_x0000_i1068" DrawAspect="Content" ObjectID="_1770535961" r:id="rId96"/>
              </w:object>
            </w:r>
          </w:p>
          <w:p w14:paraId="08496F97"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6"/>
                <w:sz w:val="26"/>
                <w:szCs w:val="26"/>
              </w:rPr>
              <w:object w:dxaOrig="1980" w:dyaOrig="360" w14:anchorId="70804FC6">
                <v:shape id="_x0000_i1069" type="#_x0000_t75" style="width:99pt;height:18pt" o:ole="">
                  <v:imagedata r:id="rId97" o:title=""/>
                </v:shape>
                <o:OLEObject Type="Embed" ProgID="Equation.DSMT4" ShapeID="_x0000_i1069" DrawAspect="Content" ObjectID="_1770535962" r:id="rId98"/>
              </w:object>
            </w:r>
            <w:r w:rsidRPr="000C1DA5">
              <w:rPr>
                <w:rFonts w:ascii="Times New Roman" w:hAnsi="Times New Roman"/>
                <w:sz w:val="26"/>
                <w:szCs w:val="26"/>
                <w:lang w:val="vi-VN"/>
              </w:rPr>
              <w:t xml:space="preserve"> (3)</w:t>
            </w:r>
          </w:p>
          <w:p w14:paraId="044AB44C"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 xml:space="preserve">Xét </w:t>
            </w:r>
            <w:r w:rsidRPr="000C1DA5">
              <w:rPr>
                <w:rFonts w:ascii="Times New Roman" w:hAnsi="Times New Roman"/>
                <w:sz w:val="26"/>
                <w:szCs w:val="26"/>
                <w:lang w:val="vi-VN"/>
              </w:rPr>
              <w:sym w:font="Symbol" w:char="F044"/>
            </w:r>
            <w:r w:rsidRPr="000C1DA5">
              <w:rPr>
                <w:rFonts w:ascii="Times New Roman" w:hAnsi="Times New Roman"/>
                <w:sz w:val="26"/>
                <w:szCs w:val="26"/>
                <w:lang w:val="vi-VN"/>
              </w:rPr>
              <w:t xml:space="preserve">NKI và </w:t>
            </w:r>
            <w:r w:rsidRPr="000C1DA5">
              <w:rPr>
                <w:rFonts w:ascii="Times New Roman" w:hAnsi="Times New Roman"/>
                <w:sz w:val="26"/>
                <w:szCs w:val="26"/>
                <w:lang w:val="vi-VN"/>
              </w:rPr>
              <w:sym w:font="Symbol" w:char="F044"/>
            </w:r>
            <w:r w:rsidRPr="000C1DA5">
              <w:rPr>
                <w:rFonts w:ascii="Times New Roman" w:hAnsi="Times New Roman"/>
                <w:sz w:val="26"/>
                <w:szCs w:val="26"/>
                <w:lang w:val="vi-VN"/>
              </w:rPr>
              <w:t>NAK có:</w:t>
            </w:r>
          </w:p>
          <w:p w14:paraId="40F3832D"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62"/>
                <w:sz w:val="26"/>
                <w:szCs w:val="26"/>
                <w:lang w:val="vi-VN"/>
              </w:rPr>
              <w:object w:dxaOrig="3080" w:dyaOrig="1380" w14:anchorId="0581504D">
                <v:shape id="_x0000_i1070" type="#_x0000_t75" style="width:154.5pt;height:69pt" o:ole="">
                  <v:imagedata r:id="rId99" o:title=""/>
                </v:shape>
                <o:OLEObject Type="Embed" ProgID="Equation.DSMT4" ShapeID="_x0000_i1070" DrawAspect="Content" ObjectID="_1770535963" r:id="rId100"/>
              </w:object>
            </w:r>
          </w:p>
          <w:p w14:paraId="58FC3EB2"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sym w:font="Symbol" w:char="F0DE"/>
            </w:r>
            <w:r w:rsidRPr="000C1DA5">
              <w:rPr>
                <w:rFonts w:ascii="Times New Roman" w:hAnsi="Times New Roman"/>
                <w:sz w:val="26"/>
                <w:szCs w:val="26"/>
                <w:lang w:val="vi-VN"/>
              </w:rPr>
              <w:t xml:space="preserve"> </w:t>
            </w:r>
            <w:r w:rsidRPr="000C1DA5">
              <w:rPr>
                <w:rFonts w:ascii="Times New Roman" w:hAnsi="Times New Roman"/>
                <w:sz w:val="26"/>
                <w:szCs w:val="26"/>
                <w:lang w:val="vi-VN"/>
              </w:rPr>
              <w:sym w:font="Symbol" w:char="F044"/>
            </w:r>
            <w:r w:rsidRPr="000C1DA5">
              <w:rPr>
                <w:rFonts w:ascii="Times New Roman" w:hAnsi="Times New Roman"/>
                <w:sz w:val="26"/>
                <w:szCs w:val="26"/>
                <w:lang w:val="vi-VN"/>
              </w:rPr>
              <w:t xml:space="preserve">NKI đồng dạng </w:t>
            </w:r>
            <w:r w:rsidRPr="000C1DA5">
              <w:rPr>
                <w:rFonts w:ascii="Times New Roman" w:hAnsi="Times New Roman"/>
                <w:sz w:val="26"/>
                <w:szCs w:val="26"/>
                <w:lang w:val="vi-VN"/>
              </w:rPr>
              <w:sym w:font="Symbol" w:char="F044"/>
            </w:r>
            <w:r w:rsidRPr="000C1DA5">
              <w:rPr>
                <w:rFonts w:ascii="Times New Roman" w:hAnsi="Times New Roman"/>
                <w:sz w:val="26"/>
                <w:szCs w:val="26"/>
                <w:lang w:val="vi-VN"/>
              </w:rPr>
              <w:t>NAK (g – g)</w:t>
            </w:r>
          </w:p>
          <w:p w14:paraId="5FFE1B56"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28"/>
                <w:sz w:val="26"/>
                <w:szCs w:val="26"/>
                <w:lang w:val="vi-VN"/>
              </w:rPr>
              <w:object w:dxaOrig="1600" w:dyaOrig="740" w14:anchorId="4CF246B4">
                <v:shape id="_x0000_i1071" type="#_x0000_t75" style="width:80.25pt;height:36.75pt" o:ole="">
                  <v:imagedata r:id="rId101" o:title=""/>
                </v:shape>
                <o:OLEObject Type="Embed" ProgID="Equation.DSMT4" ShapeID="_x0000_i1071" DrawAspect="Content" ObjectID="_1770535964" r:id="rId102"/>
              </w:object>
            </w:r>
          </w:p>
          <w:p w14:paraId="326BA8EE" w14:textId="45A28DA1"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6"/>
                <w:sz w:val="26"/>
                <w:szCs w:val="26"/>
              </w:rPr>
              <w:object w:dxaOrig="1960" w:dyaOrig="360" w14:anchorId="058F5218">
                <v:shape id="_x0000_i1072" type="#_x0000_t75" style="width:98.25pt;height:18pt" o:ole="">
                  <v:imagedata r:id="rId103" o:title=""/>
                </v:shape>
                <o:OLEObject Type="Embed" ProgID="Equation.DSMT4" ShapeID="_x0000_i1072" DrawAspect="Content" ObjectID="_1770535965" r:id="rId104"/>
              </w:object>
            </w:r>
            <w:r w:rsidRPr="000C1DA5">
              <w:rPr>
                <w:rFonts w:ascii="Times New Roman" w:hAnsi="Times New Roman"/>
                <w:sz w:val="26"/>
                <w:szCs w:val="26"/>
                <w:lang w:val="vi-VN"/>
              </w:rPr>
              <w:t xml:space="preserve"> (4)</w:t>
            </w:r>
          </w:p>
          <w:p w14:paraId="673C8182"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 xml:space="preserve">Từ (3) và (4) </w:t>
            </w:r>
            <w:r w:rsidRPr="000C1DA5">
              <w:rPr>
                <w:rFonts w:ascii="Times New Roman" w:hAnsi="Times New Roman"/>
                <w:position w:val="-6"/>
                <w:sz w:val="26"/>
                <w:szCs w:val="26"/>
              </w:rPr>
              <w:object w:dxaOrig="1719" w:dyaOrig="360" w14:anchorId="664D0901">
                <v:shape id="_x0000_i1073" type="#_x0000_t75" style="width:87pt;height:18pt" o:ole="">
                  <v:imagedata r:id="rId105" o:title=""/>
                </v:shape>
                <o:OLEObject Type="Embed" ProgID="Equation.DSMT4" ShapeID="_x0000_i1073" DrawAspect="Content" ObjectID="_1770535966" r:id="rId106"/>
              </w:object>
            </w:r>
          </w:p>
          <w:p w14:paraId="17414A45"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6"/>
                <w:sz w:val="26"/>
                <w:szCs w:val="26"/>
              </w:rPr>
              <w:object w:dxaOrig="1540" w:dyaOrig="300" w14:anchorId="345F6499">
                <v:shape id="_x0000_i1074" type="#_x0000_t75" style="width:77.25pt;height:15pt" o:ole="">
                  <v:imagedata r:id="rId107" o:title=""/>
                </v:shape>
                <o:OLEObject Type="Embed" ProgID="Equation.DSMT4" ShapeID="_x0000_i1074" DrawAspect="Content" ObjectID="_1770535967" r:id="rId108"/>
              </w:object>
            </w:r>
          </w:p>
          <w:p w14:paraId="3ECAFE13" w14:textId="77777777" w:rsidR="00453E67" w:rsidRPr="000C1DA5" w:rsidRDefault="00453E67" w:rsidP="007727F7">
            <w:pPr>
              <w:spacing w:line="276" w:lineRule="auto"/>
              <w:rPr>
                <w:rFonts w:ascii="Times New Roman" w:hAnsi="Times New Roman"/>
                <w:sz w:val="26"/>
                <w:szCs w:val="26"/>
              </w:rPr>
            </w:pPr>
            <w:r w:rsidRPr="000C1DA5">
              <w:rPr>
                <w:rFonts w:ascii="Times New Roman" w:hAnsi="Times New Roman"/>
                <w:sz w:val="26"/>
                <w:szCs w:val="26"/>
              </w:rPr>
              <w:t xml:space="preserve">Ta có: </w:t>
            </w:r>
          </w:p>
          <w:p w14:paraId="0C8203E9"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36"/>
                <w:sz w:val="26"/>
                <w:szCs w:val="26"/>
              </w:rPr>
              <w:object w:dxaOrig="5840" w:dyaOrig="859" w14:anchorId="4AA31760">
                <v:shape id="_x0000_i1075" type="#_x0000_t75" style="width:291.75pt;height:42.75pt" o:ole="">
                  <v:imagedata r:id="rId109" o:title=""/>
                </v:shape>
                <o:OLEObject Type="Embed" ProgID="Equation.DSMT4" ShapeID="_x0000_i1075" DrawAspect="Content" ObjectID="_1770535968" r:id="rId110"/>
              </w:object>
            </w:r>
          </w:p>
          <w:p w14:paraId="72DCAF6C"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6"/>
                <w:sz w:val="26"/>
                <w:szCs w:val="26"/>
              </w:rPr>
              <w:object w:dxaOrig="300" w:dyaOrig="240" w14:anchorId="6DC496E3">
                <v:shape id="_x0000_i1076" type="#_x0000_t75" style="width:15pt;height:12pt" o:ole="">
                  <v:imagedata r:id="rId111" o:title=""/>
                </v:shape>
                <o:OLEObject Type="Embed" ProgID="Equation.DSMT4" ShapeID="_x0000_i1076" DrawAspect="Content" ObjectID="_1770535969" r:id="rId112"/>
              </w:object>
            </w:r>
            <w:r w:rsidRPr="000C1DA5">
              <w:rPr>
                <w:rFonts w:ascii="Times New Roman" w:hAnsi="Times New Roman"/>
                <w:sz w:val="26"/>
                <w:szCs w:val="26"/>
                <w:lang w:val="vi-VN"/>
              </w:rPr>
              <w:t>OQ là đường trung trực của BC.</w:t>
            </w:r>
          </w:p>
          <w:p w14:paraId="1742C1C4"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6"/>
                <w:sz w:val="26"/>
                <w:szCs w:val="26"/>
              </w:rPr>
              <w:object w:dxaOrig="300" w:dyaOrig="240" w14:anchorId="29DD7A94">
                <v:shape id="_x0000_i1077" type="#_x0000_t75" style="width:15pt;height:12pt" o:ole="">
                  <v:imagedata r:id="rId111" o:title=""/>
                </v:shape>
                <o:OLEObject Type="Embed" ProgID="Equation.DSMT4" ShapeID="_x0000_i1077" DrawAspect="Content" ObjectID="_1770535970" r:id="rId113"/>
              </w:object>
            </w:r>
            <w:r w:rsidRPr="000C1DA5">
              <w:rPr>
                <w:rFonts w:ascii="Times New Roman" w:hAnsi="Times New Roman"/>
                <w:sz w:val="26"/>
                <w:szCs w:val="26"/>
                <w:lang w:val="vi-VN"/>
              </w:rPr>
              <w:t xml:space="preserve">OQ </w:t>
            </w:r>
            <w:r w:rsidRPr="000C1DA5">
              <w:rPr>
                <w:rFonts w:ascii="Times New Roman" w:hAnsi="Times New Roman"/>
                <w:sz w:val="26"/>
                <w:szCs w:val="26"/>
                <w:lang w:val="vi-VN"/>
              </w:rPr>
              <w:sym w:font="Symbol" w:char="F05E"/>
            </w:r>
            <w:r w:rsidRPr="000C1DA5">
              <w:rPr>
                <w:rFonts w:ascii="Times New Roman" w:hAnsi="Times New Roman"/>
                <w:sz w:val="26"/>
                <w:szCs w:val="26"/>
                <w:lang w:val="vi-VN"/>
              </w:rPr>
              <w:t xml:space="preserve"> BC tại M, M là trung điểm của BC</w:t>
            </w:r>
          </w:p>
          <w:p w14:paraId="77103585"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Gọi M' là giao điểm của AI và BC.</w:t>
            </w:r>
          </w:p>
          <w:p w14:paraId="43E22DCC"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 xml:space="preserve">Xét </w:t>
            </w:r>
            <w:r w:rsidRPr="000C1DA5">
              <w:rPr>
                <w:rFonts w:ascii="Times New Roman" w:hAnsi="Times New Roman"/>
                <w:sz w:val="26"/>
                <w:szCs w:val="26"/>
                <w:lang w:val="vi-VN"/>
              </w:rPr>
              <w:sym w:font="Symbol" w:char="F044"/>
            </w:r>
            <w:r w:rsidRPr="000C1DA5">
              <w:rPr>
                <w:rFonts w:ascii="Times New Roman" w:hAnsi="Times New Roman"/>
                <w:sz w:val="26"/>
                <w:szCs w:val="26"/>
                <w:lang w:val="vi-VN"/>
              </w:rPr>
              <w:t>ABM' có: HN // BM (cmt)</w:t>
            </w:r>
          </w:p>
          <w:p w14:paraId="5703B5F6"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26"/>
                <w:sz w:val="26"/>
                <w:szCs w:val="26"/>
                <w:lang w:val="vi-VN"/>
              </w:rPr>
              <w:object w:dxaOrig="1820" w:dyaOrig="720" w14:anchorId="30B439D6">
                <v:shape id="_x0000_i1078" type="#_x0000_t75" style="width:90.75pt;height:36pt" o:ole="">
                  <v:imagedata r:id="rId114" o:title=""/>
                </v:shape>
                <o:OLEObject Type="Embed" ProgID="Equation.DSMT4" ShapeID="_x0000_i1078" DrawAspect="Content" ObjectID="_1770535971" r:id="rId115"/>
              </w:object>
            </w:r>
            <w:r w:rsidRPr="000C1DA5">
              <w:rPr>
                <w:rFonts w:ascii="Times New Roman" w:hAnsi="Times New Roman"/>
                <w:sz w:val="26"/>
                <w:szCs w:val="26"/>
                <w:lang w:val="vi-VN"/>
              </w:rPr>
              <w:t xml:space="preserve"> (Hệ quả Thales) (5)</w:t>
            </w:r>
          </w:p>
          <w:p w14:paraId="446889D0"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 xml:space="preserve">Xét </w:t>
            </w:r>
            <w:r w:rsidRPr="000C1DA5">
              <w:rPr>
                <w:rFonts w:ascii="Times New Roman" w:hAnsi="Times New Roman"/>
                <w:sz w:val="26"/>
                <w:szCs w:val="26"/>
                <w:lang w:val="vi-VN"/>
              </w:rPr>
              <w:sym w:font="Symbol" w:char="F044"/>
            </w:r>
            <w:r w:rsidRPr="000C1DA5">
              <w:rPr>
                <w:rFonts w:ascii="Times New Roman" w:hAnsi="Times New Roman"/>
                <w:sz w:val="26"/>
                <w:szCs w:val="26"/>
                <w:lang w:val="vi-VN"/>
              </w:rPr>
              <w:t>AM'C có: KN // M'C</w:t>
            </w:r>
          </w:p>
          <w:p w14:paraId="797BDC88"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28"/>
                <w:sz w:val="26"/>
                <w:szCs w:val="26"/>
                <w:lang w:val="vi-VN"/>
              </w:rPr>
              <w:object w:dxaOrig="1820" w:dyaOrig="740" w14:anchorId="0D1B97D1">
                <v:shape id="_x0000_i1079" type="#_x0000_t75" style="width:90.75pt;height:36.75pt" o:ole="">
                  <v:imagedata r:id="rId116" o:title=""/>
                </v:shape>
                <o:OLEObject Type="Embed" ProgID="Equation.DSMT4" ShapeID="_x0000_i1079" DrawAspect="Content" ObjectID="_1770535972" r:id="rId117"/>
              </w:object>
            </w:r>
            <w:r w:rsidRPr="000C1DA5">
              <w:rPr>
                <w:rFonts w:ascii="Times New Roman" w:hAnsi="Times New Roman"/>
                <w:sz w:val="26"/>
                <w:szCs w:val="26"/>
                <w:lang w:val="vi-VN"/>
              </w:rPr>
              <w:t xml:space="preserve"> (Hệ quả Thales) (6)</w:t>
            </w:r>
          </w:p>
          <w:p w14:paraId="1FC843CC"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 xml:space="preserve">Từ (5) và (6) </w:t>
            </w:r>
            <w:r w:rsidRPr="000C1DA5">
              <w:rPr>
                <w:rFonts w:ascii="Times New Roman" w:hAnsi="Times New Roman"/>
                <w:position w:val="-28"/>
                <w:sz w:val="26"/>
                <w:szCs w:val="26"/>
                <w:lang w:val="vi-VN"/>
              </w:rPr>
              <w:object w:dxaOrig="1820" w:dyaOrig="740" w14:anchorId="769BF4EE">
                <v:shape id="_x0000_i1080" type="#_x0000_t75" style="width:90.75pt;height:36.75pt" o:ole="">
                  <v:imagedata r:id="rId118" o:title=""/>
                </v:shape>
                <o:OLEObject Type="Embed" ProgID="Equation.DSMT4" ShapeID="_x0000_i1080" DrawAspect="Content" ObjectID="_1770535973" r:id="rId119"/>
              </w:object>
            </w:r>
            <w:r w:rsidRPr="000C1DA5">
              <w:rPr>
                <w:rFonts w:ascii="Times New Roman" w:hAnsi="Times New Roman"/>
                <w:sz w:val="26"/>
                <w:szCs w:val="26"/>
                <w:lang w:val="vi-VN"/>
              </w:rPr>
              <w:t xml:space="preserve"> </w:t>
            </w:r>
          </w:p>
          <w:p w14:paraId="60DD9C49"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Mà KN = HN (cmt)</w:t>
            </w:r>
          </w:p>
          <w:p w14:paraId="30C178AF"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6"/>
                <w:sz w:val="26"/>
                <w:szCs w:val="26"/>
              </w:rPr>
              <w:object w:dxaOrig="300" w:dyaOrig="240" w14:anchorId="58103DA7">
                <v:shape id="_x0000_i1081" type="#_x0000_t75" style="width:15pt;height:12pt" o:ole="">
                  <v:imagedata r:id="rId111" o:title=""/>
                </v:shape>
                <o:OLEObject Type="Embed" ProgID="Equation.DSMT4" ShapeID="_x0000_i1081" DrawAspect="Content" ObjectID="_1770535974" r:id="rId120"/>
              </w:object>
            </w:r>
            <w:r w:rsidRPr="000C1DA5">
              <w:rPr>
                <w:rFonts w:ascii="Times New Roman" w:hAnsi="Times New Roman"/>
                <w:sz w:val="26"/>
                <w:szCs w:val="26"/>
                <w:lang w:val="vi-VN"/>
              </w:rPr>
              <w:t>BM' = CM'</w:t>
            </w:r>
          </w:p>
          <w:p w14:paraId="093F9517"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position w:val="-6"/>
                <w:sz w:val="26"/>
                <w:szCs w:val="26"/>
              </w:rPr>
              <w:object w:dxaOrig="300" w:dyaOrig="240" w14:anchorId="021A1ECA">
                <v:shape id="_x0000_i1082" type="#_x0000_t75" style="width:15pt;height:12pt" o:ole="">
                  <v:imagedata r:id="rId111" o:title=""/>
                </v:shape>
                <o:OLEObject Type="Embed" ProgID="Equation.DSMT4" ShapeID="_x0000_i1082" DrawAspect="Content" ObjectID="_1770535975" r:id="rId121"/>
              </w:object>
            </w:r>
            <w:r w:rsidRPr="000C1DA5">
              <w:rPr>
                <w:rFonts w:ascii="Times New Roman" w:hAnsi="Times New Roman"/>
                <w:sz w:val="26"/>
                <w:szCs w:val="26"/>
                <w:lang w:val="vi-VN"/>
              </w:rPr>
              <w:t xml:space="preserve"> M' là trung điểm của BC</w:t>
            </w:r>
          </w:p>
          <w:p w14:paraId="674739B7"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Mà M là trung điểm của BC (cmt)</w:t>
            </w:r>
          </w:p>
          <w:p w14:paraId="327E21AF"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 xml:space="preserve">Nên M </w:t>
            </w:r>
            <w:r w:rsidRPr="000C1DA5">
              <w:rPr>
                <w:rFonts w:ascii="Times New Roman" w:hAnsi="Times New Roman"/>
                <w:sz w:val="26"/>
                <w:szCs w:val="26"/>
                <w:lang w:val="vi-VN"/>
              </w:rPr>
              <w:sym w:font="Symbol" w:char="F0BA"/>
            </w:r>
            <w:r w:rsidRPr="000C1DA5">
              <w:rPr>
                <w:rFonts w:ascii="Times New Roman" w:hAnsi="Times New Roman"/>
                <w:sz w:val="26"/>
                <w:szCs w:val="26"/>
                <w:lang w:val="vi-VN"/>
              </w:rPr>
              <w:t xml:space="preserve"> M'</w:t>
            </w:r>
          </w:p>
          <w:p w14:paraId="2BDF083F" w14:textId="77777777" w:rsidR="00453E67" w:rsidRPr="000C1DA5" w:rsidRDefault="00453E67"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Vậy ba điểm A, I, M thẳng hàng.</w:t>
            </w:r>
          </w:p>
          <w:p w14:paraId="6E6A52FF" w14:textId="626860DA" w:rsidR="00453E67" w:rsidRPr="000C1DA5" w:rsidRDefault="00453E67" w:rsidP="007727F7">
            <w:pPr>
              <w:spacing w:line="276" w:lineRule="auto"/>
              <w:rPr>
                <w:rFonts w:ascii="Times New Roman" w:hAnsi="Times New Roman"/>
                <w:position w:val="-10"/>
                <w:sz w:val="26"/>
                <w:szCs w:val="26"/>
              </w:rPr>
            </w:pPr>
          </w:p>
        </w:tc>
        <w:tc>
          <w:tcPr>
            <w:tcW w:w="1298" w:type="dxa"/>
            <w:shd w:val="clear" w:color="auto" w:fill="auto"/>
            <w:vAlign w:val="center"/>
          </w:tcPr>
          <w:p w14:paraId="7FFEE257" w14:textId="04F69845" w:rsidR="00453E67" w:rsidRPr="000C1DA5" w:rsidRDefault="00453E67" w:rsidP="00E66AD8">
            <w:pPr>
              <w:spacing w:line="276" w:lineRule="auto"/>
              <w:jc w:val="center"/>
              <w:rPr>
                <w:rFonts w:ascii="Times New Roman" w:hAnsi="Times New Roman"/>
                <w:bCs/>
                <w:sz w:val="26"/>
                <w:szCs w:val="26"/>
              </w:rPr>
            </w:pPr>
            <w:r w:rsidRPr="000C1DA5">
              <w:rPr>
                <w:rFonts w:ascii="Times New Roman" w:hAnsi="Times New Roman"/>
                <w:sz w:val="26"/>
                <w:szCs w:val="26"/>
                <w:lang w:val="pt-BR"/>
              </w:rPr>
              <w:lastRenderedPageBreak/>
              <w:t>1.5đ</w:t>
            </w:r>
          </w:p>
        </w:tc>
      </w:tr>
      <w:tr w:rsidR="0012480D" w:rsidRPr="000C1DA5" w14:paraId="079A1E65" w14:textId="77777777" w:rsidTr="00E66AD8">
        <w:tc>
          <w:tcPr>
            <w:tcW w:w="843" w:type="dxa"/>
            <w:shd w:val="clear" w:color="auto" w:fill="auto"/>
            <w:vAlign w:val="center"/>
          </w:tcPr>
          <w:p w14:paraId="40A9E6E1" w14:textId="4F367828" w:rsidR="0012480D" w:rsidRPr="000C1DA5" w:rsidRDefault="0012480D" w:rsidP="007727F7">
            <w:pPr>
              <w:spacing w:line="276" w:lineRule="auto"/>
              <w:jc w:val="center"/>
              <w:rPr>
                <w:rFonts w:ascii="Times New Roman" w:hAnsi="Times New Roman"/>
                <w:b/>
                <w:bCs/>
                <w:sz w:val="26"/>
                <w:szCs w:val="26"/>
              </w:rPr>
            </w:pPr>
            <w:r w:rsidRPr="000C1DA5">
              <w:rPr>
                <w:rFonts w:ascii="Times New Roman" w:hAnsi="Times New Roman"/>
                <w:b/>
                <w:bCs/>
                <w:sz w:val="26"/>
                <w:szCs w:val="26"/>
              </w:rPr>
              <w:t>9</w:t>
            </w:r>
          </w:p>
        </w:tc>
        <w:tc>
          <w:tcPr>
            <w:tcW w:w="8226" w:type="dxa"/>
            <w:shd w:val="clear" w:color="auto" w:fill="auto"/>
          </w:tcPr>
          <w:p w14:paraId="642926D1" w14:textId="77777777" w:rsidR="0012480D" w:rsidRPr="000C1DA5" w:rsidRDefault="0012480D"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Kiểm tra chất lượng của 1 000 máy lọc nước thì có 4 máy bị lỗi. Suy ra, số máy lọc nước không bị lỗi trong lô hàng đó là:</w:t>
            </w:r>
          </w:p>
          <w:p w14:paraId="77EFE609" w14:textId="77777777" w:rsidR="0012480D" w:rsidRPr="000C1DA5" w:rsidRDefault="0012480D" w:rsidP="000C1DA5">
            <w:pPr>
              <w:spacing w:line="276" w:lineRule="auto"/>
              <w:jc w:val="center"/>
              <w:rPr>
                <w:rFonts w:ascii="Times New Roman" w:hAnsi="Times New Roman"/>
                <w:sz w:val="26"/>
                <w:szCs w:val="26"/>
                <w:lang w:val="vi-VN"/>
              </w:rPr>
            </w:pPr>
            <w:r w:rsidRPr="000C1DA5">
              <w:rPr>
                <w:rFonts w:ascii="Times New Roman" w:hAnsi="Times New Roman"/>
                <w:sz w:val="26"/>
                <w:szCs w:val="26"/>
                <w:lang w:val="vi-VN"/>
              </w:rPr>
              <w:t>1 000 – 4 = 996 (máy)</w:t>
            </w:r>
          </w:p>
          <w:p w14:paraId="7FD5644E" w14:textId="77777777" w:rsidR="0012480D" w:rsidRPr="000C1DA5" w:rsidRDefault="0012480D"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Do đó, xác suất máy lọc nước không bị lỗi khi kiểm tra 1 000 máy là:</w:t>
            </w:r>
          </w:p>
          <w:p w14:paraId="326F593D" w14:textId="77777777" w:rsidR="0012480D" w:rsidRPr="000C1DA5" w:rsidRDefault="0012480D" w:rsidP="000C1DA5">
            <w:pPr>
              <w:spacing w:line="276" w:lineRule="auto"/>
              <w:jc w:val="center"/>
              <w:rPr>
                <w:rFonts w:ascii="Times New Roman" w:hAnsi="Times New Roman"/>
                <w:sz w:val="26"/>
                <w:szCs w:val="26"/>
                <w:lang w:val="vi-VN"/>
              </w:rPr>
            </w:pPr>
            <w:r w:rsidRPr="000C1DA5">
              <w:rPr>
                <w:rFonts w:ascii="Times New Roman" w:hAnsi="Times New Roman"/>
                <w:position w:val="-24"/>
                <w:sz w:val="26"/>
                <w:szCs w:val="26"/>
                <w:lang w:val="vi-VN"/>
              </w:rPr>
              <w:object w:dxaOrig="1359" w:dyaOrig="620" w14:anchorId="073D92E6">
                <v:shape id="_x0000_i1083" type="#_x0000_t75" style="width:68.25pt;height:31.5pt" o:ole="">
                  <v:imagedata r:id="rId122" o:title=""/>
                </v:shape>
                <o:OLEObject Type="Embed" ProgID="Equation.DSMT4" ShapeID="_x0000_i1083" DrawAspect="Content" ObjectID="_1770535976" r:id="rId123"/>
              </w:object>
            </w:r>
          </w:p>
          <w:p w14:paraId="6026F7C8" w14:textId="7F0F3E9F" w:rsidR="0012480D" w:rsidRPr="000C1DA5" w:rsidRDefault="0012480D"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 xml:space="preserve">Gọi h là số lượng máy lọc nước không bị lỗi trong lô hàng có 2 200 </w:t>
            </w:r>
            <w:r w:rsidR="000C1DA5" w:rsidRPr="000C1DA5">
              <w:rPr>
                <w:rFonts w:ascii="Times New Roman" w:hAnsi="Times New Roman"/>
                <w:sz w:val="26"/>
                <w:szCs w:val="26"/>
                <w:lang w:val="vi-VN"/>
              </w:rPr>
              <w:t>máy</w:t>
            </w:r>
            <w:r w:rsidRPr="000C1DA5">
              <w:rPr>
                <w:rFonts w:ascii="Times New Roman" w:hAnsi="Times New Roman"/>
                <w:sz w:val="26"/>
                <w:szCs w:val="26"/>
                <w:lang w:val="vi-VN"/>
              </w:rPr>
              <w:t>, ta có:</w:t>
            </w:r>
          </w:p>
          <w:p w14:paraId="5150CE2C" w14:textId="2A291838" w:rsidR="0012480D" w:rsidRPr="000C1DA5" w:rsidRDefault="000C1DA5" w:rsidP="000C1DA5">
            <w:pPr>
              <w:spacing w:line="276" w:lineRule="auto"/>
              <w:jc w:val="center"/>
              <w:rPr>
                <w:rFonts w:ascii="Times New Roman" w:hAnsi="Times New Roman"/>
                <w:sz w:val="26"/>
                <w:szCs w:val="26"/>
                <w:lang w:val="vi-VN"/>
              </w:rPr>
            </w:pPr>
            <w:r w:rsidRPr="000C1DA5">
              <w:rPr>
                <w:rFonts w:ascii="Times New Roman" w:hAnsi="Times New Roman"/>
                <w:position w:val="-42"/>
                <w:sz w:val="26"/>
                <w:szCs w:val="26"/>
                <w:lang w:val="vi-VN"/>
              </w:rPr>
              <w:object w:dxaOrig="1420" w:dyaOrig="960" w14:anchorId="4FF8D7C2">
                <v:shape id="_x0000_i1084" type="#_x0000_t75" style="width:71.25pt;height:48pt" o:ole="">
                  <v:imagedata r:id="rId124" o:title=""/>
                </v:shape>
                <o:OLEObject Type="Embed" ProgID="Equation.DSMT4" ShapeID="_x0000_i1084" DrawAspect="Content" ObjectID="_1770535977" r:id="rId125"/>
              </w:object>
            </w:r>
          </w:p>
          <w:p w14:paraId="510B2379" w14:textId="34E628BB" w:rsidR="000C1DA5" w:rsidRPr="000C1DA5" w:rsidRDefault="000C1DA5" w:rsidP="007727F7">
            <w:pPr>
              <w:spacing w:line="276" w:lineRule="auto"/>
              <w:rPr>
                <w:rFonts w:ascii="Times New Roman" w:hAnsi="Times New Roman"/>
                <w:sz w:val="26"/>
                <w:szCs w:val="26"/>
                <w:lang w:val="vi-VN"/>
              </w:rPr>
            </w:pPr>
            <w:r w:rsidRPr="000C1DA5">
              <w:rPr>
                <w:rFonts w:ascii="Times New Roman" w:hAnsi="Times New Roman"/>
                <w:sz w:val="26"/>
                <w:szCs w:val="26"/>
                <w:lang w:val="vi-VN"/>
              </w:rPr>
              <w:t xml:space="preserve">Vậy trong lô hàng có 2 200 máy thì có khoảng 2 192 máy lọc nước không bị </w:t>
            </w:r>
            <w:r>
              <w:rPr>
                <w:rFonts w:ascii="Times New Roman" w:hAnsi="Times New Roman"/>
                <w:sz w:val="26"/>
                <w:szCs w:val="26"/>
                <w:lang w:val="vi-VN"/>
              </w:rPr>
              <w:t>lỗi.</w:t>
            </w:r>
          </w:p>
        </w:tc>
        <w:tc>
          <w:tcPr>
            <w:tcW w:w="1298" w:type="dxa"/>
            <w:shd w:val="clear" w:color="auto" w:fill="auto"/>
            <w:vAlign w:val="center"/>
          </w:tcPr>
          <w:p w14:paraId="335CBBB7" w14:textId="77777777" w:rsidR="0012480D" w:rsidRPr="000C1DA5" w:rsidRDefault="0012480D" w:rsidP="00E66AD8">
            <w:pPr>
              <w:spacing w:line="276" w:lineRule="auto"/>
              <w:jc w:val="center"/>
              <w:rPr>
                <w:rFonts w:ascii="Times New Roman" w:hAnsi="Times New Roman"/>
                <w:sz w:val="26"/>
                <w:szCs w:val="26"/>
                <w:lang w:val="pt-BR"/>
              </w:rPr>
            </w:pPr>
          </w:p>
        </w:tc>
      </w:tr>
    </w:tbl>
    <w:p w14:paraId="57C6B006" w14:textId="61F5651A" w:rsidR="00F371B5" w:rsidRPr="000C1DA5" w:rsidRDefault="00F371B5" w:rsidP="00013FA4">
      <w:pPr>
        <w:spacing w:after="0" w:line="276" w:lineRule="auto"/>
        <w:rPr>
          <w:b/>
          <w:bCs/>
          <w:sz w:val="26"/>
          <w:szCs w:val="26"/>
          <w:lang w:val="vi-VN"/>
        </w:rPr>
      </w:pPr>
      <w:bookmarkStart w:id="0" w:name="_GoBack"/>
      <w:bookmarkEnd w:id="0"/>
    </w:p>
    <w:sectPr w:rsidR="00F371B5" w:rsidRPr="000C1DA5" w:rsidSect="007727F7">
      <w:pgSz w:w="11906" w:h="16838" w:code="9"/>
      <w:pgMar w:top="1134" w:right="1134" w:bottom="1134" w:left="1134" w:header="562"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E8102" w14:textId="77777777" w:rsidR="002F27C2" w:rsidRDefault="002F27C2" w:rsidP="00376DD4">
      <w:pPr>
        <w:spacing w:after="0" w:line="240" w:lineRule="auto"/>
      </w:pPr>
      <w:r>
        <w:separator/>
      </w:r>
    </w:p>
  </w:endnote>
  <w:endnote w:type="continuationSeparator" w:id="0">
    <w:p w14:paraId="093B1019" w14:textId="77777777" w:rsidR="002F27C2" w:rsidRDefault="002F27C2" w:rsidP="0037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EF9F9ACC79">
    <w:altName w:val="Times New Roman"/>
    <w:panose1 w:val="00000000000000000000"/>
    <w:charset w:val="00"/>
    <w:family w:val="roman"/>
    <w:notTrueType/>
    <w:pitch w:val="default"/>
  </w:font>
  <w:font w:name="FEF2A4ED5AC">
    <w:altName w:val="Times New Roman"/>
    <w:panose1 w:val="00000000000000000000"/>
    <w:charset w:val="00"/>
    <w:family w:val="roman"/>
    <w:notTrueType/>
    <w:pitch w:val="default"/>
  </w:font>
  <w:font w:name="FEF2FEDAD0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Palatino Linotype">
    <w:panose1 w:val="02040502050505030304"/>
    <w:charset w:val="A3"/>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A1518" w14:textId="77777777" w:rsidR="002F27C2" w:rsidRDefault="002F27C2" w:rsidP="00376DD4">
      <w:pPr>
        <w:spacing w:after="0" w:line="240" w:lineRule="auto"/>
      </w:pPr>
      <w:r>
        <w:separator/>
      </w:r>
    </w:p>
  </w:footnote>
  <w:footnote w:type="continuationSeparator" w:id="0">
    <w:p w14:paraId="119130DB" w14:textId="77777777" w:rsidR="002F27C2" w:rsidRDefault="002F27C2" w:rsidP="00376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6899"/>
    <w:multiLevelType w:val="hybridMultilevel"/>
    <w:tmpl w:val="1BF62BAA"/>
    <w:lvl w:ilvl="0" w:tplc="992E29DA">
      <w:start w:val="1"/>
      <w:numFmt w:val="lowerLetter"/>
      <w:pStyle w:val="MTDisplayEquation"/>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D52224"/>
    <w:multiLevelType w:val="hybridMultilevel"/>
    <w:tmpl w:val="E11CA1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9254EC8"/>
    <w:multiLevelType w:val="hybridMultilevel"/>
    <w:tmpl w:val="8F0C431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45396F5F"/>
    <w:multiLevelType w:val="hybridMultilevel"/>
    <w:tmpl w:val="D7B863F4"/>
    <w:lvl w:ilvl="0" w:tplc="0CA0D83A">
      <w:numFmt w:val="bullet"/>
      <w:lvlText w:val=""/>
      <w:lvlJc w:val="left"/>
      <w:pPr>
        <w:tabs>
          <w:tab w:val="num" w:pos="495"/>
        </w:tabs>
        <w:ind w:left="495" w:hanging="375"/>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 w15:restartNumberingAfterBreak="0">
    <w:nsid w:val="51D82492"/>
    <w:multiLevelType w:val="hybridMultilevel"/>
    <w:tmpl w:val="98D8FFD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1356D97"/>
    <w:multiLevelType w:val="hybridMultilevel"/>
    <w:tmpl w:val="01BA9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848AC"/>
    <w:multiLevelType w:val="hybridMultilevel"/>
    <w:tmpl w:val="FA5EB5C2"/>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7095554F"/>
    <w:multiLevelType w:val="hybridMultilevel"/>
    <w:tmpl w:val="C29084A8"/>
    <w:lvl w:ilvl="0" w:tplc="CB3440BC">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8" w15:restartNumberingAfterBreak="0">
    <w:nsid w:val="75B574EC"/>
    <w:multiLevelType w:val="hybridMultilevel"/>
    <w:tmpl w:val="E1BC9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60546"/>
    <w:multiLevelType w:val="hybridMultilevel"/>
    <w:tmpl w:val="0C0C939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5"/>
  </w:num>
  <w:num w:numId="4">
    <w:abstractNumId w:val="9"/>
  </w:num>
  <w:num w:numId="5">
    <w:abstractNumId w:val="7"/>
  </w:num>
  <w:num w:numId="6">
    <w:abstractNumId w:val="4"/>
  </w:num>
  <w:num w:numId="7">
    <w:abstractNumId w:val="8"/>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D4"/>
    <w:rsid w:val="000069B8"/>
    <w:rsid w:val="00013FA4"/>
    <w:rsid w:val="00027511"/>
    <w:rsid w:val="00057CE4"/>
    <w:rsid w:val="00074B2D"/>
    <w:rsid w:val="00097561"/>
    <w:rsid w:val="000B224D"/>
    <w:rsid w:val="000B3BDB"/>
    <w:rsid w:val="000C1DA5"/>
    <w:rsid w:val="000C286A"/>
    <w:rsid w:val="000C3D85"/>
    <w:rsid w:val="000D4FF9"/>
    <w:rsid w:val="0012480D"/>
    <w:rsid w:val="001255EB"/>
    <w:rsid w:val="0014661A"/>
    <w:rsid w:val="001564EF"/>
    <w:rsid w:val="00171A17"/>
    <w:rsid w:val="001900BC"/>
    <w:rsid w:val="001B3A59"/>
    <w:rsid w:val="001C6C12"/>
    <w:rsid w:val="001E178E"/>
    <w:rsid w:val="001F1B5F"/>
    <w:rsid w:val="001F30F6"/>
    <w:rsid w:val="0020529C"/>
    <w:rsid w:val="002061D5"/>
    <w:rsid w:val="00207FFB"/>
    <w:rsid w:val="00233965"/>
    <w:rsid w:val="002604EF"/>
    <w:rsid w:val="002A6382"/>
    <w:rsid w:val="002D768B"/>
    <w:rsid w:val="002E1EF9"/>
    <w:rsid w:val="002E3666"/>
    <w:rsid w:val="002E776D"/>
    <w:rsid w:val="002F27C2"/>
    <w:rsid w:val="002F3318"/>
    <w:rsid w:val="0031319C"/>
    <w:rsid w:val="00320FCC"/>
    <w:rsid w:val="00331DFE"/>
    <w:rsid w:val="00335BE2"/>
    <w:rsid w:val="00336C2C"/>
    <w:rsid w:val="00336D5E"/>
    <w:rsid w:val="00342EE5"/>
    <w:rsid w:val="003440CA"/>
    <w:rsid w:val="0035410A"/>
    <w:rsid w:val="0037131E"/>
    <w:rsid w:val="00376DD4"/>
    <w:rsid w:val="00386C88"/>
    <w:rsid w:val="003963C6"/>
    <w:rsid w:val="003A3ED2"/>
    <w:rsid w:val="003C7C6F"/>
    <w:rsid w:val="003D172A"/>
    <w:rsid w:val="003E4BB1"/>
    <w:rsid w:val="0041230B"/>
    <w:rsid w:val="00453E67"/>
    <w:rsid w:val="00492A26"/>
    <w:rsid w:val="004A33FB"/>
    <w:rsid w:val="004A54A8"/>
    <w:rsid w:val="004B75BA"/>
    <w:rsid w:val="004F1A34"/>
    <w:rsid w:val="005033E3"/>
    <w:rsid w:val="00524583"/>
    <w:rsid w:val="00536EB1"/>
    <w:rsid w:val="00536F05"/>
    <w:rsid w:val="005451C0"/>
    <w:rsid w:val="00564A78"/>
    <w:rsid w:val="005667AE"/>
    <w:rsid w:val="00576A5B"/>
    <w:rsid w:val="005803C4"/>
    <w:rsid w:val="005A26FC"/>
    <w:rsid w:val="005A4A46"/>
    <w:rsid w:val="005B3D35"/>
    <w:rsid w:val="005C6912"/>
    <w:rsid w:val="00610F90"/>
    <w:rsid w:val="0065703C"/>
    <w:rsid w:val="00667494"/>
    <w:rsid w:val="006743C2"/>
    <w:rsid w:val="0067462C"/>
    <w:rsid w:val="006763CF"/>
    <w:rsid w:val="00687094"/>
    <w:rsid w:val="00696D5E"/>
    <w:rsid w:val="007210F3"/>
    <w:rsid w:val="00722635"/>
    <w:rsid w:val="0073319F"/>
    <w:rsid w:val="00741C37"/>
    <w:rsid w:val="00745A2D"/>
    <w:rsid w:val="007727F7"/>
    <w:rsid w:val="0077575A"/>
    <w:rsid w:val="0079491F"/>
    <w:rsid w:val="007A788B"/>
    <w:rsid w:val="007B7FBE"/>
    <w:rsid w:val="007D44F7"/>
    <w:rsid w:val="007D6B88"/>
    <w:rsid w:val="007E1B5B"/>
    <w:rsid w:val="007F3102"/>
    <w:rsid w:val="007F764A"/>
    <w:rsid w:val="00811C29"/>
    <w:rsid w:val="0081260E"/>
    <w:rsid w:val="00814A13"/>
    <w:rsid w:val="0081774B"/>
    <w:rsid w:val="008316EC"/>
    <w:rsid w:val="00833D88"/>
    <w:rsid w:val="00854DF4"/>
    <w:rsid w:val="008B4217"/>
    <w:rsid w:val="008B580B"/>
    <w:rsid w:val="008C314E"/>
    <w:rsid w:val="008E5100"/>
    <w:rsid w:val="008F565E"/>
    <w:rsid w:val="0090470B"/>
    <w:rsid w:val="0090651D"/>
    <w:rsid w:val="00953A62"/>
    <w:rsid w:val="00960BA6"/>
    <w:rsid w:val="00975187"/>
    <w:rsid w:val="00990B6E"/>
    <w:rsid w:val="009978B6"/>
    <w:rsid w:val="009B4834"/>
    <w:rsid w:val="009E4EFB"/>
    <w:rsid w:val="009F0A0A"/>
    <w:rsid w:val="00A0067E"/>
    <w:rsid w:val="00A1090B"/>
    <w:rsid w:val="00A10B2B"/>
    <w:rsid w:val="00A35B82"/>
    <w:rsid w:val="00A42C1A"/>
    <w:rsid w:val="00A57706"/>
    <w:rsid w:val="00A660A0"/>
    <w:rsid w:val="00AD24AC"/>
    <w:rsid w:val="00AD37B0"/>
    <w:rsid w:val="00AE35D3"/>
    <w:rsid w:val="00B121C3"/>
    <w:rsid w:val="00B32508"/>
    <w:rsid w:val="00B3303A"/>
    <w:rsid w:val="00B632CC"/>
    <w:rsid w:val="00BB1395"/>
    <w:rsid w:val="00BD7D39"/>
    <w:rsid w:val="00C07FFE"/>
    <w:rsid w:val="00C145C9"/>
    <w:rsid w:val="00C36D59"/>
    <w:rsid w:val="00C64F6E"/>
    <w:rsid w:val="00C738C8"/>
    <w:rsid w:val="00C75404"/>
    <w:rsid w:val="00C766E4"/>
    <w:rsid w:val="00C76AF1"/>
    <w:rsid w:val="00C91EEE"/>
    <w:rsid w:val="00CA1218"/>
    <w:rsid w:val="00CA52C4"/>
    <w:rsid w:val="00CC00FB"/>
    <w:rsid w:val="00CC4FBD"/>
    <w:rsid w:val="00CE4B7F"/>
    <w:rsid w:val="00CF0093"/>
    <w:rsid w:val="00CF24AA"/>
    <w:rsid w:val="00D300EA"/>
    <w:rsid w:val="00D3606E"/>
    <w:rsid w:val="00D431AA"/>
    <w:rsid w:val="00D63EE3"/>
    <w:rsid w:val="00DA260A"/>
    <w:rsid w:val="00DC3201"/>
    <w:rsid w:val="00DF326C"/>
    <w:rsid w:val="00E2124D"/>
    <w:rsid w:val="00E259C3"/>
    <w:rsid w:val="00E446CC"/>
    <w:rsid w:val="00E600F2"/>
    <w:rsid w:val="00E66AD8"/>
    <w:rsid w:val="00E73DF5"/>
    <w:rsid w:val="00E85642"/>
    <w:rsid w:val="00E9087D"/>
    <w:rsid w:val="00E91618"/>
    <w:rsid w:val="00E92A15"/>
    <w:rsid w:val="00EA1FF8"/>
    <w:rsid w:val="00EA7D91"/>
    <w:rsid w:val="00EC012D"/>
    <w:rsid w:val="00EC68F6"/>
    <w:rsid w:val="00F371B5"/>
    <w:rsid w:val="00F44509"/>
    <w:rsid w:val="00F5484F"/>
    <w:rsid w:val="00F60D4E"/>
    <w:rsid w:val="00F91000"/>
    <w:rsid w:val="00F923E0"/>
    <w:rsid w:val="00F92D3A"/>
    <w:rsid w:val="00F95849"/>
    <w:rsid w:val="00F96DE4"/>
    <w:rsid w:val="00F97BA9"/>
    <w:rsid w:val="00FA5474"/>
    <w:rsid w:val="00FD3239"/>
    <w:rsid w:val="00FD49E3"/>
    <w:rsid w:val="00FF2E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01E5"/>
  <w15:docId w15:val="{5BA1DB0C-9A87-46CF-BAC1-98203A54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DD4"/>
    <w:rPr>
      <w:rFonts w:cs="Times New Roman"/>
      <w:lang w:val="en-US"/>
    </w:rPr>
  </w:style>
  <w:style w:type="paragraph" w:styleId="Heading2">
    <w:name w:val="heading 2"/>
    <w:basedOn w:val="Normal"/>
    <w:next w:val="Normal"/>
    <w:link w:val="Heading2Char"/>
    <w:uiPriority w:val="9"/>
    <w:unhideWhenUsed/>
    <w:qFormat/>
    <w:rsid w:val="00336D5E"/>
    <w:pPr>
      <w:keepNext/>
      <w:spacing w:before="240" w:after="60" w:line="276" w:lineRule="auto"/>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376DD4"/>
    <w:pPr>
      <w:numPr>
        <w:numId w:val="1"/>
      </w:numPr>
      <w:tabs>
        <w:tab w:val="clear" w:pos="720"/>
        <w:tab w:val="center" w:pos="4900"/>
        <w:tab w:val="right" w:pos="9360"/>
      </w:tabs>
      <w:spacing w:after="0" w:line="240" w:lineRule="auto"/>
      <w:ind w:left="450"/>
      <w:jc w:val="both"/>
    </w:pPr>
    <w:rPr>
      <w:rFonts w:eastAsia="Times New Roman"/>
    </w:rPr>
  </w:style>
  <w:style w:type="character" w:customStyle="1" w:styleId="MTDisplayEquationChar">
    <w:name w:val="MTDisplayEquation Char"/>
    <w:basedOn w:val="DefaultParagraphFont"/>
    <w:link w:val="MTDisplayEquation"/>
    <w:rsid w:val="00376DD4"/>
    <w:rPr>
      <w:rFonts w:eastAsia="Times New Roman" w:cs="Times New Roman"/>
      <w:lang w:val="en-US"/>
    </w:rPr>
  </w:style>
  <w:style w:type="character" w:customStyle="1" w:styleId="fontstyle01">
    <w:name w:val="fontstyle01"/>
    <w:basedOn w:val="DefaultParagraphFont"/>
    <w:rsid w:val="00376DD4"/>
    <w:rPr>
      <w:rFonts w:ascii="FEF9F9ACC79" w:hAnsi="FEF9F9ACC79" w:hint="default"/>
      <w:b w:val="0"/>
      <w:bCs w:val="0"/>
      <w:i w:val="0"/>
      <w:iCs w:val="0"/>
      <w:color w:val="000000"/>
      <w:sz w:val="26"/>
      <w:szCs w:val="26"/>
    </w:rPr>
  </w:style>
  <w:style w:type="character" w:customStyle="1" w:styleId="fontstyle21">
    <w:name w:val="fontstyle21"/>
    <w:basedOn w:val="DefaultParagraphFont"/>
    <w:rsid w:val="00376DD4"/>
    <w:rPr>
      <w:rFonts w:ascii="FEF2A4ED5AC" w:hAnsi="FEF2A4ED5AC" w:hint="default"/>
      <w:b w:val="0"/>
      <w:bCs w:val="0"/>
      <w:i w:val="0"/>
      <w:iCs w:val="0"/>
      <w:color w:val="000000"/>
      <w:sz w:val="26"/>
      <w:szCs w:val="26"/>
    </w:rPr>
  </w:style>
  <w:style w:type="character" w:customStyle="1" w:styleId="fontstyle31">
    <w:name w:val="fontstyle31"/>
    <w:basedOn w:val="DefaultParagraphFont"/>
    <w:rsid w:val="00376DD4"/>
    <w:rPr>
      <w:rFonts w:ascii="FEF2FEDAD01" w:hAnsi="FEF2FEDAD01" w:hint="default"/>
      <w:b w:val="0"/>
      <w:bCs w:val="0"/>
      <w:i w:val="0"/>
      <w:iCs w:val="0"/>
      <w:color w:val="000000"/>
      <w:sz w:val="26"/>
      <w:szCs w:val="26"/>
    </w:rPr>
  </w:style>
  <w:style w:type="paragraph" w:styleId="NoSpacing">
    <w:name w:val="No Spacing"/>
    <w:uiPriority w:val="1"/>
    <w:qFormat/>
    <w:rsid w:val="00376DD4"/>
    <w:pPr>
      <w:spacing w:after="0" w:line="240" w:lineRule="auto"/>
    </w:pPr>
    <w:rPr>
      <w:rFonts w:eastAsia="Calibri" w:cs="Times New Roman"/>
      <w:sz w:val="28"/>
      <w:szCs w:val="22"/>
      <w:lang w:val="en-US"/>
    </w:rPr>
  </w:style>
  <w:style w:type="paragraph" w:styleId="Header">
    <w:name w:val="header"/>
    <w:basedOn w:val="Normal"/>
    <w:link w:val="HeaderChar"/>
    <w:uiPriority w:val="99"/>
    <w:unhideWhenUsed/>
    <w:rsid w:val="0037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DD4"/>
    <w:rPr>
      <w:rFonts w:cs="Times New Roman"/>
      <w:lang w:val="en-US"/>
    </w:rPr>
  </w:style>
  <w:style w:type="paragraph" w:styleId="Footer">
    <w:name w:val="footer"/>
    <w:basedOn w:val="Normal"/>
    <w:link w:val="FooterChar"/>
    <w:uiPriority w:val="99"/>
    <w:unhideWhenUsed/>
    <w:rsid w:val="0037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DD4"/>
    <w:rPr>
      <w:rFonts w:cs="Times New Roman"/>
      <w:lang w:val="en-US"/>
    </w:rPr>
  </w:style>
  <w:style w:type="paragraph" w:styleId="ListParagraph">
    <w:name w:val="List Paragraph"/>
    <w:basedOn w:val="Normal"/>
    <w:link w:val="ListParagraphChar"/>
    <w:uiPriority w:val="34"/>
    <w:qFormat/>
    <w:rsid w:val="00C145C9"/>
    <w:pPr>
      <w:spacing w:after="0" w:line="240" w:lineRule="auto"/>
      <w:ind w:left="720"/>
      <w:contextualSpacing/>
    </w:pPr>
    <w:rPr>
      <w:rFonts w:ascii="VNI-Times" w:eastAsia="Times New Roman" w:hAnsi="VNI-Times"/>
      <w:sz w:val="22"/>
      <w:szCs w:val="22"/>
    </w:rPr>
  </w:style>
  <w:style w:type="character" w:customStyle="1" w:styleId="ListParagraphChar">
    <w:name w:val="List Paragraph Char"/>
    <w:link w:val="ListParagraph"/>
    <w:uiPriority w:val="34"/>
    <w:qFormat/>
    <w:rsid w:val="00C145C9"/>
    <w:rPr>
      <w:rFonts w:ascii="VNI-Times" w:eastAsia="Times New Roman" w:hAnsi="VNI-Times" w:cs="Times New Roman"/>
      <w:sz w:val="22"/>
      <w:szCs w:val="22"/>
      <w:lang w:val="en-US"/>
    </w:rPr>
  </w:style>
  <w:style w:type="paragraph" w:styleId="BalloonText">
    <w:name w:val="Balloon Text"/>
    <w:basedOn w:val="Normal"/>
    <w:link w:val="BalloonTextChar"/>
    <w:uiPriority w:val="99"/>
    <w:semiHidden/>
    <w:unhideWhenUsed/>
    <w:rsid w:val="002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76D"/>
    <w:rPr>
      <w:rFonts w:ascii="Tahoma" w:hAnsi="Tahoma" w:cs="Tahoma"/>
      <w:sz w:val="16"/>
      <w:szCs w:val="16"/>
      <w:lang w:val="en-US"/>
    </w:rPr>
  </w:style>
  <w:style w:type="character" w:customStyle="1" w:styleId="Heading2Char">
    <w:name w:val="Heading 2 Char"/>
    <w:basedOn w:val="DefaultParagraphFont"/>
    <w:link w:val="Heading2"/>
    <w:uiPriority w:val="9"/>
    <w:rsid w:val="00336D5E"/>
    <w:rPr>
      <w:rFonts w:eastAsia="Times New Roman" w:cs="Times New Roman"/>
      <w:b/>
      <w:bCs/>
      <w:i/>
      <w:iCs/>
      <w:sz w:val="28"/>
      <w:szCs w:val="28"/>
      <w:lang w:val="en-US"/>
    </w:rPr>
  </w:style>
  <w:style w:type="table" w:styleId="TableGrid">
    <w:name w:val="Table Grid"/>
    <w:basedOn w:val="TableNormal"/>
    <w:uiPriority w:val="59"/>
    <w:rsid w:val="00336C2C"/>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5.bin"/><Relationship Id="rId21" Type="http://schemas.openxmlformats.org/officeDocument/2006/relationships/image" Target="media/image6.wmf"/><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2.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image" Target="media/image42.emf"/><Relationship Id="rId95" Type="http://schemas.openxmlformats.org/officeDocument/2006/relationships/image" Target="media/image45.wmf"/><Relationship Id="rId22" Type="http://schemas.openxmlformats.org/officeDocument/2006/relationships/oleObject" Target="embeddings/oleObject9.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image" Target="media/image56.wmf"/><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image" Target="media/image58.wmf"/><Relationship Id="rId54" Type="http://schemas.openxmlformats.org/officeDocument/2006/relationships/image" Target="media/image23.wmf"/><Relationship Id="rId70" Type="http://schemas.openxmlformats.org/officeDocument/2006/relationships/oleObject" Target="embeddings/oleObject32.bin"/><Relationship Id="rId75" Type="http://schemas.openxmlformats.org/officeDocument/2006/relationships/image" Target="media/image34.emf"/><Relationship Id="rId91" Type="http://schemas.openxmlformats.org/officeDocument/2006/relationships/image" Target="media/image43.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image" Target="media/image29.wmf"/><Relationship Id="rId81" Type="http://schemas.openxmlformats.org/officeDocument/2006/relationships/oleObject" Target="embeddings/oleObject37.bin"/><Relationship Id="rId86" Type="http://schemas.openxmlformats.org/officeDocument/2006/relationships/image" Target="media/image40.wmf"/><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7.bin"/><Relationship Id="rId125" Type="http://schemas.openxmlformats.org/officeDocument/2006/relationships/oleObject" Target="embeddings/oleObject60.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oleObject" Target="embeddings/oleObject54.bin"/><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5.wmf"/><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8.bin"/><Relationship Id="rId3" Type="http://schemas.openxmlformats.org/officeDocument/2006/relationships/styles" Target="styles.xml"/><Relationship Id="rId25" Type="http://schemas.openxmlformats.org/officeDocument/2006/relationships/image" Target="media/image8.png"/><Relationship Id="rId46" Type="http://schemas.openxmlformats.org/officeDocument/2006/relationships/image" Target="media/image19.wmf"/><Relationship Id="rId67" Type="http://schemas.openxmlformats.org/officeDocument/2006/relationships/image" Target="media/image30.wmf"/><Relationship Id="rId116" Type="http://schemas.openxmlformats.org/officeDocument/2006/relationships/image" Target="media/image55.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27.e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3.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oleObject" Target="embeddings/oleObject49.bin"/><Relationship Id="rId12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image" Target="media/image33.wmf"/><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7.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A193-52B8-496E-A911-D1576112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Đáp án đề thi thử tuyển sinh vào 10 môn Toán 2024 THCS Võ Văn Tần; </dc:title>
  <dc:subject>Đáp án đề thi thử tuyển sinh vào 10 môn Toán 2024 THCS Võ Văn Tần và thang điểm dành cho các em học sinh lớp 9 thử sức và đánh giá kết quả tại nhà.</dc:subject>
  <dc:creator>doctailieu.com</dc:creator>
  <cp:keywords>đề thi thử tuyển sinh vào 10 môn Toán 2024</cp:keywords>
  <dc:description/>
  <cp:lastModifiedBy>admin</cp:lastModifiedBy>
  <cp:revision>2</cp:revision>
  <dcterms:created xsi:type="dcterms:W3CDTF">2024-02-27T03:45:00Z</dcterms:created>
  <dcterms:modified xsi:type="dcterms:W3CDTF">2024-02-27T03:45:00Z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