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3" w:type="dxa"/>
        <w:jc w:val="center"/>
        <w:tblLayout w:type="fixed"/>
        <w:tblLook w:val="04A0" w:firstRow="1" w:lastRow="0" w:firstColumn="1" w:lastColumn="0" w:noHBand="0" w:noVBand="1"/>
      </w:tblPr>
      <w:tblGrid>
        <w:gridCol w:w="4083"/>
        <w:gridCol w:w="5420"/>
      </w:tblGrid>
      <w:tr w:rsidR="00095564" w:rsidRPr="00122580" w:rsidTr="00095564">
        <w:trPr>
          <w:jc w:val="center"/>
        </w:trPr>
        <w:tc>
          <w:tcPr>
            <w:tcW w:w="4083" w:type="dxa"/>
            <w:vAlign w:val="center"/>
          </w:tcPr>
          <w:p w:rsidR="00095564" w:rsidRPr="00122580" w:rsidRDefault="00095564" w:rsidP="00EB0BF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color w:val="000000"/>
                <w:sz w:val="26"/>
                <w:szCs w:val="26"/>
              </w:rPr>
              <w:t>SỞ GIÁO DỤC VÀ ĐẠO TẠO THÀNH PHỐ HỒ CHÍ MINH</w:t>
            </w:r>
          </w:p>
          <w:p w:rsidR="00095564" w:rsidRPr="00122580" w:rsidRDefault="004C4F01" w:rsidP="004C4F0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   TRƯỜNG </w:t>
            </w:r>
            <w:bookmarkStart w:id="0" w:name="_GoBack"/>
            <w:r w:rsidRPr="00122580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QUỐC TẾ Á CHÂU</w:t>
            </w:r>
            <w:bookmarkEnd w:id="0"/>
          </w:p>
          <w:p w:rsidR="00095564" w:rsidRPr="00122580" w:rsidRDefault="00095564" w:rsidP="004C4F0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095564" w:rsidRPr="00122580" w:rsidRDefault="00095564" w:rsidP="00EB0BF3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(đề thi gồm 02 trang)</w:t>
            </w:r>
          </w:p>
        </w:tc>
        <w:tc>
          <w:tcPr>
            <w:tcW w:w="5420" w:type="dxa"/>
          </w:tcPr>
          <w:p w:rsidR="00095564" w:rsidRPr="00122580" w:rsidRDefault="00095564" w:rsidP="00EB0BF3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ĐỀ THAM KHẢO TUYỂN SINH 10 THPT</w:t>
            </w:r>
          </w:p>
          <w:p w:rsidR="00095564" w:rsidRPr="00122580" w:rsidRDefault="00095564" w:rsidP="00EB0BF3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NĂM HỌ</w:t>
            </w:r>
            <w:r w:rsidR="004C4F01" w:rsidRPr="0012258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C: 202</w:t>
            </w:r>
            <w:r w:rsidR="00BE427A" w:rsidRPr="0012258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</w:t>
            </w:r>
            <w:r w:rsidR="004C4F01" w:rsidRPr="0012258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- 202</w:t>
            </w:r>
            <w:r w:rsidR="00BE427A" w:rsidRPr="0012258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5</w:t>
            </w:r>
          </w:p>
          <w:p w:rsidR="00095564" w:rsidRPr="00122580" w:rsidRDefault="00095564" w:rsidP="00EB0BF3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MÔN THI: TOÁN</w:t>
            </w:r>
          </w:p>
          <w:p w:rsidR="00095564" w:rsidRPr="00122580" w:rsidRDefault="00095564" w:rsidP="00EB0BF3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095564" w:rsidRPr="00122580" w:rsidRDefault="00095564" w:rsidP="006F3B22">
      <w:pPr>
        <w:tabs>
          <w:tab w:val="center" w:pos="1440"/>
          <w:tab w:val="center" w:pos="70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</w:p>
    <w:p w:rsidR="00117490" w:rsidRPr="00122580" w:rsidRDefault="006F3B22" w:rsidP="00095564">
      <w:pPr>
        <w:tabs>
          <w:tab w:val="center" w:pos="1440"/>
          <w:tab w:val="center" w:pos="7020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z w:val="26"/>
          <w:szCs w:val="26"/>
        </w:rPr>
      </w:pPr>
      <w:r w:rsidRPr="00122580">
        <w:rPr>
          <w:rFonts w:ascii="Times New Roman" w:hAnsi="Times New Roman"/>
          <w:color w:val="000000"/>
          <w:sz w:val="26"/>
          <w:szCs w:val="26"/>
        </w:rPr>
        <w:tab/>
      </w:r>
    </w:p>
    <w:p w:rsidR="00E237ED" w:rsidRPr="00122580" w:rsidRDefault="0073026C" w:rsidP="00E237ED">
      <w:pPr>
        <w:pStyle w:val="ListParagraph"/>
        <w:tabs>
          <w:tab w:val="left" w:pos="992"/>
        </w:tabs>
        <w:spacing w:before="120" w:after="120" w:line="288" w:lineRule="auto"/>
        <w:ind w:left="0"/>
        <w:jc w:val="both"/>
        <w:rPr>
          <w:color w:val="000000"/>
          <w:sz w:val="26"/>
          <w:szCs w:val="26"/>
        </w:rPr>
      </w:pPr>
      <w:r w:rsidRPr="00122580">
        <w:rPr>
          <w:b/>
          <w:color w:val="000000"/>
          <w:sz w:val="26"/>
          <w:szCs w:val="26"/>
        </w:rPr>
        <w:t>Bài</w:t>
      </w:r>
      <w:r w:rsidR="003B3FF6" w:rsidRPr="00122580">
        <w:rPr>
          <w:b/>
          <w:color w:val="000000"/>
          <w:sz w:val="26"/>
          <w:szCs w:val="26"/>
        </w:rPr>
        <w:t xml:space="preserve"> 1.</w:t>
      </w:r>
      <w:r w:rsidR="003B3FF6" w:rsidRPr="00122580">
        <w:rPr>
          <w:color w:val="000000"/>
          <w:sz w:val="26"/>
          <w:szCs w:val="26"/>
        </w:rPr>
        <w:t xml:space="preserve"> (1</w:t>
      </w:r>
      <w:r w:rsidRPr="00122580">
        <w:rPr>
          <w:color w:val="000000"/>
          <w:sz w:val="26"/>
          <w:szCs w:val="26"/>
        </w:rPr>
        <w:t>,5</w:t>
      </w:r>
      <w:r w:rsidR="003B3FF6" w:rsidRPr="00122580">
        <w:rPr>
          <w:color w:val="000000"/>
          <w:sz w:val="26"/>
          <w:szCs w:val="26"/>
        </w:rPr>
        <w:t xml:space="preserve"> điểm)</w:t>
      </w:r>
      <w:r w:rsidR="00E237ED" w:rsidRPr="00122580">
        <w:rPr>
          <w:color w:val="000000"/>
          <w:sz w:val="26"/>
          <w:szCs w:val="26"/>
        </w:rPr>
        <w:t xml:space="preserve"> Cho</w:t>
      </w:r>
      <w:r w:rsidR="003E7273" w:rsidRPr="00122580">
        <w:rPr>
          <w:color w:val="000000"/>
          <w:position w:val="-10"/>
          <w:sz w:val="26"/>
          <w:szCs w:val="26"/>
        </w:rPr>
        <w:object w:dxaOrig="1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18pt" o:ole="">
            <v:imagedata r:id="rId5" o:title=""/>
          </v:shape>
          <o:OLEObject Type="Embed" ProgID="Equation.DSMT4" ShapeID="_x0000_i1025" DrawAspect="Content" ObjectID="_1770462451" r:id="rId6"/>
        </w:object>
      </w:r>
      <w:r w:rsidR="00E237ED" w:rsidRPr="00122580">
        <w:rPr>
          <w:color w:val="000000"/>
          <w:sz w:val="26"/>
          <w:szCs w:val="26"/>
        </w:rPr>
        <w:t xml:space="preserve"> và </w:t>
      </w:r>
      <w:r w:rsidR="003E7273" w:rsidRPr="00122580">
        <w:rPr>
          <w:color w:val="000000"/>
          <w:position w:val="-10"/>
          <w:sz w:val="26"/>
          <w:szCs w:val="26"/>
        </w:rPr>
        <w:object w:dxaOrig="1320" w:dyaOrig="320">
          <v:shape id="_x0000_i1026" type="#_x0000_t75" style="width:66pt;height:15.75pt" o:ole="">
            <v:imagedata r:id="rId7" o:title=""/>
          </v:shape>
          <o:OLEObject Type="Embed" ProgID="Equation.DSMT4" ShapeID="_x0000_i1026" DrawAspect="Content" ObjectID="_1770462452" r:id="rId8"/>
        </w:object>
      </w:r>
    </w:p>
    <w:p w:rsidR="00E237ED" w:rsidRPr="00122580" w:rsidRDefault="00E237ED" w:rsidP="00E237ED">
      <w:pPr>
        <w:numPr>
          <w:ilvl w:val="0"/>
          <w:numId w:val="9"/>
        </w:numPr>
        <w:rPr>
          <w:rFonts w:ascii="Times New Roman" w:hAnsi="Times New Roman"/>
          <w:color w:val="000000"/>
          <w:sz w:val="26"/>
          <w:szCs w:val="26"/>
          <w:lang w:val="vi-VN"/>
        </w:rPr>
      </w:pPr>
      <w:r w:rsidRPr="00122580">
        <w:rPr>
          <w:rFonts w:ascii="Times New Roman" w:hAnsi="Times New Roman"/>
          <w:color w:val="000000"/>
          <w:sz w:val="26"/>
          <w:szCs w:val="26"/>
          <w:lang w:val="vi-VN"/>
        </w:rPr>
        <w:t>Vẽ (P) và (D) trên cùng hệ trục</w:t>
      </w:r>
      <w:r w:rsidRPr="00122580">
        <w:rPr>
          <w:rFonts w:ascii="Times New Roman" w:hAnsi="Times New Roman"/>
          <w:color w:val="000000"/>
          <w:sz w:val="26"/>
          <w:szCs w:val="26"/>
        </w:rPr>
        <w:t xml:space="preserve"> tọa độ</w:t>
      </w:r>
      <w:r w:rsidRPr="00122580">
        <w:rPr>
          <w:rFonts w:ascii="Times New Roman" w:hAnsi="Times New Roman"/>
          <w:color w:val="000000"/>
          <w:sz w:val="26"/>
          <w:szCs w:val="26"/>
          <w:lang w:val="vi-VN"/>
        </w:rPr>
        <w:t>.</w:t>
      </w:r>
    </w:p>
    <w:p w:rsidR="003B3FF6" w:rsidRPr="00122580" w:rsidRDefault="00E237ED" w:rsidP="00E237ED">
      <w:pPr>
        <w:numPr>
          <w:ilvl w:val="0"/>
          <w:numId w:val="9"/>
        </w:numPr>
        <w:spacing w:line="288" w:lineRule="auto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122580">
        <w:rPr>
          <w:rFonts w:ascii="Times New Roman" w:hAnsi="Times New Roman"/>
          <w:color w:val="000000"/>
          <w:sz w:val="26"/>
          <w:szCs w:val="26"/>
          <w:lang w:val="vi-VN"/>
        </w:rPr>
        <w:t>Tìm giao điểm của (P) và (D) bằng phép tính</w:t>
      </w:r>
      <w:r w:rsidRPr="00122580">
        <w:rPr>
          <w:rFonts w:ascii="Times New Roman" w:hAnsi="Times New Roman"/>
          <w:color w:val="000000"/>
          <w:sz w:val="26"/>
          <w:szCs w:val="26"/>
        </w:rPr>
        <w:t>.</w:t>
      </w:r>
    </w:p>
    <w:p w:rsidR="003B3FF6" w:rsidRPr="00122580" w:rsidRDefault="0073026C" w:rsidP="00FA5A40">
      <w:pPr>
        <w:pStyle w:val="ListParagraph"/>
        <w:tabs>
          <w:tab w:val="left" w:pos="992"/>
        </w:tabs>
        <w:spacing w:before="120" w:after="120" w:line="288" w:lineRule="auto"/>
        <w:ind w:left="0"/>
        <w:jc w:val="both"/>
        <w:rPr>
          <w:color w:val="000000"/>
          <w:sz w:val="26"/>
          <w:szCs w:val="26"/>
        </w:rPr>
      </w:pPr>
      <w:r w:rsidRPr="00122580">
        <w:rPr>
          <w:b/>
          <w:color w:val="000000"/>
          <w:sz w:val="26"/>
          <w:szCs w:val="26"/>
          <w:lang w:val="fr-FR"/>
        </w:rPr>
        <w:t xml:space="preserve">Bài </w:t>
      </w:r>
      <w:r w:rsidR="003B3FF6" w:rsidRPr="00122580">
        <w:rPr>
          <w:b/>
          <w:color w:val="000000"/>
          <w:sz w:val="26"/>
          <w:szCs w:val="26"/>
          <w:lang w:val="fr-FR"/>
        </w:rPr>
        <w:t>2.</w:t>
      </w:r>
      <w:r w:rsidR="003B3FF6" w:rsidRPr="00122580">
        <w:rPr>
          <w:color w:val="000000"/>
          <w:sz w:val="26"/>
          <w:szCs w:val="26"/>
          <w:lang w:val="fr-FR"/>
        </w:rPr>
        <w:t xml:space="preserve"> (1</w:t>
      </w:r>
      <w:r w:rsidR="00B229E1" w:rsidRPr="00122580">
        <w:rPr>
          <w:color w:val="000000"/>
          <w:sz w:val="26"/>
          <w:szCs w:val="26"/>
          <w:lang w:val="fr-FR"/>
        </w:rPr>
        <w:t>,0</w:t>
      </w:r>
      <w:r w:rsidR="003B3FF6" w:rsidRPr="00122580">
        <w:rPr>
          <w:color w:val="000000"/>
          <w:sz w:val="26"/>
          <w:szCs w:val="26"/>
          <w:lang w:val="fr-FR"/>
        </w:rPr>
        <w:t xml:space="preserve"> điểm)</w:t>
      </w:r>
      <w:r w:rsidR="00E237ED" w:rsidRPr="00122580">
        <w:rPr>
          <w:color w:val="000000"/>
          <w:sz w:val="26"/>
          <w:szCs w:val="26"/>
          <w:lang w:val="fr-FR"/>
        </w:rPr>
        <w:t xml:space="preserve"> </w:t>
      </w:r>
      <w:r w:rsidR="00E237ED" w:rsidRPr="00122580">
        <w:rPr>
          <w:color w:val="000000"/>
          <w:sz w:val="26"/>
          <w:szCs w:val="26"/>
        </w:rPr>
        <w:t xml:space="preserve">Cho phương trình </w:t>
      </w:r>
      <w:r w:rsidR="0028092C" w:rsidRPr="00122580">
        <w:rPr>
          <w:color w:val="000000"/>
          <w:position w:val="-6"/>
          <w:sz w:val="26"/>
          <w:szCs w:val="26"/>
        </w:rPr>
        <w:object w:dxaOrig="1440" w:dyaOrig="320">
          <v:shape id="_x0000_i1027" type="#_x0000_t75" style="width:1in;height:15.75pt" o:ole="">
            <v:imagedata r:id="rId9" o:title=""/>
          </v:shape>
          <o:OLEObject Type="Embed" ProgID="Equation.DSMT4" ShapeID="_x0000_i1027" DrawAspect="Content" ObjectID="_1770462453" r:id="rId10"/>
        </w:object>
      </w:r>
      <w:r w:rsidR="00FA5A40" w:rsidRPr="00122580">
        <w:rPr>
          <w:color w:val="000000"/>
          <w:sz w:val="26"/>
          <w:szCs w:val="26"/>
        </w:rPr>
        <w:t xml:space="preserve">có hai nghiệm là </w:t>
      </w:r>
      <w:r w:rsidR="00FA5A40" w:rsidRPr="00122580">
        <w:rPr>
          <w:color w:val="000000"/>
          <w:position w:val="-12"/>
          <w:sz w:val="26"/>
          <w:szCs w:val="26"/>
        </w:rPr>
        <w:object w:dxaOrig="540" w:dyaOrig="360">
          <v:shape id="_x0000_i1028" type="#_x0000_t75" style="width:27pt;height:18pt" o:ole="">
            <v:imagedata r:id="rId11" o:title=""/>
          </v:shape>
          <o:OLEObject Type="Embed" ProgID="Equation.DSMT4" ShapeID="_x0000_i1028" DrawAspect="Content" ObjectID="_1770462454" r:id="rId12"/>
        </w:object>
      </w:r>
      <w:r w:rsidR="00FA5A40" w:rsidRPr="00122580">
        <w:rPr>
          <w:color w:val="000000"/>
          <w:sz w:val="26"/>
          <w:szCs w:val="26"/>
        </w:rPr>
        <w:t xml:space="preserve">. Không giải phương trình, hãy tính giá trị của biểu thức: </w:t>
      </w:r>
      <w:r w:rsidR="0028092C" w:rsidRPr="00122580">
        <w:rPr>
          <w:color w:val="000000"/>
          <w:position w:val="-12"/>
          <w:sz w:val="26"/>
          <w:szCs w:val="26"/>
        </w:rPr>
        <w:object w:dxaOrig="2180" w:dyaOrig="380">
          <v:shape id="_x0000_i1029" type="#_x0000_t75" style="width:108.75pt;height:19.5pt" o:ole="">
            <v:imagedata r:id="rId13" o:title=""/>
          </v:shape>
          <o:OLEObject Type="Embed" ProgID="Equation.DSMT4" ShapeID="_x0000_i1029" DrawAspect="Content" ObjectID="_1770462455" r:id="rId14"/>
        </w:object>
      </w:r>
      <w:r w:rsidR="00FA5A40" w:rsidRPr="00122580">
        <w:rPr>
          <w:color w:val="000000"/>
          <w:sz w:val="26"/>
          <w:szCs w:val="26"/>
        </w:rPr>
        <w:t>.</w:t>
      </w:r>
    </w:p>
    <w:p w:rsidR="00B70976" w:rsidRPr="00122580" w:rsidRDefault="00B70976" w:rsidP="0003684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22580">
        <w:rPr>
          <w:rFonts w:ascii="Times New Roman" w:hAnsi="Times New Roman"/>
          <w:b/>
          <w:color w:val="000000"/>
          <w:sz w:val="26"/>
          <w:szCs w:val="26"/>
          <w:lang w:val="fr-FR"/>
        </w:rPr>
        <w:t>Bài 3.</w:t>
      </w:r>
      <w:r w:rsidRPr="00122580">
        <w:rPr>
          <w:rFonts w:ascii="Times New Roman" w:hAnsi="Times New Roman"/>
          <w:color w:val="000000"/>
          <w:sz w:val="26"/>
          <w:szCs w:val="26"/>
          <w:lang w:val="fr-FR"/>
        </w:rPr>
        <w:t xml:space="preserve"> (0,75 điểm)</w:t>
      </w:r>
      <w:r w:rsidR="00B17C68" w:rsidRPr="00122580">
        <w:rPr>
          <w:rFonts w:ascii="Times New Roman" w:hAnsi="Times New Roman"/>
          <w:color w:val="000000"/>
          <w:sz w:val="26"/>
          <w:szCs w:val="26"/>
        </w:rPr>
        <w:t xml:space="preserve"> Giá bán một chiếc xe Honda Vision giảm giá hai lần như sau: lần 1 giảm </w:t>
      </w:r>
      <w:r w:rsidR="00B17C68" w:rsidRPr="00122580">
        <w:rPr>
          <w:rFonts w:ascii="Times New Roman" w:hAnsi="Times New Roman"/>
          <w:color w:val="000000"/>
          <w:position w:val="-6"/>
          <w:sz w:val="26"/>
          <w:szCs w:val="26"/>
        </w:rPr>
        <w:object w:dxaOrig="380" w:dyaOrig="279">
          <v:shape id="_x0000_i1030" type="#_x0000_t75" style="width:18.75pt;height:14.25pt" o:ole="">
            <v:imagedata r:id="rId15" o:title=""/>
          </v:shape>
          <o:OLEObject Type="Embed" ProgID="Equation.DSMT4" ShapeID="_x0000_i1030" DrawAspect="Content" ObjectID="_1770462456" r:id="rId16"/>
        </w:object>
      </w:r>
      <w:r w:rsidR="00B17C68" w:rsidRPr="00122580">
        <w:rPr>
          <w:rFonts w:ascii="Times New Roman" w:hAnsi="Times New Roman"/>
          <w:color w:val="000000"/>
          <w:sz w:val="26"/>
          <w:szCs w:val="26"/>
        </w:rPr>
        <w:t xml:space="preserve">, lần hai giảm </w:t>
      </w:r>
      <w:r w:rsidR="00B17C68" w:rsidRPr="00122580">
        <w:rPr>
          <w:rFonts w:ascii="Times New Roman" w:hAnsi="Times New Roman"/>
          <w:color w:val="000000"/>
          <w:position w:val="-6"/>
          <w:sz w:val="26"/>
          <w:szCs w:val="26"/>
        </w:rPr>
        <w:object w:dxaOrig="499" w:dyaOrig="279">
          <v:shape id="_x0000_i1031" type="#_x0000_t75" style="width:24.75pt;height:14.25pt" o:ole="">
            <v:imagedata r:id="rId17" o:title=""/>
          </v:shape>
          <o:OLEObject Type="Embed" ProgID="Equation.DSMT4" ShapeID="_x0000_i1031" DrawAspect="Content" ObjectID="_1770462457" r:id="rId18"/>
        </w:object>
      </w:r>
      <w:r w:rsidR="00B17C68" w:rsidRPr="00122580">
        <w:rPr>
          <w:rFonts w:ascii="Times New Roman" w:hAnsi="Times New Roman"/>
          <w:color w:val="000000"/>
          <w:sz w:val="26"/>
          <w:szCs w:val="26"/>
        </w:rPr>
        <w:t xml:space="preserve"> so với giá đang bán, sau khi giảm giá 2 lần thì chiếc xe được bán với giá là </w:t>
      </w:r>
      <w:r w:rsidR="00B17C68" w:rsidRPr="00122580">
        <w:rPr>
          <w:rFonts w:ascii="Times New Roman" w:hAnsi="Times New Roman"/>
          <w:color w:val="000000"/>
          <w:position w:val="-6"/>
          <w:sz w:val="26"/>
          <w:szCs w:val="26"/>
        </w:rPr>
        <w:object w:dxaOrig="1160" w:dyaOrig="279">
          <v:shape id="_x0000_i1032" type="#_x0000_t75" style="width:57.75pt;height:14.25pt" o:ole="">
            <v:imagedata r:id="rId19" o:title=""/>
          </v:shape>
          <o:OLEObject Type="Embed" ProgID="Equation.DSMT4" ShapeID="_x0000_i1032" DrawAspect="Content" ObjectID="_1770462458" r:id="rId20"/>
        </w:object>
      </w:r>
      <w:r w:rsidR="00B17C68" w:rsidRPr="00122580">
        <w:rPr>
          <w:rFonts w:ascii="Times New Roman" w:hAnsi="Times New Roman"/>
          <w:color w:val="000000"/>
          <w:sz w:val="26"/>
          <w:szCs w:val="26"/>
        </w:rPr>
        <w:t>đồng</w:t>
      </w:r>
      <w:r w:rsidR="001F1083" w:rsidRPr="00122580">
        <w:rPr>
          <w:rFonts w:ascii="Times New Roman" w:hAnsi="Times New Roman"/>
          <w:color w:val="000000"/>
          <w:sz w:val="26"/>
          <w:szCs w:val="26"/>
        </w:rPr>
        <w:t>.</w:t>
      </w:r>
      <w:r w:rsidR="00B17C68" w:rsidRPr="00122580">
        <w:rPr>
          <w:rFonts w:ascii="Times New Roman" w:hAnsi="Times New Roman"/>
          <w:color w:val="000000"/>
          <w:sz w:val="26"/>
          <w:szCs w:val="26"/>
        </w:rPr>
        <w:t xml:space="preserve"> Hỏi giá bán ban đầu của chiếc xe Honda Vision là bao nhiêu tiền?</w:t>
      </w:r>
    </w:p>
    <w:p w:rsidR="0082406F" w:rsidRPr="00122580" w:rsidRDefault="0073026C" w:rsidP="004A4E9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122580">
        <w:rPr>
          <w:rFonts w:ascii="Times New Roman" w:hAnsi="Times New Roman"/>
          <w:b/>
          <w:color w:val="000000"/>
          <w:sz w:val="26"/>
          <w:szCs w:val="26"/>
          <w:lang w:val="fr-FR"/>
        </w:rPr>
        <w:t xml:space="preserve">Bài </w:t>
      </w:r>
      <w:r w:rsidR="00B70976" w:rsidRPr="00122580">
        <w:rPr>
          <w:rFonts w:ascii="Times New Roman" w:hAnsi="Times New Roman"/>
          <w:b/>
          <w:color w:val="000000"/>
          <w:sz w:val="26"/>
          <w:szCs w:val="26"/>
          <w:lang w:val="fr-FR"/>
        </w:rPr>
        <w:t>4</w:t>
      </w:r>
      <w:r w:rsidR="009475B7" w:rsidRPr="00122580">
        <w:rPr>
          <w:rFonts w:ascii="Times New Roman" w:hAnsi="Times New Roman"/>
          <w:b/>
          <w:color w:val="000000"/>
          <w:sz w:val="26"/>
          <w:szCs w:val="26"/>
          <w:lang w:val="fr-FR"/>
        </w:rPr>
        <w:t>.</w:t>
      </w:r>
      <w:r w:rsidR="009475B7" w:rsidRPr="00122580">
        <w:rPr>
          <w:rFonts w:ascii="Times New Roman" w:hAnsi="Times New Roman"/>
          <w:color w:val="000000"/>
          <w:sz w:val="26"/>
          <w:szCs w:val="26"/>
          <w:lang w:val="fr-FR"/>
        </w:rPr>
        <w:t xml:space="preserve"> (</w:t>
      </w:r>
      <w:r w:rsidRPr="00122580">
        <w:rPr>
          <w:rFonts w:ascii="Times New Roman" w:hAnsi="Times New Roman"/>
          <w:color w:val="000000"/>
          <w:sz w:val="26"/>
          <w:szCs w:val="26"/>
          <w:lang w:val="fr-FR"/>
        </w:rPr>
        <w:t>0,75</w:t>
      </w:r>
      <w:r w:rsidR="009475B7" w:rsidRPr="00122580">
        <w:rPr>
          <w:rFonts w:ascii="Times New Roman" w:hAnsi="Times New Roman"/>
          <w:color w:val="000000"/>
          <w:sz w:val="26"/>
          <w:szCs w:val="26"/>
          <w:lang w:val="fr-FR"/>
        </w:rPr>
        <w:t xml:space="preserve"> điểm)</w:t>
      </w:r>
      <w:r w:rsidR="004A4E91" w:rsidRPr="00122580">
        <w:rPr>
          <w:rFonts w:ascii="Times New Roman" w:hAnsi="Times New Roman"/>
          <w:color w:val="000000"/>
          <w:sz w:val="26"/>
          <w:szCs w:val="26"/>
          <w:lang w:val="fr-FR"/>
        </w:rPr>
        <w:t xml:space="preserve"> Một cửa hàng bán mũ (nón) vừa nhập về một số mũ. Buổi sáng cửa hàng đã bán được </w:t>
      </w:r>
      <w:r w:rsidR="004A4E91" w:rsidRPr="00122580">
        <w:rPr>
          <w:rFonts w:ascii="Times New Roman" w:hAnsi="Times New Roman"/>
          <w:color w:val="000000"/>
          <w:position w:val="-24"/>
          <w:sz w:val="26"/>
          <w:szCs w:val="26"/>
          <w:lang w:val="fr-FR"/>
        </w:rPr>
        <w:object w:dxaOrig="240" w:dyaOrig="620">
          <v:shape id="_x0000_i1033" type="#_x0000_t75" style="width:12pt;height:30.75pt" o:ole="">
            <v:imagedata r:id="rId21" o:title=""/>
          </v:shape>
          <o:OLEObject Type="Embed" ProgID="Equation.DSMT4" ShapeID="_x0000_i1033" DrawAspect="Content" ObjectID="_1770462459" r:id="rId22"/>
        </w:object>
      </w:r>
      <w:r w:rsidR="004A4E91" w:rsidRPr="00122580">
        <w:rPr>
          <w:rFonts w:ascii="Times New Roman" w:hAnsi="Times New Roman"/>
          <w:color w:val="000000"/>
          <w:sz w:val="26"/>
          <w:szCs w:val="26"/>
          <w:lang w:val="fr-FR"/>
        </w:rPr>
        <w:t xml:space="preserve"> số cái mũ vừa nhập được với giá </w:t>
      </w:r>
      <w:r w:rsidR="004A4E91" w:rsidRPr="00122580">
        <w:rPr>
          <w:rFonts w:ascii="Times New Roman" w:hAnsi="Times New Roman"/>
          <w:color w:val="000000"/>
          <w:position w:val="-6"/>
          <w:sz w:val="26"/>
          <w:szCs w:val="26"/>
          <w:lang w:val="fr-FR"/>
        </w:rPr>
        <w:object w:dxaOrig="660" w:dyaOrig="279">
          <v:shape id="_x0000_i1034" type="#_x0000_t75" style="width:33pt;height:14.25pt" o:ole="">
            <v:imagedata r:id="rId23" o:title=""/>
          </v:shape>
          <o:OLEObject Type="Embed" ProgID="Equation.DSMT4" ShapeID="_x0000_i1034" DrawAspect="Content" ObjectID="_1770462460" r:id="rId24"/>
        </w:object>
      </w:r>
      <w:r w:rsidR="004A4E91" w:rsidRPr="00122580">
        <w:rPr>
          <w:rFonts w:ascii="Times New Roman" w:hAnsi="Times New Roman"/>
          <w:color w:val="000000"/>
          <w:sz w:val="26"/>
          <w:szCs w:val="26"/>
          <w:lang w:val="fr-FR"/>
        </w:rPr>
        <w:t xml:space="preserve">đồng một cái và lãi được </w:t>
      </w:r>
      <w:r w:rsidR="004A4E91" w:rsidRPr="00122580">
        <w:rPr>
          <w:rFonts w:ascii="Times New Roman" w:hAnsi="Times New Roman"/>
          <w:color w:val="000000"/>
          <w:position w:val="-6"/>
          <w:sz w:val="26"/>
          <w:szCs w:val="26"/>
          <w:lang w:val="fr-FR"/>
        </w:rPr>
        <w:object w:dxaOrig="880" w:dyaOrig="279">
          <v:shape id="_x0000_i1035" type="#_x0000_t75" style="width:44.25pt;height:14.25pt" o:ole="">
            <v:imagedata r:id="rId25" o:title=""/>
          </v:shape>
          <o:OLEObject Type="Embed" ProgID="Equation.DSMT4" ShapeID="_x0000_i1035" DrawAspect="Content" ObjectID="_1770462461" r:id="rId26"/>
        </w:object>
      </w:r>
      <w:r w:rsidR="004A4E91" w:rsidRPr="00122580">
        <w:rPr>
          <w:rFonts w:ascii="Times New Roman" w:hAnsi="Times New Roman"/>
          <w:color w:val="000000"/>
          <w:sz w:val="26"/>
          <w:szCs w:val="26"/>
          <w:lang w:val="fr-FR"/>
        </w:rPr>
        <w:t xml:space="preserve">đồng. Buổi chiều cửa hàng đã bán được </w:t>
      </w:r>
      <w:r w:rsidR="004A4E91" w:rsidRPr="00122580">
        <w:rPr>
          <w:rFonts w:ascii="Times New Roman" w:hAnsi="Times New Roman"/>
          <w:color w:val="000000"/>
          <w:position w:val="-24"/>
          <w:sz w:val="26"/>
          <w:szCs w:val="26"/>
          <w:lang w:val="fr-FR"/>
        </w:rPr>
        <w:object w:dxaOrig="220" w:dyaOrig="620">
          <v:shape id="_x0000_i1036" type="#_x0000_t75" style="width:11.25pt;height:30.75pt" o:ole="">
            <v:imagedata r:id="rId27" o:title=""/>
          </v:shape>
          <o:OLEObject Type="Embed" ProgID="Equation.DSMT4" ShapeID="_x0000_i1036" DrawAspect="Content" ObjectID="_1770462462" r:id="rId28"/>
        </w:object>
      </w:r>
      <w:r w:rsidR="004A4E91" w:rsidRPr="00122580">
        <w:rPr>
          <w:rFonts w:ascii="Times New Roman" w:hAnsi="Times New Roman"/>
          <w:color w:val="000000"/>
          <w:sz w:val="26"/>
          <w:szCs w:val="26"/>
          <w:lang w:val="fr-FR"/>
        </w:rPr>
        <w:t xml:space="preserve"> số cái mũ vừa nhập với giá </w:t>
      </w:r>
      <w:r w:rsidR="004A4E91" w:rsidRPr="00122580">
        <w:rPr>
          <w:rFonts w:ascii="Times New Roman" w:hAnsi="Times New Roman"/>
          <w:color w:val="000000"/>
          <w:position w:val="-6"/>
          <w:sz w:val="26"/>
          <w:szCs w:val="26"/>
          <w:lang w:val="fr-FR"/>
        </w:rPr>
        <w:object w:dxaOrig="680" w:dyaOrig="279">
          <v:shape id="_x0000_i1037" type="#_x0000_t75" style="width:33.75pt;height:14.25pt" o:ole="">
            <v:imagedata r:id="rId29" o:title=""/>
          </v:shape>
          <o:OLEObject Type="Embed" ProgID="Equation.DSMT4" ShapeID="_x0000_i1037" DrawAspect="Content" ObjectID="_1770462463" r:id="rId30"/>
        </w:object>
      </w:r>
      <w:r w:rsidR="004A4E91" w:rsidRPr="00122580">
        <w:rPr>
          <w:rFonts w:ascii="Times New Roman" w:hAnsi="Times New Roman"/>
          <w:color w:val="000000"/>
          <w:sz w:val="26"/>
          <w:szCs w:val="26"/>
          <w:lang w:val="fr-FR"/>
        </w:rPr>
        <w:t xml:space="preserve">đồng một cái và lãi được </w:t>
      </w:r>
      <w:r w:rsidR="004A4E91" w:rsidRPr="00122580">
        <w:rPr>
          <w:rFonts w:ascii="Times New Roman" w:hAnsi="Times New Roman"/>
          <w:color w:val="000000"/>
          <w:position w:val="-6"/>
          <w:sz w:val="26"/>
          <w:szCs w:val="26"/>
          <w:lang w:val="fr-FR"/>
        </w:rPr>
        <w:object w:dxaOrig="780" w:dyaOrig="279">
          <v:shape id="_x0000_i1038" type="#_x0000_t75" style="width:39pt;height:14.25pt" o:ole="">
            <v:imagedata r:id="rId31" o:title=""/>
          </v:shape>
          <o:OLEObject Type="Embed" ProgID="Equation.DSMT4" ShapeID="_x0000_i1038" DrawAspect="Content" ObjectID="_1770462464" r:id="rId32"/>
        </w:object>
      </w:r>
      <w:r w:rsidR="004A4E91" w:rsidRPr="00122580">
        <w:rPr>
          <w:rFonts w:ascii="Times New Roman" w:hAnsi="Times New Roman"/>
          <w:color w:val="000000"/>
          <w:sz w:val="26"/>
          <w:szCs w:val="26"/>
          <w:lang w:val="fr-FR"/>
        </w:rPr>
        <w:t>đồng. Hỏi cửa hàng đã bán được bao nhiêu cái mũ vừa nhập về ?</w:t>
      </w:r>
    </w:p>
    <w:p w:rsidR="007D7804" w:rsidRPr="00122580" w:rsidRDefault="00084496" w:rsidP="0082406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122580">
        <w:rPr>
          <w:rFonts w:ascii="Times New Roman" w:hAnsi="Times New Roman"/>
          <w:b/>
          <w:color w:val="000000"/>
          <w:sz w:val="26"/>
          <w:szCs w:val="26"/>
          <w:lang w:val="fr-FR"/>
        </w:rPr>
        <w:t>Bài 5.</w:t>
      </w:r>
      <w:r w:rsidRPr="00122580">
        <w:rPr>
          <w:rFonts w:ascii="Times New Roman" w:hAnsi="Times New Roman"/>
          <w:color w:val="000000"/>
          <w:sz w:val="26"/>
          <w:szCs w:val="26"/>
          <w:lang w:val="fr-FR"/>
        </w:rPr>
        <w:t xml:space="preserve"> (1</w:t>
      </w:r>
      <w:r w:rsidR="00B229E1" w:rsidRPr="00122580">
        <w:rPr>
          <w:rFonts w:ascii="Times New Roman" w:hAnsi="Times New Roman"/>
          <w:color w:val="000000"/>
          <w:sz w:val="26"/>
          <w:szCs w:val="26"/>
          <w:lang w:val="fr-FR"/>
        </w:rPr>
        <w:t>,0</w:t>
      </w:r>
      <w:r w:rsidRPr="00122580">
        <w:rPr>
          <w:rFonts w:ascii="Times New Roman" w:hAnsi="Times New Roman"/>
          <w:color w:val="000000"/>
          <w:sz w:val="26"/>
          <w:szCs w:val="26"/>
          <w:lang w:val="fr-FR"/>
        </w:rPr>
        <w:t xml:space="preserve"> điểm)</w:t>
      </w:r>
      <w:r w:rsidR="00E237ED" w:rsidRPr="00122580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r w:rsidR="001F57A8" w:rsidRPr="00122580">
        <w:rPr>
          <w:rFonts w:ascii="Times New Roman" w:hAnsi="Times New Roman"/>
          <w:color w:val="000000"/>
          <w:sz w:val="26"/>
          <w:szCs w:val="26"/>
          <w:lang w:val="fr-FR"/>
        </w:rPr>
        <w:t xml:space="preserve">Một chiếc hộp có thể chứa được </w:t>
      </w:r>
      <w:r w:rsidR="001F57A8" w:rsidRPr="00122580">
        <w:rPr>
          <w:rFonts w:ascii="Times New Roman" w:hAnsi="Times New Roman"/>
          <w:color w:val="000000"/>
          <w:position w:val="-10"/>
          <w:sz w:val="26"/>
          <w:szCs w:val="26"/>
          <w:lang w:val="fr-FR"/>
        </w:rPr>
        <w:object w:dxaOrig="540" w:dyaOrig="320">
          <v:shape id="_x0000_i1039" type="#_x0000_t75" style="width:27pt;height:15.75pt" o:ole="">
            <v:imagedata r:id="rId33" o:title=""/>
          </v:shape>
          <o:OLEObject Type="Embed" ProgID="Equation.DSMT4" ShapeID="_x0000_i1039" DrawAspect="Content" ObjectID="_1770462465" r:id="rId34"/>
        </w:object>
      </w:r>
      <w:r w:rsidR="001F57A8" w:rsidRPr="00122580">
        <w:rPr>
          <w:rFonts w:ascii="Times New Roman" w:hAnsi="Times New Roman"/>
          <w:color w:val="000000"/>
          <w:sz w:val="26"/>
          <w:szCs w:val="26"/>
          <w:lang w:val="fr-FR"/>
        </w:rPr>
        <w:t xml:space="preserve">táo hoặc </w:t>
      </w:r>
      <w:r w:rsidR="001F57A8" w:rsidRPr="00122580">
        <w:rPr>
          <w:rFonts w:ascii="Times New Roman" w:hAnsi="Times New Roman"/>
          <w:color w:val="000000"/>
          <w:position w:val="-10"/>
          <w:sz w:val="26"/>
          <w:szCs w:val="26"/>
          <w:lang w:val="fr-FR"/>
        </w:rPr>
        <w:object w:dxaOrig="540" w:dyaOrig="320">
          <v:shape id="_x0000_i1040" type="#_x0000_t75" style="width:27pt;height:15.75pt" o:ole="">
            <v:imagedata r:id="rId35" o:title=""/>
          </v:shape>
          <o:OLEObject Type="Embed" ProgID="Equation.DSMT4" ShapeID="_x0000_i1040" DrawAspect="Content" ObjectID="_1770462466" r:id="rId36"/>
        </w:object>
      </w:r>
      <w:r w:rsidR="001F57A8" w:rsidRPr="00122580">
        <w:rPr>
          <w:rFonts w:ascii="Times New Roman" w:hAnsi="Times New Roman"/>
          <w:color w:val="000000"/>
          <w:sz w:val="26"/>
          <w:szCs w:val="26"/>
          <w:lang w:val="fr-FR"/>
        </w:rPr>
        <w:t xml:space="preserve">mận. Nếu ta chứa đầy hộp đó bằng cả táo và mận mà giá tiền của táo bằng giá tiền của mận thì số trái cây trong hộp sẽ cân nặng </w:t>
      </w:r>
      <w:r w:rsidR="001F57A8" w:rsidRPr="00122580">
        <w:rPr>
          <w:rFonts w:ascii="Times New Roman" w:hAnsi="Times New Roman"/>
          <w:color w:val="000000"/>
          <w:position w:val="-10"/>
          <w:sz w:val="26"/>
          <w:szCs w:val="26"/>
          <w:lang w:val="fr-FR"/>
        </w:rPr>
        <w:object w:dxaOrig="540" w:dyaOrig="320">
          <v:shape id="_x0000_i1041" type="#_x0000_t75" style="width:27pt;height:15.75pt" o:ole="">
            <v:imagedata r:id="rId37" o:title=""/>
          </v:shape>
          <o:OLEObject Type="Embed" ProgID="Equation.DSMT4" ShapeID="_x0000_i1041" DrawAspect="Content" ObjectID="_1770462467" r:id="rId38"/>
        </w:object>
      </w:r>
      <w:r w:rsidR="001F57A8" w:rsidRPr="00122580">
        <w:rPr>
          <w:rFonts w:ascii="Times New Roman" w:hAnsi="Times New Roman"/>
          <w:color w:val="000000"/>
          <w:sz w:val="26"/>
          <w:szCs w:val="26"/>
          <w:lang w:val="fr-FR"/>
        </w:rPr>
        <w:t xml:space="preserve">và có giá </w:t>
      </w:r>
      <w:r w:rsidR="001F57A8" w:rsidRPr="00122580">
        <w:rPr>
          <w:rFonts w:ascii="Times New Roman" w:hAnsi="Times New Roman"/>
          <w:color w:val="000000"/>
          <w:position w:val="-6"/>
          <w:sz w:val="26"/>
          <w:szCs w:val="26"/>
          <w:lang w:val="fr-FR"/>
        </w:rPr>
        <w:object w:dxaOrig="800" w:dyaOrig="279">
          <v:shape id="_x0000_i1042" type="#_x0000_t75" style="width:39.75pt;height:14.25pt" o:ole="">
            <v:imagedata r:id="rId39" o:title=""/>
          </v:shape>
          <o:OLEObject Type="Embed" ProgID="Equation.DSMT4" ShapeID="_x0000_i1042" DrawAspect="Content" ObjectID="_1770462468" r:id="rId40"/>
        </w:object>
      </w:r>
      <w:r w:rsidR="001F57A8" w:rsidRPr="00122580">
        <w:rPr>
          <w:rFonts w:ascii="Times New Roman" w:hAnsi="Times New Roman"/>
          <w:color w:val="000000"/>
          <w:sz w:val="26"/>
          <w:szCs w:val="26"/>
          <w:lang w:val="fr-FR"/>
        </w:rPr>
        <w:t xml:space="preserve">đồng. Tìm giá tiền </w:t>
      </w:r>
      <w:r w:rsidR="001F57A8" w:rsidRPr="00122580">
        <w:rPr>
          <w:rFonts w:ascii="Times New Roman" w:hAnsi="Times New Roman"/>
          <w:color w:val="000000"/>
          <w:position w:val="-10"/>
          <w:sz w:val="26"/>
          <w:szCs w:val="26"/>
          <w:lang w:val="fr-FR"/>
        </w:rPr>
        <w:object w:dxaOrig="400" w:dyaOrig="320">
          <v:shape id="_x0000_i1043" type="#_x0000_t75" style="width:20.25pt;height:15.75pt" o:ole="">
            <v:imagedata r:id="rId41" o:title=""/>
          </v:shape>
          <o:OLEObject Type="Embed" ProgID="Equation.DSMT4" ShapeID="_x0000_i1043" DrawAspect="Content" ObjectID="_1770462469" r:id="rId42"/>
        </w:object>
      </w:r>
      <w:r w:rsidR="001F57A8" w:rsidRPr="00122580">
        <w:rPr>
          <w:rFonts w:ascii="Times New Roman" w:hAnsi="Times New Roman"/>
          <w:color w:val="000000"/>
          <w:sz w:val="26"/>
          <w:szCs w:val="26"/>
          <w:lang w:val="fr-FR"/>
        </w:rPr>
        <w:t xml:space="preserve">táo và </w:t>
      </w:r>
      <w:r w:rsidR="001F57A8" w:rsidRPr="00122580">
        <w:rPr>
          <w:rFonts w:ascii="Times New Roman" w:hAnsi="Times New Roman"/>
          <w:color w:val="000000"/>
          <w:position w:val="-10"/>
          <w:sz w:val="26"/>
          <w:szCs w:val="26"/>
          <w:lang w:val="fr-FR"/>
        </w:rPr>
        <w:object w:dxaOrig="400" w:dyaOrig="320">
          <v:shape id="_x0000_i1044" type="#_x0000_t75" style="width:20.25pt;height:15.75pt" o:ole="">
            <v:imagedata r:id="rId43" o:title=""/>
          </v:shape>
          <o:OLEObject Type="Embed" ProgID="Equation.DSMT4" ShapeID="_x0000_i1044" DrawAspect="Content" ObjectID="_1770462470" r:id="rId44"/>
        </w:object>
      </w:r>
      <w:r w:rsidR="001F57A8" w:rsidRPr="00122580">
        <w:rPr>
          <w:rFonts w:ascii="Times New Roman" w:hAnsi="Times New Roman"/>
          <w:color w:val="000000"/>
          <w:sz w:val="26"/>
          <w:szCs w:val="26"/>
          <w:lang w:val="fr-FR"/>
        </w:rPr>
        <w:t>mận.</w:t>
      </w:r>
    </w:p>
    <w:p w:rsidR="0082406F" w:rsidRPr="00122580" w:rsidRDefault="00A3735C" w:rsidP="0082406F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6"/>
          <w:szCs w:val="26"/>
          <w:lang w:val="fr-FR"/>
        </w:rPr>
      </w:pPr>
      <w:r w:rsidRPr="00122580">
        <w:rPr>
          <w:rFonts w:ascii="Times New Roman" w:hAnsi="Times New Roman"/>
          <w:noProof/>
          <w:color w:val="000000"/>
          <w:sz w:val="26"/>
          <w:szCs w:val="26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4058920</wp:posOffset>
            </wp:positionH>
            <wp:positionV relativeFrom="paragraph">
              <wp:posOffset>192405</wp:posOffset>
            </wp:positionV>
            <wp:extent cx="2290445" cy="2179955"/>
            <wp:effectExtent l="0" t="0" r="0" b="0"/>
            <wp:wrapTight wrapText="bothSides">
              <wp:wrapPolygon edited="0">
                <wp:start x="0" y="0"/>
                <wp:lineTo x="0" y="21329"/>
                <wp:lineTo x="21378" y="21329"/>
                <wp:lineTo x="21378" y="0"/>
                <wp:lineTo x="0" y="0"/>
              </wp:wrapPolygon>
            </wp:wrapTight>
            <wp:docPr id="13" name="Picture 13" descr="tra sữ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ra sữa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66C" w:rsidRPr="00122580" w:rsidRDefault="00084496" w:rsidP="0082406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122580">
        <w:rPr>
          <w:rFonts w:ascii="Times New Roman" w:hAnsi="Times New Roman"/>
          <w:b/>
          <w:color w:val="000000"/>
          <w:sz w:val="26"/>
          <w:szCs w:val="26"/>
          <w:lang w:val="fr-FR"/>
        </w:rPr>
        <w:t>Bài 6.</w:t>
      </w:r>
      <w:r w:rsidRPr="00122580">
        <w:rPr>
          <w:rFonts w:ascii="Times New Roman" w:hAnsi="Times New Roman"/>
          <w:color w:val="000000"/>
          <w:sz w:val="26"/>
          <w:szCs w:val="26"/>
          <w:lang w:val="fr-FR"/>
        </w:rPr>
        <w:t xml:space="preserve"> (1</w:t>
      </w:r>
      <w:r w:rsidR="00B229E1" w:rsidRPr="00122580">
        <w:rPr>
          <w:rFonts w:ascii="Times New Roman" w:hAnsi="Times New Roman"/>
          <w:color w:val="000000"/>
          <w:sz w:val="26"/>
          <w:szCs w:val="26"/>
          <w:lang w:val="fr-FR"/>
        </w:rPr>
        <w:t>,0</w:t>
      </w:r>
      <w:r w:rsidRPr="00122580">
        <w:rPr>
          <w:rFonts w:ascii="Times New Roman" w:hAnsi="Times New Roman"/>
          <w:color w:val="000000"/>
          <w:sz w:val="26"/>
          <w:szCs w:val="26"/>
          <w:lang w:val="fr-FR"/>
        </w:rPr>
        <w:t xml:space="preserve"> điểm)</w:t>
      </w:r>
      <w:r w:rsidR="00E237ED" w:rsidRPr="00122580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r w:rsidR="005D4696" w:rsidRPr="00122580">
        <w:rPr>
          <w:rFonts w:ascii="Times New Roman" w:hAnsi="Times New Roman"/>
          <w:color w:val="000000"/>
          <w:sz w:val="26"/>
          <w:szCs w:val="26"/>
          <w:lang w:val="fr-FR"/>
        </w:rPr>
        <w:t>Cuối tuần, b</w:t>
      </w:r>
      <w:r w:rsidR="009C73A4" w:rsidRPr="00122580">
        <w:rPr>
          <w:rFonts w:ascii="Times New Roman" w:hAnsi="Times New Roman"/>
          <w:color w:val="000000"/>
          <w:sz w:val="26"/>
          <w:szCs w:val="26"/>
          <w:lang w:val="fr-FR"/>
        </w:rPr>
        <w:t xml:space="preserve">ạn An </w:t>
      </w:r>
      <w:r w:rsidR="00231E05" w:rsidRPr="00122580">
        <w:rPr>
          <w:rFonts w:ascii="Times New Roman" w:hAnsi="Times New Roman"/>
          <w:color w:val="000000"/>
          <w:sz w:val="26"/>
          <w:szCs w:val="26"/>
          <w:lang w:val="fr-FR"/>
        </w:rPr>
        <w:t>tự thưởng cho mình</w:t>
      </w:r>
      <w:r w:rsidR="009C73A4" w:rsidRPr="00122580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r w:rsidR="00122580" w:rsidRPr="00122580">
        <w:rPr>
          <w:rFonts w:ascii="Times New Roman" w:hAnsi="Times New Roman"/>
          <w:color w:val="000000"/>
          <w:sz w:val="26"/>
          <w:szCs w:val="26"/>
          <w:lang w:val="fr-FR"/>
        </w:rPr>
        <w:t>một</w:t>
      </w:r>
      <w:r w:rsidR="009C73A4" w:rsidRPr="00122580">
        <w:rPr>
          <w:rFonts w:ascii="Times New Roman" w:hAnsi="Times New Roman"/>
          <w:color w:val="000000"/>
          <w:sz w:val="26"/>
          <w:szCs w:val="26"/>
          <w:lang w:val="fr-FR"/>
        </w:rPr>
        <w:t xml:space="preserve"> ly trà sữa trân châu </w:t>
      </w:r>
      <w:r w:rsidR="00231E05" w:rsidRPr="00122580">
        <w:rPr>
          <w:rFonts w:ascii="Times New Roman" w:hAnsi="Times New Roman"/>
          <w:color w:val="000000"/>
          <w:sz w:val="26"/>
          <w:szCs w:val="26"/>
          <w:lang w:val="fr-FR"/>
        </w:rPr>
        <w:t>tự làm. An cho 1</w:t>
      </w:r>
      <w:r w:rsidR="001E57E8" w:rsidRPr="00122580">
        <w:rPr>
          <w:rFonts w:ascii="Times New Roman" w:hAnsi="Times New Roman"/>
          <w:color w:val="000000"/>
          <w:sz w:val="26"/>
          <w:szCs w:val="26"/>
          <w:lang w:val="fr-FR"/>
        </w:rPr>
        <w:t>0</w:t>
      </w:r>
      <w:r w:rsidR="00231E05" w:rsidRPr="00122580">
        <w:rPr>
          <w:rFonts w:ascii="Times New Roman" w:hAnsi="Times New Roman"/>
          <w:color w:val="000000"/>
          <w:sz w:val="26"/>
          <w:szCs w:val="26"/>
          <w:lang w:val="fr-FR"/>
        </w:rPr>
        <w:t xml:space="preserve"> viên trân châu</w:t>
      </w:r>
      <w:r w:rsidR="001E57E8" w:rsidRPr="00122580">
        <w:rPr>
          <w:rFonts w:ascii="Times New Roman" w:hAnsi="Times New Roman"/>
          <w:color w:val="000000"/>
          <w:sz w:val="26"/>
          <w:szCs w:val="26"/>
          <w:lang w:val="fr-FR"/>
        </w:rPr>
        <w:t xml:space="preserve"> hình cầu</w:t>
      </w:r>
      <w:r w:rsidR="00231E05" w:rsidRPr="00122580">
        <w:rPr>
          <w:rFonts w:ascii="Times New Roman" w:hAnsi="Times New Roman"/>
          <w:color w:val="000000"/>
          <w:sz w:val="26"/>
          <w:szCs w:val="26"/>
          <w:lang w:val="fr-FR"/>
        </w:rPr>
        <w:t xml:space="preserve"> có đường kính mỗ</w:t>
      </w:r>
      <w:r w:rsidR="005D4696" w:rsidRPr="00122580">
        <w:rPr>
          <w:rFonts w:ascii="Times New Roman" w:hAnsi="Times New Roman"/>
          <w:color w:val="000000"/>
          <w:sz w:val="26"/>
          <w:szCs w:val="26"/>
          <w:lang w:val="fr-FR"/>
        </w:rPr>
        <w:t>i viên</w:t>
      </w:r>
      <w:r w:rsidR="00231E05" w:rsidRPr="00122580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r w:rsidR="00122580" w:rsidRPr="00122580">
        <w:rPr>
          <w:rFonts w:ascii="Times New Roman" w:hAnsi="Times New Roman"/>
          <w:color w:val="000000"/>
          <w:sz w:val="26"/>
          <w:szCs w:val="26"/>
          <w:lang w:val="fr-FR"/>
        </w:rPr>
        <w:t>0,6</w:t>
      </w:r>
      <w:r w:rsidR="00231E05" w:rsidRPr="00122580">
        <w:rPr>
          <w:rFonts w:ascii="Times New Roman" w:hAnsi="Times New Roman"/>
          <w:color w:val="000000"/>
          <w:sz w:val="26"/>
          <w:szCs w:val="26"/>
          <w:lang w:val="fr-FR"/>
        </w:rPr>
        <w:t xml:space="preserve">cm cùng với lượng trà sữa vào </w:t>
      </w:r>
      <w:r w:rsidR="00231E05" w:rsidRPr="00122580">
        <w:rPr>
          <w:rFonts w:ascii="Times New Roman" w:hAnsi="Times New Roman"/>
          <w:color w:val="000000"/>
          <w:position w:val="-26"/>
          <w:sz w:val="26"/>
          <w:szCs w:val="26"/>
          <w:lang w:val="fr-FR"/>
        </w:rPr>
        <w:object w:dxaOrig="240" w:dyaOrig="680">
          <v:shape id="_x0000_i1045" type="#_x0000_t75" style="width:12pt;height:33.75pt" o:ole="">
            <v:imagedata r:id="rId46" o:title=""/>
          </v:shape>
          <o:OLEObject Type="Embed" ProgID="Equation.DSMT4" ShapeID="_x0000_i1045" DrawAspect="Content" ObjectID="_1770462471" r:id="rId47"/>
        </w:object>
      </w:r>
      <w:r w:rsidR="00231E05" w:rsidRPr="00122580">
        <w:rPr>
          <w:rFonts w:ascii="Times New Roman" w:hAnsi="Times New Roman"/>
          <w:color w:val="000000"/>
          <w:sz w:val="26"/>
          <w:szCs w:val="26"/>
          <w:lang w:val="fr-FR"/>
        </w:rPr>
        <w:t xml:space="preserve"> ly thuỷ tinh. </w:t>
      </w:r>
      <w:r w:rsidR="009022E2" w:rsidRPr="00122580">
        <w:rPr>
          <w:rFonts w:ascii="Times New Roman" w:hAnsi="Times New Roman"/>
          <w:color w:val="000000"/>
          <w:sz w:val="26"/>
          <w:szCs w:val="26"/>
          <w:lang w:val="fr-FR"/>
        </w:rPr>
        <w:t xml:space="preserve">Biết rằng ly thuỷ tinh hình trụ có bán kính đáy 3cm, chiều cao ly là 12cm. </w:t>
      </w:r>
      <w:r w:rsidR="00231E05" w:rsidRPr="00122580">
        <w:rPr>
          <w:rFonts w:ascii="Times New Roman" w:hAnsi="Times New Roman"/>
          <w:color w:val="000000"/>
          <w:sz w:val="26"/>
          <w:szCs w:val="26"/>
          <w:lang w:val="fr-FR"/>
        </w:rPr>
        <w:t>Tính thể tích</w:t>
      </w:r>
      <w:r w:rsidR="00063F33">
        <w:rPr>
          <w:rFonts w:ascii="Times New Roman" w:hAnsi="Times New Roman"/>
          <w:color w:val="000000"/>
          <w:sz w:val="26"/>
          <w:szCs w:val="26"/>
          <w:lang w:val="fr-FR"/>
        </w:rPr>
        <w:t xml:space="preserve"> lượng</w:t>
      </w:r>
      <w:r w:rsidR="00231E05" w:rsidRPr="00122580">
        <w:rPr>
          <w:rFonts w:ascii="Times New Roman" w:hAnsi="Times New Roman"/>
          <w:color w:val="000000"/>
          <w:sz w:val="26"/>
          <w:szCs w:val="26"/>
          <w:lang w:val="fr-FR"/>
        </w:rPr>
        <w:t xml:space="preserve"> trà sữa An cần rót vào ly</w:t>
      </w:r>
      <w:r w:rsidR="005D4696" w:rsidRPr="00122580">
        <w:rPr>
          <w:rFonts w:ascii="Times New Roman" w:hAnsi="Times New Roman"/>
          <w:color w:val="000000"/>
          <w:sz w:val="26"/>
          <w:szCs w:val="26"/>
          <w:lang w:val="fr-FR"/>
        </w:rPr>
        <w:t xml:space="preserve"> ( Lấy </w:t>
      </w:r>
      <w:r w:rsidR="005D4696" w:rsidRPr="00122580">
        <w:rPr>
          <w:rFonts w:ascii="Times New Roman" w:hAnsi="Times New Roman"/>
          <w:color w:val="000000"/>
          <w:position w:val="-10"/>
          <w:sz w:val="26"/>
          <w:szCs w:val="26"/>
          <w:lang w:val="fr-FR"/>
        </w:rPr>
        <w:object w:dxaOrig="920" w:dyaOrig="320">
          <v:shape id="_x0000_i1046" type="#_x0000_t75" style="width:45.75pt;height:15.75pt" o:ole="">
            <v:imagedata r:id="rId48" o:title=""/>
          </v:shape>
          <o:OLEObject Type="Embed" ProgID="Equation.DSMT4" ShapeID="_x0000_i1046" DrawAspect="Content" ObjectID="_1770462472" r:id="rId49"/>
        </w:object>
      </w:r>
      <w:r w:rsidR="005D4696" w:rsidRPr="00122580">
        <w:rPr>
          <w:rFonts w:ascii="Times New Roman" w:hAnsi="Times New Roman"/>
          <w:color w:val="000000"/>
          <w:sz w:val="26"/>
          <w:szCs w:val="26"/>
          <w:lang w:val="fr-FR"/>
        </w:rPr>
        <w:t>).</w:t>
      </w:r>
    </w:p>
    <w:p w:rsidR="00992CCE" w:rsidRPr="00122580" w:rsidRDefault="00992CCE" w:rsidP="0082406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</w:p>
    <w:p w:rsidR="0097774F" w:rsidRPr="00122580" w:rsidRDefault="0097774F" w:rsidP="0097774F">
      <w:pPr>
        <w:ind w:left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2406F" w:rsidRPr="00122580" w:rsidRDefault="00AD27A0" w:rsidP="008D2FF5">
      <w:pPr>
        <w:pStyle w:val="ListParagraph"/>
        <w:spacing w:line="360" w:lineRule="auto"/>
        <w:ind w:left="0"/>
        <w:rPr>
          <w:bCs/>
          <w:iCs/>
          <w:color w:val="000000"/>
          <w:sz w:val="26"/>
          <w:szCs w:val="26"/>
        </w:rPr>
      </w:pPr>
      <w:r w:rsidRPr="00122580">
        <w:rPr>
          <w:b/>
          <w:color w:val="000000"/>
          <w:sz w:val="26"/>
          <w:szCs w:val="26"/>
        </w:rPr>
        <w:t>Bài</w:t>
      </w:r>
      <w:r w:rsidR="00F36118" w:rsidRPr="00122580">
        <w:rPr>
          <w:b/>
          <w:color w:val="000000"/>
          <w:sz w:val="26"/>
          <w:szCs w:val="26"/>
        </w:rPr>
        <w:t xml:space="preserve"> </w:t>
      </w:r>
      <w:r w:rsidR="002F694B" w:rsidRPr="00122580">
        <w:rPr>
          <w:b/>
          <w:color w:val="000000"/>
          <w:sz w:val="26"/>
          <w:szCs w:val="26"/>
        </w:rPr>
        <w:t>7</w:t>
      </w:r>
      <w:r w:rsidR="00F36118" w:rsidRPr="00122580">
        <w:rPr>
          <w:b/>
          <w:color w:val="000000"/>
          <w:sz w:val="26"/>
          <w:szCs w:val="26"/>
        </w:rPr>
        <w:t>.</w:t>
      </w:r>
      <w:r w:rsidR="00F36118" w:rsidRPr="00122580">
        <w:rPr>
          <w:color w:val="000000"/>
          <w:sz w:val="26"/>
          <w:szCs w:val="26"/>
        </w:rPr>
        <w:t xml:space="preserve"> (1</w:t>
      </w:r>
      <w:r w:rsidR="00B229E1" w:rsidRPr="00122580">
        <w:rPr>
          <w:color w:val="000000"/>
          <w:sz w:val="26"/>
          <w:szCs w:val="26"/>
        </w:rPr>
        <w:t>,0</w:t>
      </w:r>
      <w:r w:rsidR="00F36118" w:rsidRPr="00122580">
        <w:rPr>
          <w:color w:val="000000"/>
          <w:sz w:val="26"/>
          <w:szCs w:val="26"/>
        </w:rPr>
        <w:t xml:space="preserve"> điểm)</w:t>
      </w:r>
      <w:r w:rsidR="0082406F" w:rsidRPr="00122580">
        <w:rPr>
          <w:b/>
          <w:i/>
          <w:color w:val="000000"/>
          <w:sz w:val="26"/>
          <w:szCs w:val="26"/>
        </w:rPr>
        <w:t xml:space="preserve"> </w:t>
      </w:r>
      <w:r w:rsidR="00AA0B79" w:rsidRPr="00122580">
        <w:rPr>
          <w:bCs/>
          <w:iCs/>
          <w:color w:val="000000"/>
          <w:sz w:val="26"/>
          <w:szCs w:val="26"/>
        </w:rPr>
        <w:t>Công ty Viễn thông A cung cấp dịch vụ Internet với mức phí ban đầu là 400000 đồng và phí hàng tháng là 50000 đồng. Công ty viễn thông B cung cấp dịch vụ Internet không tính phí ban đầu nhưng phí h</w:t>
      </w:r>
      <w:r w:rsidR="00D6050E" w:rsidRPr="00122580">
        <w:rPr>
          <w:bCs/>
          <w:iCs/>
          <w:color w:val="000000"/>
          <w:sz w:val="26"/>
          <w:szCs w:val="26"/>
        </w:rPr>
        <w:t>àng</w:t>
      </w:r>
      <w:r w:rsidR="00AA0B79" w:rsidRPr="00122580">
        <w:rPr>
          <w:bCs/>
          <w:iCs/>
          <w:color w:val="000000"/>
          <w:sz w:val="26"/>
          <w:szCs w:val="26"/>
        </w:rPr>
        <w:t xml:space="preserve"> tháng là 90000 đồng.</w:t>
      </w:r>
    </w:p>
    <w:p w:rsidR="00AA0B79" w:rsidRPr="00122580" w:rsidRDefault="00AA0B79" w:rsidP="00AA0B79">
      <w:pPr>
        <w:pStyle w:val="ListParagraph"/>
        <w:numPr>
          <w:ilvl w:val="0"/>
          <w:numId w:val="11"/>
        </w:numPr>
        <w:spacing w:line="360" w:lineRule="auto"/>
        <w:rPr>
          <w:bCs/>
          <w:iCs/>
          <w:color w:val="000000"/>
          <w:sz w:val="26"/>
          <w:szCs w:val="26"/>
        </w:rPr>
      </w:pPr>
      <w:r w:rsidRPr="00122580">
        <w:rPr>
          <w:bCs/>
          <w:iCs/>
          <w:color w:val="000000"/>
          <w:sz w:val="26"/>
          <w:szCs w:val="26"/>
        </w:rPr>
        <w:t>Viết hai hàm số biểu thị mức tính phí khi sử dụng Internet của hai công ty Viễn thông A và công ty Viễn thông B?</w:t>
      </w:r>
    </w:p>
    <w:p w:rsidR="00AA0B79" w:rsidRPr="00122580" w:rsidRDefault="00AA0B79" w:rsidP="00AA0B79">
      <w:pPr>
        <w:pStyle w:val="ListParagraph"/>
        <w:numPr>
          <w:ilvl w:val="0"/>
          <w:numId w:val="11"/>
        </w:numPr>
        <w:spacing w:line="360" w:lineRule="auto"/>
        <w:rPr>
          <w:bCs/>
          <w:iCs/>
          <w:color w:val="000000"/>
          <w:sz w:val="26"/>
          <w:szCs w:val="26"/>
        </w:rPr>
      </w:pPr>
      <w:r w:rsidRPr="00122580">
        <w:rPr>
          <w:bCs/>
          <w:iCs/>
          <w:color w:val="000000"/>
          <w:sz w:val="26"/>
          <w:szCs w:val="26"/>
        </w:rPr>
        <w:lastRenderedPageBreak/>
        <w:t>Hỏi gia đình ông C sử dụng Internet trên mấy tháng thì chọn dịch vụ bên công ty Viễn thông A có lợi hơn?</w:t>
      </w:r>
    </w:p>
    <w:p w:rsidR="00502986" w:rsidRPr="00122580" w:rsidRDefault="00A9237C" w:rsidP="009562C7">
      <w:pPr>
        <w:pStyle w:val="ListParagraph"/>
        <w:spacing w:line="360" w:lineRule="auto"/>
        <w:ind w:left="0"/>
        <w:rPr>
          <w:bCs/>
          <w:color w:val="000000"/>
          <w:sz w:val="26"/>
          <w:szCs w:val="26"/>
        </w:rPr>
      </w:pPr>
      <w:r w:rsidRPr="00122580">
        <w:rPr>
          <w:b/>
          <w:color w:val="000000"/>
          <w:sz w:val="26"/>
          <w:szCs w:val="26"/>
        </w:rPr>
        <w:t>Bài 8.</w:t>
      </w:r>
      <w:r w:rsidRPr="00122580">
        <w:rPr>
          <w:color w:val="000000"/>
          <w:sz w:val="26"/>
          <w:szCs w:val="26"/>
        </w:rPr>
        <w:t xml:space="preserve"> (3</w:t>
      </w:r>
      <w:r w:rsidR="00B229E1" w:rsidRPr="00122580">
        <w:rPr>
          <w:color w:val="000000"/>
          <w:sz w:val="26"/>
          <w:szCs w:val="26"/>
        </w:rPr>
        <w:t>,0</w:t>
      </w:r>
      <w:r w:rsidRPr="00122580">
        <w:rPr>
          <w:color w:val="000000"/>
          <w:sz w:val="26"/>
          <w:szCs w:val="26"/>
        </w:rPr>
        <w:t xml:space="preserve"> điểm)</w:t>
      </w:r>
      <w:r w:rsidR="00502986" w:rsidRPr="00122580">
        <w:rPr>
          <w:bCs/>
          <w:color w:val="000000"/>
          <w:sz w:val="26"/>
          <w:szCs w:val="26"/>
        </w:rPr>
        <w:t xml:space="preserve"> </w:t>
      </w:r>
      <w:r w:rsidR="002C7CAC" w:rsidRPr="00122580">
        <w:rPr>
          <w:bCs/>
          <w:color w:val="000000"/>
          <w:sz w:val="26"/>
          <w:szCs w:val="26"/>
        </w:rPr>
        <w:t>Cho đường tròn (O;</w:t>
      </w:r>
      <w:r w:rsidR="00336BA3" w:rsidRPr="00122580">
        <w:rPr>
          <w:bCs/>
          <w:color w:val="000000"/>
          <w:sz w:val="26"/>
          <w:szCs w:val="26"/>
        </w:rPr>
        <w:t xml:space="preserve"> </w:t>
      </w:r>
      <w:r w:rsidR="002C7CAC" w:rsidRPr="00122580">
        <w:rPr>
          <w:bCs/>
          <w:color w:val="000000"/>
          <w:sz w:val="26"/>
          <w:szCs w:val="26"/>
        </w:rPr>
        <w:t xml:space="preserve">R) có đường kính AB. Vẽ dây cung CD vuông góc với AB (CD không đi qua tâm O). Trên tia đối của tia BA lấy điểm </w:t>
      </w:r>
      <w:r w:rsidR="00336BA3" w:rsidRPr="00122580">
        <w:rPr>
          <w:bCs/>
          <w:color w:val="000000"/>
          <w:sz w:val="26"/>
          <w:szCs w:val="26"/>
        </w:rPr>
        <w:t>S</w:t>
      </w:r>
      <w:r w:rsidR="002C7CAC" w:rsidRPr="00122580">
        <w:rPr>
          <w:bCs/>
          <w:color w:val="000000"/>
          <w:sz w:val="26"/>
          <w:szCs w:val="26"/>
        </w:rPr>
        <w:t xml:space="preserve">; </w:t>
      </w:r>
      <w:r w:rsidR="00336BA3" w:rsidRPr="00122580">
        <w:rPr>
          <w:bCs/>
          <w:color w:val="000000"/>
          <w:sz w:val="26"/>
          <w:szCs w:val="26"/>
        </w:rPr>
        <w:t>SC cắt (O; R) tại điểm thứ hai là M.</w:t>
      </w:r>
    </w:p>
    <w:p w:rsidR="00A9237C" w:rsidRPr="00122580" w:rsidRDefault="00336BA3" w:rsidP="00AE4D27">
      <w:pPr>
        <w:pStyle w:val="ListParagraph"/>
        <w:numPr>
          <w:ilvl w:val="0"/>
          <w:numId w:val="13"/>
        </w:numPr>
        <w:spacing w:line="360" w:lineRule="auto"/>
        <w:rPr>
          <w:color w:val="000000"/>
          <w:sz w:val="26"/>
          <w:szCs w:val="26"/>
          <w:lang w:val="vi-VN"/>
        </w:rPr>
      </w:pPr>
      <w:r w:rsidRPr="00122580">
        <w:rPr>
          <w:bCs/>
          <w:color w:val="000000"/>
          <w:sz w:val="26"/>
          <w:szCs w:val="26"/>
        </w:rPr>
        <w:t>Chứng minh</w:t>
      </w:r>
      <w:r w:rsidR="00AE4D27" w:rsidRPr="00122580">
        <w:rPr>
          <w:bCs/>
          <w:color w:val="000000"/>
          <w:sz w:val="26"/>
          <w:szCs w:val="26"/>
        </w:rPr>
        <w:t xml:space="preserve"> </w:t>
      </w:r>
      <w:r w:rsidR="00AE4D27" w:rsidRPr="00122580">
        <w:rPr>
          <w:bCs/>
          <w:color w:val="000000"/>
          <w:position w:val="-6"/>
          <w:sz w:val="26"/>
          <w:szCs w:val="26"/>
        </w:rPr>
        <w:object w:dxaOrig="800" w:dyaOrig="279">
          <v:shape id="_x0000_i1047" type="#_x0000_t75" style="width:39.75pt;height:14.25pt" o:ole="">
            <v:imagedata r:id="rId50" o:title=""/>
          </v:shape>
          <o:OLEObject Type="Embed" ProgID="Equation.DSMT4" ShapeID="_x0000_i1047" DrawAspect="Content" ObjectID="_1770462473" r:id="rId51"/>
        </w:object>
      </w:r>
      <w:r w:rsidR="00AE4D27" w:rsidRPr="00122580">
        <w:rPr>
          <w:rFonts w:eastAsia="Times New Roman"/>
          <w:color w:val="000000"/>
          <w:position w:val="-4"/>
          <w:sz w:val="26"/>
          <w:szCs w:val="26"/>
        </w:rPr>
        <w:object w:dxaOrig="300" w:dyaOrig="240">
          <v:shape id="_x0000_i1048" type="#_x0000_t75" style="width:15pt;height:12pt" o:ole="">
            <v:imagedata r:id="rId52" o:title=""/>
          </v:shape>
          <o:OLEObject Type="Embed" ProgID="Equation.DSMT4" ShapeID="_x0000_i1048" DrawAspect="Content" ObjectID="_1770462474" r:id="rId53"/>
        </w:object>
      </w:r>
      <w:r w:rsidR="00AE4D27" w:rsidRPr="00122580">
        <w:rPr>
          <w:bCs/>
          <w:color w:val="000000"/>
          <w:position w:val="-6"/>
          <w:sz w:val="26"/>
          <w:szCs w:val="26"/>
        </w:rPr>
        <w:object w:dxaOrig="720" w:dyaOrig="279">
          <v:shape id="_x0000_i1049" type="#_x0000_t75" style="width:36pt;height:14.25pt" o:ole="">
            <v:imagedata r:id="rId54" o:title=""/>
          </v:shape>
          <o:OLEObject Type="Embed" ProgID="Equation.DSMT4" ShapeID="_x0000_i1049" DrawAspect="Content" ObjectID="_1770462475" r:id="rId55"/>
        </w:object>
      </w:r>
    </w:p>
    <w:p w:rsidR="00AE4D27" w:rsidRPr="00122580" w:rsidRDefault="00AE4D27" w:rsidP="00AE4D27">
      <w:pPr>
        <w:pStyle w:val="ListParagraph"/>
        <w:numPr>
          <w:ilvl w:val="0"/>
          <w:numId w:val="13"/>
        </w:numPr>
        <w:spacing w:line="360" w:lineRule="auto"/>
        <w:rPr>
          <w:color w:val="000000"/>
          <w:sz w:val="26"/>
          <w:szCs w:val="26"/>
          <w:lang w:val="vi-VN"/>
        </w:rPr>
      </w:pPr>
      <w:r w:rsidRPr="00122580">
        <w:rPr>
          <w:bCs/>
          <w:color w:val="000000"/>
          <w:sz w:val="26"/>
          <w:szCs w:val="26"/>
        </w:rPr>
        <w:t>Gọi H là giao điểm của MA và BC, K là giao điểm của MD và AB. Chứng minh BMHK là tứ giác nội tiếp và HK // CD</w:t>
      </w:r>
    </w:p>
    <w:p w:rsidR="00AE4D27" w:rsidRPr="00122580" w:rsidRDefault="00AE4D27" w:rsidP="00AE4D27">
      <w:pPr>
        <w:pStyle w:val="ListParagraph"/>
        <w:numPr>
          <w:ilvl w:val="0"/>
          <w:numId w:val="13"/>
        </w:numPr>
        <w:spacing w:line="360" w:lineRule="auto"/>
        <w:rPr>
          <w:color w:val="000000"/>
          <w:sz w:val="26"/>
          <w:szCs w:val="26"/>
          <w:lang w:val="vi-VN"/>
        </w:rPr>
      </w:pPr>
      <w:r w:rsidRPr="00122580">
        <w:rPr>
          <w:bCs/>
          <w:color w:val="000000"/>
          <w:sz w:val="26"/>
          <w:szCs w:val="26"/>
        </w:rPr>
        <w:t>Chứng minh: OK . OS = R</w:t>
      </w:r>
      <w:r w:rsidRPr="00122580">
        <w:rPr>
          <w:bCs/>
          <w:color w:val="000000"/>
          <w:sz w:val="26"/>
          <w:szCs w:val="26"/>
          <w:vertAlign w:val="superscript"/>
        </w:rPr>
        <w:t>2</w:t>
      </w:r>
      <w:r w:rsidRPr="00122580">
        <w:rPr>
          <w:bCs/>
          <w:color w:val="000000"/>
          <w:sz w:val="26"/>
          <w:szCs w:val="26"/>
        </w:rPr>
        <w:t xml:space="preserve"> .</w:t>
      </w:r>
    </w:p>
    <w:p w:rsidR="00FB3E6C" w:rsidRDefault="00EB7287" w:rsidP="00F3611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EB7287">
        <w:rPr>
          <w:rFonts w:ascii="Times New Roman" w:hAnsi="Times New Roman"/>
          <w:b/>
          <w:color w:val="000000"/>
          <w:sz w:val="26"/>
          <w:szCs w:val="26"/>
        </w:rPr>
        <w:t>Bài 9.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B7287">
        <w:rPr>
          <w:rFonts w:ascii="Times New Roman" w:hAnsi="Times New Roman"/>
          <w:color w:val="000000"/>
          <w:sz w:val="26"/>
          <w:szCs w:val="26"/>
        </w:rPr>
        <w:t>Gieo một con xúc xắc 6 mặt cân đối</w:t>
      </w:r>
      <w:r>
        <w:rPr>
          <w:rFonts w:ascii="Times New Roman" w:hAnsi="Times New Roman"/>
          <w:color w:val="000000"/>
          <w:sz w:val="26"/>
          <w:szCs w:val="26"/>
        </w:rPr>
        <w:t xml:space="preserve"> và đồng chất</w:t>
      </w:r>
      <w:r w:rsidRPr="00EB7287">
        <w:rPr>
          <w:rFonts w:ascii="Times New Roman" w:hAnsi="Times New Roman"/>
          <w:color w:val="000000"/>
          <w:sz w:val="26"/>
          <w:szCs w:val="26"/>
        </w:rPr>
        <w:t>. Tính xác suất của các biến cố sau</w:t>
      </w:r>
      <w:r>
        <w:rPr>
          <w:rFonts w:ascii="Times New Roman" w:hAnsi="Times New Roman"/>
          <w:color w:val="000000"/>
          <w:sz w:val="26"/>
          <w:szCs w:val="26"/>
        </w:rPr>
        <w:t>:</w:t>
      </w:r>
    </w:p>
    <w:p w:rsidR="00EB7287" w:rsidRDefault="00EB7287" w:rsidP="00EB7287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240" w:afterAutospacing="0" w:line="360" w:lineRule="atLeast"/>
        <w:ind w:right="48"/>
        <w:jc w:val="both"/>
        <w:rPr>
          <w:color w:val="000000"/>
          <w:sz w:val="26"/>
          <w:szCs w:val="26"/>
        </w:rPr>
      </w:pPr>
      <w:r w:rsidRPr="00600ED1">
        <w:rPr>
          <w:color w:val="000000"/>
          <w:sz w:val="26"/>
          <w:szCs w:val="26"/>
        </w:rPr>
        <w:t>A: “Xuất hiện mặt có 2 chấm”;</w:t>
      </w:r>
    </w:p>
    <w:p w:rsidR="00EB7287" w:rsidRPr="00EB7287" w:rsidRDefault="00EB7287" w:rsidP="00EB7287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240" w:afterAutospacing="0" w:line="360" w:lineRule="atLeast"/>
        <w:ind w:right="48"/>
        <w:jc w:val="both"/>
        <w:rPr>
          <w:color w:val="000000"/>
          <w:sz w:val="26"/>
          <w:szCs w:val="26"/>
        </w:rPr>
      </w:pPr>
      <w:r w:rsidRPr="00EB7287">
        <w:rPr>
          <w:color w:val="000000"/>
          <w:sz w:val="26"/>
          <w:szCs w:val="26"/>
        </w:rPr>
        <w:t>B: “Xuất hiện mặt có số chấm là số nguyên tố”.</w:t>
      </w:r>
    </w:p>
    <w:p w:rsidR="00ED7CC4" w:rsidRPr="00122580" w:rsidRDefault="00ED7CC4" w:rsidP="00ED7CC4">
      <w:pPr>
        <w:jc w:val="center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122580">
        <w:rPr>
          <w:rFonts w:ascii="Times New Roman" w:hAnsi="Times New Roman"/>
          <w:color w:val="000000"/>
          <w:sz w:val="26"/>
          <w:szCs w:val="26"/>
        </w:rPr>
        <w:t>--- Hết ---</w:t>
      </w:r>
    </w:p>
    <w:p w:rsidR="00D8399A" w:rsidRPr="00122580" w:rsidRDefault="00D8399A" w:rsidP="004D74BC">
      <w:pPr>
        <w:rPr>
          <w:rFonts w:ascii="Times New Roman" w:hAnsi="Times New Roman"/>
          <w:color w:val="000000"/>
          <w:sz w:val="26"/>
          <w:szCs w:val="26"/>
          <w:lang w:val="vi-VN"/>
        </w:rPr>
      </w:pPr>
    </w:p>
    <w:p w:rsidR="004D74BC" w:rsidRPr="00122580" w:rsidRDefault="004D74BC" w:rsidP="004D74BC">
      <w:pPr>
        <w:rPr>
          <w:rFonts w:ascii="Times New Roman" w:hAnsi="Times New Roman"/>
          <w:color w:val="000000"/>
          <w:sz w:val="26"/>
          <w:szCs w:val="26"/>
          <w:lang w:val="vi-VN"/>
        </w:rPr>
      </w:pPr>
    </w:p>
    <w:p w:rsidR="00985498" w:rsidRPr="00122580" w:rsidRDefault="00985498" w:rsidP="00F3611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85498" w:rsidRPr="00EB7287" w:rsidRDefault="00EB7287" w:rsidP="00F36118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br w:type="page"/>
      </w:r>
      <w:r w:rsidR="00D8399A" w:rsidRPr="00EB7287">
        <w:rPr>
          <w:rFonts w:ascii="Times New Roman" w:hAnsi="Times New Roman"/>
          <w:b/>
          <w:color w:val="000000"/>
          <w:sz w:val="26"/>
          <w:szCs w:val="26"/>
          <w:lang w:val="vi-VN"/>
        </w:rPr>
        <w:lastRenderedPageBreak/>
        <w:t>HƯỚNG DẪN CHẤM</w:t>
      </w:r>
    </w:p>
    <w:p w:rsidR="00D8399A" w:rsidRPr="00122580" w:rsidRDefault="00D8399A" w:rsidP="00F3611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8141"/>
        <w:gridCol w:w="874"/>
      </w:tblGrid>
      <w:tr w:rsidR="001104FB" w:rsidRPr="00122580" w:rsidTr="00EB7287">
        <w:tc>
          <w:tcPr>
            <w:tcW w:w="1101" w:type="dxa"/>
            <w:vAlign w:val="center"/>
          </w:tcPr>
          <w:p w:rsidR="004C4F01" w:rsidRPr="00122580" w:rsidRDefault="004C4F01" w:rsidP="00EB7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122580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Bài</w:t>
            </w:r>
          </w:p>
        </w:tc>
        <w:tc>
          <w:tcPr>
            <w:tcW w:w="8079" w:type="dxa"/>
          </w:tcPr>
          <w:p w:rsidR="004C4F01" w:rsidRPr="00122580" w:rsidRDefault="004C4F01" w:rsidP="00D83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122580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929" w:type="dxa"/>
          </w:tcPr>
          <w:p w:rsidR="004C4F01" w:rsidRPr="00122580" w:rsidRDefault="004C4F01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122580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Điểm</w:t>
            </w:r>
          </w:p>
        </w:tc>
      </w:tr>
      <w:tr w:rsidR="001104FB" w:rsidRPr="00122580" w:rsidTr="00EB7287">
        <w:tc>
          <w:tcPr>
            <w:tcW w:w="1101" w:type="dxa"/>
            <w:vAlign w:val="center"/>
          </w:tcPr>
          <w:p w:rsidR="004C4F01" w:rsidRPr="00122580" w:rsidRDefault="00E237ED" w:rsidP="00EB7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Bài 1.</w:t>
            </w:r>
          </w:p>
        </w:tc>
        <w:tc>
          <w:tcPr>
            <w:tcW w:w="8079" w:type="dxa"/>
          </w:tcPr>
          <w:p w:rsidR="00E237ED" w:rsidRPr="00122580" w:rsidRDefault="00E237ED" w:rsidP="00E237ED">
            <w:pPr>
              <w:pStyle w:val="ListParagraph"/>
              <w:tabs>
                <w:tab w:val="left" w:pos="1500"/>
              </w:tabs>
              <w:spacing w:after="200" w:line="276" w:lineRule="auto"/>
              <w:rPr>
                <w:rFonts w:eastAsia="Times New Roman"/>
                <w:b/>
                <w:color w:val="000000"/>
                <w:sz w:val="26"/>
                <w:szCs w:val="26"/>
                <w:lang w:val="vi-VN"/>
              </w:rPr>
            </w:pPr>
            <w:r w:rsidRPr="00122580">
              <w:rPr>
                <w:rFonts w:eastAsia="Times New Roman"/>
                <w:color w:val="000000"/>
                <w:sz w:val="26"/>
                <w:szCs w:val="26"/>
              </w:rPr>
              <w:t xml:space="preserve">a) </w:t>
            </w:r>
            <w:r w:rsidRPr="00122580">
              <w:rPr>
                <w:rFonts w:eastAsia="Times New Roman"/>
                <w:color w:val="000000"/>
                <w:sz w:val="26"/>
                <w:szCs w:val="26"/>
                <w:lang w:val="vi-VN"/>
              </w:rPr>
              <w:t>Vẽ (P) và (D) đúng.</w:t>
            </w:r>
          </w:p>
          <w:p w:rsidR="00E237ED" w:rsidRPr="00122580" w:rsidRDefault="00E237ED" w:rsidP="00E237ED">
            <w:pPr>
              <w:pStyle w:val="ListParagraph"/>
              <w:tabs>
                <w:tab w:val="left" w:pos="1500"/>
              </w:tabs>
              <w:spacing w:after="200" w:line="276" w:lineRule="auto"/>
              <w:rPr>
                <w:rFonts w:eastAsia="Times New Roman"/>
                <w:b/>
                <w:color w:val="000000"/>
                <w:sz w:val="26"/>
                <w:szCs w:val="26"/>
                <w:lang w:val="vi-VN"/>
              </w:rPr>
            </w:pPr>
            <w:r w:rsidRPr="00122580">
              <w:rPr>
                <w:rFonts w:eastAsia="Times New Roman"/>
                <w:color w:val="000000"/>
                <w:sz w:val="26"/>
                <w:szCs w:val="26"/>
              </w:rPr>
              <w:t xml:space="preserve">b) </w:t>
            </w:r>
            <w:r w:rsidRPr="00122580">
              <w:rPr>
                <w:rFonts w:eastAsia="Times New Roman"/>
                <w:color w:val="000000"/>
                <w:sz w:val="26"/>
                <w:szCs w:val="26"/>
                <w:lang w:val="vi-VN"/>
              </w:rPr>
              <w:t>Phương trình hoành độ giao điểm của (P) và (D):</w:t>
            </w:r>
          </w:p>
          <w:p w:rsidR="00E237ED" w:rsidRPr="00122580" w:rsidRDefault="003E7273" w:rsidP="00E237ED">
            <w:pPr>
              <w:pStyle w:val="ListParagraph"/>
              <w:tabs>
                <w:tab w:val="left" w:pos="1500"/>
              </w:tabs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122580">
              <w:rPr>
                <w:rFonts w:eastAsia="Times New Roman"/>
                <w:noProof/>
                <w:color w:val="000000"/>
                <w:position w:val="-6"/>
                <w:sz w:val="26"/>
                <w:szCs w:val="26"/>
                <w:lang w:val="vi-VN"/>
              </w:rPr>
              <w:object w:dxaOrig="1160" w:dyaOrig="340">
                <v:shape id="_x0000_i1051" type="#_x0000_t75" style="width:57.75pt;height:16.5pt" o:ole="">
                  <v:imagedata r:id="rId56" o:title=""/>
                </v:shape>
                <o:OLEObject Type="Embed" ProgID="Equation.DSMT4" ShapeID="_x0000_i1051" DrawAspect="Content" ObjectID="_1770462476" r:id="rId57"/>
              </w:object>
            </w:r>
          </w:p>
          <w:p w:rsidR="00E237ED" w:rsidRPr="00122580" w:rsidRDefault="00C44D3D" w:rsidP="00E237ED">
            <w:pPr>
              <w:pStyle w:val="ListParagraph"/>
              <w:tabs>
                <w:tab w:val="left" w:pos="1500"/>
              </w:tabs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122580">
              <w:rPr>
                <w:rFonts w:eastAsia="Times New Roman"/>
                <w:noProof/>
                <w:color w:val="000000"/>
                <w:position w:val="-70"/>
                <w:sz w:val="26"/>
                <w:szCs w:val="26"/>
              </w:rPr>
              <w:object w:dxaOrig="2160" w:dyaOrig="1520">
                <v:shape id="_x0000_i1052" type="#_x0000_t75" style="width:108pt;height:76.5pt" o:ole="">
                  <v:imagedata r:id="rId58" o:title=""/>
                </v:shape>
                <o:OLEObject Type="Embed" ProgID="Equation.DSMT4" ShapeID="_x0000_i1052" DrawAspect="Content" ObjectID="_1770462477" r:id="rId59"/>
              </w:object>
            </w:r>
          </w:p>
          <w:p w:rsidR="004C4F01" w:rsidRPr="00122580" w:rsidRDefault="00E237ED" w:rsidP="00E237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258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 xml:space="preserve">Vậy (P) và (D) cắt nhau tại </w:t>
            </w:r>
            <w:r w:rsidR="00C44D3D" w:rsidRPr="00122580">
              <w:rPr>
                <w:rFonts w:ascii="Times New Roman" w:eastAsia="Times New Roman" w:hAnsi="Times New Roman"/>
                <w:color w:val="000000"/>
                <w:position w:val="-30"/>
                <w:sz w:val="26"/>
                <w:szCs w:val="26"/>
                <w:lang w:val="vi-VN"/>
              </w:rPr>
              <w:object w:dxaOrig="1579" w:dyaOrig="740">
                <v:shape id="_x0000_i1053" type="#_x0000_t75" style="width:78.75pt;height:37.5pt" o:ole="">
                  <v:imagedata r:id="rId60" o:title=""/>
                </v:shape>
                <o:OLEObject Type="Embed" ProgID="Equation.DSMT4" ShapeID="_x0000_i1053" DrawAspect="Content" ObjectID="_1770462478" r:id="rId61"/>
              </w:object>
            </w:r>
          </w:p>
        </w:tc>
        <w:tc>
          <w:tcPr>
            <w:tcW w:w="929" w:type="dxa"/>
          </w:tcPr>
          <w:p w:rsidR="004C4F01" w:rsidRPr="00122580" w:rsidRDefault="00E237ED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color w:val="000000"/>
                <w:sz w:val="26"/>
                <w:szCs w:val="26"/>
              </w:rPr>
              <w:t>1,0</w:t>
            </w:r>
          </w:p>
          <w:p w:rsidR="00FA5A40" w:rsidRPr="00122580" w:rsidRDefault="00FA5A40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A5A40" w:rsidRPr="00122580" w:rsidRDefault="00FA5A40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A5A40" w:rsidRPr="00122580" w:rsidRDefault="00FA5A40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A5A40" w:rsidRPr="00122580" w:rsidRDefault="00FA5A40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A5A40" w:rsidRPr="00122580" w:rsidRDefault="00FA5A40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A5A40" w:rsidRPr="00122580" w:rsidRDefault="00FA5A40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A5A40" w:rsidRPr="00122580" w:rsidRDefault="00FA5A40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A5A40" w:rsidRPr="00122580" w:rsidRDefault="00FA5A40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A5A40" w:rsidRPr="00122580" w:rsidRDefault="00FA5A40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color w:val="000000"/>
                <w:sz w:val="26"/>
                <w:szCs w:val="26"/>
              </w:rPr>
              <w:t>0,5</w:t>
            </w:r>
          </w:p>
        </w:tc>
      </w:tr>
      <w:tr w:rsidR="001104FB" w:rsidRPr="00122580" w:rsidTr="00EB7287">
        <w:tc>
          <w:tcPr>
            <w:tcW w:w="1101" w:type="dxa"/>
            <w:vAlign w:val="center"/>
          </w:tcPr>
          <w:p w:rsidR="004C4F01" w:rsidRPr="00122580" w:rsidRDefault="00FA5A40" w:rsidP="00EB7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Bài 2.</w:t>
            </w:r>
          </w:p>
        </w:tc>
        <w:tc>
          <w:tcPr>
            <w:tcW w:w="8079" w:type="dxa"/>
          </w:tcPr>
          <w:p w:rsidR="00FA5A40" w:rsidRPr="00122580" w:rsidRDefault="004A2FE2" w:rsidP="00FA5A40">
            <w:pPr>
              <w:tabs>
                <w:tab w:val="left" w:pos="1500"/>
              </w:tabs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1560" w:dyaOrig="340">
                <v:shape id="_x0000_i1054" type="#_x0000_t75" style="width:78pt;height:16.5pt" o:ole="">
                  <v:imagedata r:id="rId62" o:title=""/>
                </v:shape>
                <o:OLEObject Type="Embed" ProgID="Equation.DSMT4" ShapeID="_x0000_i1054" DrawAspect="Content" ObjectID="_1770462479" r:id="rId63"/>
              </w:object>
            </w:r>
          </w:p>
          <w:p w:rsidR="00FA5A40" w:rsidRPr="00122580" w:rsidRDefault="00FA5A40" w:rsidP="00FA5A40">
            <w:pPr>
              <w:tabs>
                <w:tab w:val="left" w:pos="1500"/>
              </w:tabs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2258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Theo định lý Viet ta có:</w:t>
            </w:r>
          </w:p>
          <w:p w:rsidR="00FA5A40" w:rsidRPr="00122580" w:rsidRDefault="00003096" w:rsidP="00FA5A40">
            <w:pPr>
              <w:tabs>
                <w:tab w:val="left" w:pos="1500"/>
              </w:tabs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</w:pPr>
            <w:r w:rsidRPr="00122580">
              <w:rPr>
                <w:rFonts w:ascii="Times New Roman" w:eastAsia="Times New Roman" w:hAnsi="Times New Roman"/>
                <w:noProof/>
                <w:color w:val="000000"/>
                <w:position w:val="-60"/>
                <w:sz w:val="26"/>
                <w:szCs w:val="26"/>
              </w:rPr>
              <w:object w:dxaOrig="2120" w:dyaOrig="1320">
                <v:shape id="_x0000_i1055" type="#_x0000_t75" style="width:105.75pt;height:66pt" o:ole="">
                  <v:imagedata r:id="rId64" o:title=""/>
                </v:shape>
                <o:OLEObject Type="Embed" ProgID="Equation.DSMT4" ShapeID="_x0000_i1055" DrawAspect="Content" ObjectID="_1770462480" r:id="rId65"/>
              </w:object>
            </w:r>
          </w:p>
          <w:p w:rsidR="00FA5A40" w:rsidRPr="00122580" w:rsidRDefault="006747C9" w:rsidP="00FA5A40">
            <w:pPr>
              <w:tabs>
                <w:tab w:val="left" w:pos="1500"/>
              </w:tabs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color w:val="000000"/>
                <w:position w:val="-14"/>
                <w:sz w:val="26"/>
                <w:szCs w:val="26"/>
              </w:rPr>
              <w:object w:dxaOrig="7940" w:dyaOrig="460">
                <v:shape id="_x0000_i1056" type="#_x0000_t75" style="width:396pt;height:23.25pt" o:ole="">
                  <v:imagedata r:id="rId66" o:title=""/>
                </v:shape>
                <o:OLEObject Type="Embed" ProgID="Equation.DSMT4" ShapeID="_x0000_i1056" DrawAspect="Content" ObjectID="_1770462481" r:id="rId67"/>
              </w:object>
            </w:r>
          </w:p>
          <w:p w:rsidR="004C4F01" w:rsidRPr="00122580" w:rsidRDefault="004C4F01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29" w:type="dxa"/>
          </w:tcPr>
          <w:p w:rsidR="004C4F01" w:rsidRPr="00122580" w:rsidRDefault="004C4F01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F1083" w:rsidRPr="00122580" w:rsidRDefault="001F1083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F1083" w:rsidRPr="00122580" w:rsidRDefault="001F1083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F1083" w:rsidRPr="00122580" w:rsidRDefault="001F1083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color w:val="000000"/>
                <w:sz w:val="26"/>
                <w:szCs w:val="26"/>
              </w:rPr>
              <w:t>0,5</w:t>
            </w:r>
          </w:p>
          <w:p w:rsidR="001F1083" w:rsidRPr="00122580" w:rsidRDefault="001F1083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F1083" w:rsidRPr="00122580" w:rsidRDefault="001F1083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F1083" w:rsidRPr="00122580" w:rsidRDefault="001F1083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F1083" w:rsidRPr="00122580" w:rsidRDefault="001F1083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color w:val="000000"/>
                <w:sz w:val="26"/>
                <w:szCs w:val="26"/>
              </w:rPr>
              <w:t>0,5</w:t>
            </w:r>
          </w:p>
        </w:tc>
      </w:tr>
      <w:tr w:rsidR="001104FB" w:rsidRPr="00122580" w:rsidTr="00EB7287">
        <w:tc>
          <w:tcPr>
            <w:tcW w:w="1101" w:type="dxa"/>
            <w:vAlign w:val="center"/>
          </w:tcPr>
          <w:p w:rsidR="004C4F01" w:rsidRPr="00122580" w:rsidRDefault="001F1083" w:rsidP="00EB7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Bài 3.</w:t>
            </w:r>
          </w:p>
        </w:tc>
        <w:tc>
          <w:tcPr>
            <w:tcW w:w="8079" w:type="dxa"/>
          </w:tcPr>
          <w:p w:rsidR="001F1083" w:rsidRPr="00122580" w:rsidRDefault="00F7175D" w:rsidP="001F1083">
            <w:pPr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Gọi </w:t>
            </w:r>
            <w:r w:rsidRPr="00122580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200" w:dyaOrig="220">
                <v:shape id="_x0000_i1057" type="#_x0000_t75" style="width:9.75pt;height:11.25pt" o:ole="">
                  <v:imagedata r:id="rId68" o:title=""/>
                </v:shape>
                <o:OLEObject Type="Embed" ProgID="Equation.DSMT4" ShapeID="_x0000_i1057" DrawAspect="Content" ObjectID="_1770462482" r:id="rId69"/>
              </w:object>
            </w:r>
            <w:r w:rsidRPr="00122580">
              <w:rPr>
                <w:rFonts w:ascii="Times New Roman" w:hAnsi="Times New Roman"/>
                <w:color w:val="000000"/>
                <w:sz w:val="26"/>
                <w:szCs w:val="26"/>
              </w:rPr>
              <w:t>(đồng) là giá ban đầu của chiếc xe (</w:t>
            </w:r>
            <w:r w:rsidRPr="00122580">
              <w:rPr>
                <w:rFonts w:ascii="Times New Roman" w:hAnsi="Times New Roman"/>
                <w:color w:val="000000"/>
                <w:position w:val="-10"/>
                <w:sz w:val="26"/>
                <w:szCs w:val="26"/>
              </w:rPr>
              <w:object w:dxaOrig="639" w:dyaOrig="320">
                <v:shape id="_x0000_i1058" type="#_x0000_t75" style="width:32.25pt;height:15.75pt" o:ole="">
                  <v:imagedata r:id="rId70" o:title=""/>
                </v:shape>
                <o:OLEObject Type="Embed" ProgID="Equation.DSMT4" ShapeID="_x0000_i1058" DrawAspect="Content" ObjectID="_1770462483" r:id="rId71"/>
              </w:object>
            </w:r>
            <w:r w:rsidRPr="00122580">
              <w:rPr>
                <w:rFonts w:ascii="Times New Roman" w:hAnsi="Times New Roman"/>
                <w:color w:val="000000"/>
                <w:sz w:val="26"/>
                <w:szCs w:val="26"/>
              </w:rPr>
              <w:t>(đồng).</w:t>
            </w:r>
          </w:p>
          <w:p w:rsidR="00F7175D" w:rsidRPr="00122580" w:rsidRDefault="00F7175D" w:rsidP="001F1083">
            <w:pPr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Giá của chiếc xe sau khi giảm giá đợt 1 là: </w:t>
            </w:r>
            <w:r w:rsidRPr="00122580">
              <w:rPr>
                <w:rFonts w:ascii="Times New Roman" w:hAnsi="Times New Roman"/>
                <w:color w:val="000000"/>
                <w:position w:val="-10"/>
                <w:sz w:val="26"/>
                <w:szCs w:val="26"/>
              </w:rPr>
              <w:object w:dxaOrig="1640" w:dyaOrig="320">
                <v:shape id="_x0000_i1059" type="#_x0000_t75" style="width:81.75pt;height:15.75pt" o:ole="">
                  <v:imagedata r:id="rId72" o:title=""/>
                </v:shape>
                <o:OLEObject Type="Embed" ProgID="Equation.DSMT4" ShapeID="_x0000_i1059" DrawAspect="Content" ObjectID="_1770462484" r:id="rId73"/>
              </w:object>
            </w:r>
            <w:r w:rsidRPr="00122580">
              <w:rPr>
                <w:rFonts w:ascii="Times New Roman" w:hAnsi="Times New Roman"/>
                <w:color w:val="000000"/>
                <w:sz w:val="26"/>
                <w:szCs w:val="26"/>
              </w:rPr>
              <w:t>(đồng)</w:t>
            </w:r>
          </w:p>
          <w:p w:rsidR="004C4F01" w:rsidRPr="00122580" w:rsidRDefault="00BC49D3" w:rsidP="00BC49D3">
            <w:pPr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Giá tiền chiếc xe sau khi giảm giá đợt 2 là: </w:t>
            </w:r>
            <w:r w:rsidRPr="00122580">
              <w:rPr>
                <w:rFonts w:ascii="Times New Roman" w:hAnsi="Times New Roman"/>
                <w:color w:val="000000"/>
                <w:position w:val="-10"/>
                <w:sz w:val="26"/>
                <w:szCs w:val="26"/>
              </w:rPr>
              <w:object w:dxaOrig="2659" w:dyaOrig="320">
                <v:shape id="_x0000_i1060" type="#_x0000_t75" style="width:132.75pt;height:15.75pt" o:ole="">
                  <v:imagedata r:id="rId74" o:title=""/>
                </v:shape>
                <o:OLEObject Type="Embed" ProgID="Equation.DSMT4" ShapeID="_x0000_i1060" DrawAspect="Content" ObjectID="_1770462485" r:id="rId75"/>
              </w:object>
            </w:r>
            <w:r w:rsidRPr="00122580">
              <w:rPr>
                <w:rFonts w:ascii="Times New Roman" w:hAnsi="Times New Roman"/>
                <w:color w:val="000000"/>
                <w:sz w:val="26"/>
                <w:szCs w:val="26"/>
              </w:rPr>
              <w:t>(đồng)</w:t>
            </w:r>
          </w:p>
          <w:p w:rsidR="00BC49D3" w:rsidRPr="00122580" w:rsidRDefault="00BC49D3" w:rsidP="00BC49D3">
            <w:pPr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Theo đề bài ta có: </w:t>
            </w:r>
            <w:r w:rsidRPr="00122580">
              <w:rPr>
                <w:rFonts w:ascii="Times New Roman" w:hAnsi="Times New Roman"/>
                <w:color w:val="000000"/>
                <w:position w:val="-10"/>
                <w:sz w:val="26"/>
                <w:szCs w:val="26"/>
              </w:rPr>
              <w:object w:dxaOrig="3600" w:dyaOrig="320">
                <v:shape id="_x0000_i1061" type="#_x0000_t75" style="width:180pt;height:15.75pt" o:ole="">
                  <v:imagedata r:id="rId76" o:title=""/>
                </v:shape>
                <o:OLEObject Type="Embed" ProgID="Equation.DSMT4" ShapeID="_x0000_i1061" DrawAspect="Content" ObjectID="_1770462486" r:id="rId77"/>
              </w:object>
            </w:r>
          </w:p>
          <w:p w:rsidR="00BC49D3" w:rsidRPr="00122580" w:rsidRDefault="00BC49D3" w:rsidP="00BC49D3">
            <w:pPr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Vậy giá bán của chiếc xe là: </w:t>
            </w:r>
            <w:r w:rsidRPr="00122580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1020" w:dyaOrig="279">
                <v:shape id="_x0000_i1062" type="#_x0000_t75" style="width:51pt;height:14.25pt" o:ole="">
                  <v:imagedata r:id="rId78" o:title=""/>
                </v:shape>
                <o:OLEObject Type="Embed" ProgID="Equation.DSMT4" ShapeID="_x0000_i1062" DrawAspect="Content" ObjectID="_1770462487" r:id="rId79"/>
              </w:object>
            </w:r>
            <w:r w:rsidRPr="00122580">
              <w:rPr>
                <w:rFonts w:ascii="Times New Roman" w:hAnsi="Times New Roman"/>
                <w:color w:val="000000"/>
                <w:sz w:val="26"/>
                <w:szCs w:val="26"/>
              </w:rPr>
              <w:t>(đồng)</w:t>
            </w:r>
          </w:p>
        </w:tc>
        <w:tc>
          <w:tcPr>
            <w:tcW w:w="929" w:type="dxa"/>
          </w:tcPr>
          <w:p w:rsidR="004C4F01" w:rsidRPr="00122580" w:rsidRDefault="004C4F01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B4E0F" w:rsidRPr="00122580" w:rsidRDefault="006B4E0F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color w:val="000000"/>
                <w:sz w:val="26"/>
                <w:szCs w:val="26"/>
              </w:rPr>
              <w:t>0,75</w:t>
            </w:r>
          </w:p>
          <w:p w:rsidR="006B4E0F" w:rsidRPr="00122580" w:rsidRDefault="006B4E0F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104FB" w:rsidRPr="00122580" w:rsidTr="00EB7287">
        <w:tc>
          <w:tcPr>
            <w:tcW w:w="1101" w:type="dxa"/>
            <w:vAlign w:val="center"/>
          </w:tcPr>
          <w:p w:rsidR="004C4F01" w:rsidRPr="00122580" w:rsidRDefault="004C4F01" w:rsidP="00EB7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b/>
                <w:color w:val="000000"/>
                <w:sz w:val="26"/>
                <w:szCs w:val="26"/>
                <w:lang w:val="fr-FR"/>
              </w:rPr>
              <w:t>Bài 4.</w:t>
            </w:r>
          </w:p>
        </w:tc>
        <w:tc>
          <w:tcPr>
            <w:tcW w:w="8079" w:type="dxa"/>
          </w:tcPr>
          <w:p w:rsidR="00575582" w:rsidRPr="00122580" w:rsidRDefault="00575582" w:rsidP="00575582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12258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Nếu bán hết số mũ nhập về với giá 80000 đồng một cái thì lãi được:</w:t>
            </w:r>
          </w:p>
          <w:p w:rsidR="004C4F01" w:rsidRPr="00122580" w:rsidRDefault="00575582" w:rsidP="00575582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122580">
              <w:rPr>
                <w:rFonts w:ascii="Times New Roman" w:eastAsia="Times New Roman" w:hAnsi="Times New Roman"/>
                <w:color w:val="000000"/>
                <w:position w:val="-24"/>
                <w:sz w:val="26"/>
                <w:szCs w:val="26"/>
                <w:lang w:eastAsia="en-US"/>
              </w:rPr>
              <w:object w:dxaOrig="2260" w:dyaOrig="620">
                <v:shape id="_x0000_i1063" type="#_x0000_t75" style="width:113.25pt;height:30.75pt" o:ole="">
                  <v:imagedata r:id="rId80" o:title=""/>
                </v:shape>
                <o:OLEObject Type="Embed" ProgID="Equation.DSMT4" ShapeID="_x0000_i1063" DrawAspect="Content" ObjectID="_1770462488" r:id="rId81"/>
              </w:object>
            </w:r>
            <w:r w:rsidRPr="0012258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(đồng)</w:t>
            </w:r>
            <w:r w:rsidR="004C4F01" w:rsidRPr="0012258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575582" w:rsidRPr="00122580" w:rsidRDefault="00575582" w:rsidP="00575582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12258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Nếu bán hết số mũ nhập về với giá 70000 đồng một cái thì lãi được:</w:t>
            </w:r>
          </w:p>
          <w:p w:rsidR="00575582" w:rsidRPr="00122580" w:rsidRDefault="007A6615" w:rsidP="00575582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122580">
              <w:rPr>
                <w:rFonts w:ascii="Times New Roman" w:eastAsia="Times New Roman" w:hAnsi="Times New Roman"/>
                <w:color w:val="000000"/>
                <w:position w:val="-24"/>
                <w:sz w:val="26"/>
                <w:szCs w:val="26"/>
                <w:lang w:eastAsia="en-US"/>
              </w:rPr>
              <w:object w:dxaOrig="2140" w:dyaOrig="620">
                <v:shape id="_x0000_i1079" type="#_x0000_t75" style="width:107.25pt;height:30.75pt" o:ole="">
                  <v:imagedata r:id="rId82" o:title=""/>
                </v:shape>
                <o:OLEObject Type="Embed" ProgID="Equation.DSMT4" ShapeID="_x0000_i1079" DrawAspect="Content" ObjectID="_1770462489" r:id="rId83"/>
              </w:object>
            </w:r>
            <w:r w:rsidR="00575582" w:rsidRPr="0012258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(đồng) </w:t>
            </w:r>
          </w:p>
          <w:p w:rsidR="007A6615" w:rsidRPr="00122580" w:rsidRDefault="007A6615" w:rsidP="00575582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12258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Số cái mũ nhập về là: </w:t>
            </w:r>
            <w:r w:rsidRPr="00122580">
              <w:rPr>
                <w:rFonts w:ascii="Times New Roman" w:eastAsia="Times New Roman" w:hAnsi="Times New Roman"/>
                <w:color w:val="000000"/>
                <w:position w:val="-14"/>
                <w:sz w:val="26"/>
                <w:szCs w:val="26"/>
                <w:lang w:eastAsia="en-US"/>
              </w:rPr>
              <w:object w:dxaOrig="4420" w:dyaOrig="400">
                <v:shape id="_x0000_i1080" type="#_x0000_t75" style="width:221.25pt;height:20.25pt" o:ole="">
                  <v:imagedata r:id="rId84" o:title=""/>
                </v:shape>
                <o:OLEObject Type="Embed" ProgID="Equation.DSMT4" ShapeID="_x0000_i1080" DrawAspect="Content" ObjectID="_1770462490" r:id="rId85"/>
              </w:object>
            </w:r>
            <w:r w:rsidRPr="0012258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(cái)</w:t>
            </w:r>
          </w:p>
          <w:p w:rsidR="007A6615" w:rsidRPr="00122580" w:rsidRDefault="007A6615" w:rsidP="00575582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12258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Số cái mũ cửa hàng đã bán là: </w:t>
            </w:r>
            <w:r w:rsidRPr="00122580">
              <w:rPr>
                <w:rFonts w:ascii="Times New Roman" w:eastAsia="Times New Roman" w:hAnsi="Times New Roman"/>
                <w:color w:val="000000"/>
                <w:position w:val="-24"/>
                <w:sz w:val="26"/>
                <w:szCs w:val="26"/>
                <w:lang w:eastAsia="en-US"/>
              </w:rPr>
              <w:object w:dxaOrig="1880" w:dyaOrig="620">
                <v:shape id="_x0000_i1081" type="#_x0000_t75" style="width:93.75pt;height:30.75pt" o:ole="">
                  <v:imagedata r:id="rId86" o:title=""/>
                </v:shape>
                <o:OLEObject Type="Embed" ProgID="Equation.DSMT4" ShapeID="_x0000_i1081" DrawAspect="Content" ObjectID="_1770462491" r:id="rId87"/>
              </w:object>
            </w:r>
            <w:r w:rsidRPr="0012258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(cái)</w:t>
            </w:r>
          </w:p>
          <w:p w:rsidR="00575582" w:rsidRPr="00122580" w:rsidRDefault="00575582" w:rsidP="00575582">
            <w:pP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29" w:type="dxa"/>
          </w:tcPr>
          <w:p w:rsidR="004C4F01" w:rsidRPr="00122580" w:rsidRDefault="0086666C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12258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0,25</w:t>
            </w:r>
          </w:p>
          <w:p w:rsidR="004C4F01" w:rsidRPr="00122580" w:rsidRDefault="004C4F01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7A6615" w:rsidRPr="00122580" w:rsidRDefault="007A6615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7A6615" w:rsidRPr="00122580" w:rsidRDefault="007A6615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7A6615" w:rsidRPr="00122580" w:rsidRDefault="007A6615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7A6615" w:rsidRPr="00122580" w:rsidRDefault="007A6615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4C4F01" w:rsidRPr="00122580" w:rsidRDefault="0086666C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12258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0,25</w:t>
            </w:r>
          </w:p>
          <w:p w:rsidR="004C4F01" w:rsidRPr="00122580" w:rsidRDefault="004C4F01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4C4F01" w:rsidRPr="00122580" w:rsidRDefault="004C4F01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4C4F01" w:rsidRPr="00122580" w:rsidRDefault="004C4F01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12258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0,25</w:t>
            </w:r>
          </w:p>
        </w:tc>
      </w:tr>
      <w:tr w:rsidR="001104FB" w:rsidRPr="00122580" w:rsidTr="00EB7287">
        <w:tc>
          <w:tcPr>
            <w:tcW w:w="1101" w:type="dxa"/>
            <w:vAlign w:val="center"/>
          </w:tcPr>
          <w:p w:rsidR="004C4F01" w:rsidRPr="00122580" w:rsidRDefault="0086666C" w:rsidP="00EB7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122580">
              <w:rPr>
                <w:rFonts w:ascii="Times New Roman" w:hAnsi="Times New Roman"/>
                <w:b/>
                <w:color w:val="000000"/>
                <w:sz w:val="26"/>
                <w:szCs w:val="26"/>
                <w:lang w:val="fr-FR"/>
              </w:rPr>
              <w:t xml:space="preserve">Bài </w:t>
            </w:r>
            <w:r w:rsidRPr="00122580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5</w:t>
            </w:r>
            <w:r w:rsidRPr="00122580">
              <w:rPr>
                <w:rFonts w:ascii="Times New Roman" w:hAnsi="Times New Roman"/>
                <w:b/>
                <w:color w:val="000000"/>
                <w:sz w:val="26"/>
                <w:szCs w:val="26"/>
                <w:lang w:val="fr-FR"/>
              </w:rPr>
              <w:t>.</w:t>
            </w:r>
          </w:p>
        </w:tc>
        <w:tc>
          <w:tcPr>
            <w:tcW w:w="8079" w:type="dxa"/>
          </w:tcPr>
          <w:p w:rsidR="007D7804" w:rsidRPr="00122580" w:rsidRDefault="007D7804" w:rsidP="00841E9F">
            <w:pPr>
              <w:pStyle w:val="ListParagraph"/>
              <w:spacing w:line="276" w:lineRule="auto"/>
              <w:ind w:left="0"/>
              <w:rPr>
                <w:noProof/>
                <w:color w:val="000000"/>
                <w:sz w:val="26"/>
                <w:szCs w:val="26"/>
                <w:lang w:val="fr-FR"/>
              </w:rPr>
            </w:pPr>
            <w:r w:rsidRPr="00122580">
              <w:rPr>
                <w:noProof/>
                <w:color w:val="000000"/>
                <w:sz w:val="26"/>
                <w:szCs w:val="26"/>
                <w:lang w:val="fr-FR"/>
              </w:rPr>
              <w:t xml:space="preserve">Gọi </w:t>
            </w:r>
            <w:r w:rsidR="00841E9F" w:rsidRPr="00122580">
              <w:rPr>
                <w:noProof/>
                <w:color w:val="000000"/>
                <w:sz w:val="26"/>
                <w:szCs w:val="26"/>
                <w:lang w:val="fr-FR"/>
              </w:rPr>
              <w:t xml:space="preserve">số táo là </w:t>
            </w:r>
            <w:r w:rsidR="00841E9F" w:rsidRPr="00122580">
              <w:rPr>
                <w:noProof/>
                <w:color w:val="000000"/>
                <w:position w:val="-10"/>
                <w:sz w:val="26"/>
                <w:szCs w:val="26"/>
                <w:lang w:val="fr-FR"/>
              </w:rPr>
              <w:object w:dxaOrig="620" w:dyaOrig="320">
                <v:shape id="_x0000_i1082" type="#_x0000_t75" style="width:30.75pt;height:15.75pt" o:ole="">
                  <v:imagedata r:id="rId88" o:title=""/>
                </v:shape>
                <o:OLEObject Type="Embed" ProgID="Equation.DSMT4" ShapeID="_x0000_i1082" DrawAspect="Content" ObjectID="_1770462492" r:id="rId89"/>
              </w:object>
            </w:r>
            <w:r w:rsidR="00841E9F" w:rsidRPr="00122580">
              <w:rPr>
                <w:noProof/>
                <w:color w:val="000000"/>
                <w:sz w:val="26"/>
                <w:szCs w:val="26"/>
                <w:lang w:val="fr-FR"/>
              </w:rPr>
              <w:t xml:space="preserve">và số mận là </w:t>
            </w:r>
            <w:r w:rsidR="00841E9F" w:rsidRPr="00122580">
              <w:rPr>
                <w:noProof/>
                <w:color w:val="000000"/>
                <w:position w:val="-10"/>
                <w:sz w:val="26"/>
                <w:szCs w:val="26"/>
                <w:lang w:val="fr-FR"/>
              </w:rPr>
              <w:object w:dxaOrig="620" w:dyaOrig="320">
                <v:shape id="_x0000_i1083" type="#_x0000_t75" style="width:30.75pt;height:15.75pt" o:ole="">
                  <v:imagedata r:id="rId90" o:title=""/>
                </v:shape>
                <o:OLEObject Type="Embed" ProgID="Equation.DSMT4" ShapeID="_x0000_i1083" DrawAspect="Content" ObjectID="_1770462493" r:id="rId91"/>
              </w:object>
            </w:r>
            <w:r w:rsidR="00841E9F" w:rsidRPr="00122580">
              <w:rPr>
                <w:noProof/>
                <w:color w:val="000000"/>
                <w:sz w:val="26"/>
                <w:szCs w:val="26"/>
                <w:lang w:val="fr-FR"/>
              </w:rPr>
              <w:t xml:space="preserve">. Điều kiện </w:t>
            </w:r>
            <w:r w:rsidR="00841E9F" w:rsidRPr="00122580">
              <w:rPr>
                <w:noProof/>
                <w:color w:val="000000"/>
                <w:position w:val="-10"/>
                <w:sz w:val="26"/>
                <w:szCs w:val="26"/>
                <w:lang w:val="fr-FR"/>
              </w:rPr>
              <w:object w:dxaOrig="780" w:dyaOrig="320">
                <v:shape id="_x0000_i1084" type="#_x0000_t75" style="width:39pt;height:15.75pt" o:ole="">
                  <v:imagedata r:id="rId92" o:title=""/>
                </v:shape>
                <o:OLEObject Type="Embed" ProgID="Equation.DSMT4" ShapeID="_x0000_i1084" DrawAspect="Content" ObjectID="_1770462494" r:id="rId93"/>
              </w:object>
            </w:r>
            <w:r w:rsidR="00841E9F" w:rsidRPr="00122580">
              <w:rPr>
                <w:noProof/>
                <w:color w:val="000000"/>
                <w:sz w:val="26"/>
                <w:szCs w:val="26"/>
                <w:lang w:val="fr-FR"/>
              </w:rPr>
              <w:t>.</w:t>
            </w:r>
          </w:p>
          <w:p w:rsidR="00841E9F" w:rsidRPr="00122580" w:rsidRDefault="00841E9F" w:rsidP="00841E9F">
            <w:pPr>
              <w:pStyle w:val="ListParagraph"/>
              <w:spacing w:line="276" w:lineRule="auto"/>
              <w:ind w:left="0"/>
              <w:rPr>
                <w:noProof/>
                <w:color w:val="000000"/>
                <w:sz w:val="26"/>
                <w:szCs w:val="26"/>
              </w:rPr>
            </w:pPr>
            <w:r w:rsidRPr="00122580">
              <w:rPr>
                <w:noProof/>
                <w:color w:val="000000"/>
                <w:sz w:val="26"/>
                <w:szCs w:val="26"/>
                <w:lang w:val="vi-VN"/>
              </w:rPr>
              <w:t>M</w:t>
            </w:r>
            <w:r w:rsidRPr="00122580">
              <w:rPr>
                <w:noProof/>
                <w:color w:val="000000"/>
                <w:sz w:val="26"/>
                <w:szCs w:val="26"/>
              </w:rPr>
              <w:t xml:space="preserve">ỗi </w:t>
            </w:r>
            <w:r w:rsidRPr="00122580">
              <w:rPr>
                <w:noProof/>
                <w:color w:val="000000"/>
                <w:position w:val="-10"/>
                <w:sz w:val="26"/>
                <w:szCs w:val="26"/>
              </w:rPr>
              <w:object w:dxaOrig="320" w:dyaOrig="320">
                <v:shape id="_x0000_i1085" type="#_x0000_t75" style="width:15.75pt;height:15.75pt" o:ole="">
                  <v:imagedata r:id="rId94" o:title=""/>
                </v:shape>
                <o:OLEObject Type="Embed" ProgID="Equation.DSMT4" ShapeID="_x0000_i1085" DrawAspect="Content" ObjectID="_1770462495" r:id="rId95"/>
              </w:object>
            </w:r>
            <w:r w:rsidRPr="00122580">
              <w:rPr>
                <w:noProof/>
                <w:color w:val="000000"/>
                <w:sz w:val="26"/>
                <w:szCs w:val="26"/>
              </w:rPr>
              <w:t xml:space="preserve">táo chiếm </w:t>
            </w:r>
            <w:r w:rsidRPr="00122580">
              <w:rPr>
                <w:noProof/>
                <w:color w:val="000000"/>
                <w:position w:val="-24"/>
                <w:sz w:val="26"/>
                <w:szCs w:val="26"/>
              </w:rPr>
              <w:object w:dxaOrig="320" w:dyaOrig="620">
                <v:shape id="_x0000_i1086" type="#_x0000_t75" style="width:15.75pt;height:30.75pt" o:ole="">
                  <v:imagedata r:id="rId96" o:title=""/>
                </v:shape>
                <o:OLEObject Type="Embed" ProgID="Equation.DSMT4" ShapeID="_x0000_i1086" DrawAspect="Content" ObjectID="_1770462496" r:id="rId97"/>
              </w:object>
            </w:r>
            <w:r w:rsidRPr="00122580">
              <w:rPr>
                <w:noProof/>
                <w:color w:val="000000"/>
                <w:sz w:val="26"/>
                <w:szCs w:val="26"/>
              </w:rPr>
              <w:t xml:space="preserve"> thể tích hộp.</w:t>
            </w:r>
          </w:p>
          <w:p w:rsidR="00841E9F" w:rsidRPr="00122580" w:rsidRDefault="00841E9F" w:rsidP="00841E9F">
            <w:pPr>
              <w:pStyle w:val="ListParagraph"/>
              <w:spacing w:line="276" w:lineRule="auto"/>
              <w:ind w:left="0"/>
              <w:rPr>
                <w:noProof/>
                <w:color w:val="000000"/>
                <w:sz w:val="26"/>
                <w:szCs w:val="26"/>
              </w:rPr>
            </w:pPr>
            <w:r w:rsidRPr="00122580">
              <w:rPr>
                <w:noProof/>
                <w:color w:val="000000"/>
                <w:sz w:val="26"/>
                <w:szCs w:val="26"/>
                <w:lang w:val="vi-VN"/>
              </w:rPr>
              <w:t>M</w:t>
            </w:r>
            <w:r w:rsidRPr="00122580">
              <w:rPr>
                <w:noProof/>
                <w:color w:val="000000"/>
                <w:sz w:val="26"/>
                <w:szCs w:val="26"/>
              </w:rPr>
              <w:t xml:space="preserve">ỗi </w:t>
            </w:r>
            <w:r w:rsidRPr="00122580">
              <w:rPr>
                <w:noProof/>
                <w:color w:val="000000"/>
                <w:position w:val="-10"/>
                <w:sz w:val="26"/>
                <w:szCs w:val="26"/>
              </w:rPr>
              <w:object w:dxaOrig="320" w:dyaOrig="320">
                <v:shape id="_x0000_i1087" type="#_x0000_t75" style="width:15.75pt;height:15.75pt" o:ole="">
                  <v:imagedata r:id="rId94" o:title=""/>
                </v:shape>
                <o:OLEObject Type="Embed" ProgID="Equation.DSMT4" ShapeID="_x0000_i1087" DrawAspect="Content" ObjectID="_1770462497" r:id="rId98"/>
              </w:object>
            </w:r>
            <w:r w:rsidRPr="00122580">
              <w:rPr>
                <w:noProof/>
                <w:color w:val="000000"/>
                <w:sz w:val="26"/>
                <w:szCs w:val="26"/>
              </w:rPr>
              <w:t xml:space="preserve">mận chiếm </w:t>
            </w:r>
            <w:r w:rsidRPr="00122580">
              <w:rPr>
                <w:noProof/>
                <w:color w:val="000000"/>
                <w:position w:val="-24"/>
                <w:sz w:val="26"/>
                <w:szCs w:val="26"/>
              </w:rPr>
              <w:object w:dxaOrig="340" w:dyaOrig="620">
                <v:shape id="_x0000_i1088" type="#_x0000_t75" style="width:17.25pt;height:30.75pt" o:ole="">
                  <v:imagedata r:id="rId99" o:title=""/>
                </v:shape>
                <o:OLEObject Type="Embed" ProgID="Equation.DSMT4" ShapeID="_x0000_i1088" DrawAspect="Content" ObjectID="_1770462498" r:id="rId100"/>
              </w:object>
            </w:r>
            <w:r w:rsidRPr="00122580">
              <w:rPr>
                <w:noProof/>
                <w:color w:val="000000"/>
                <w:sz w:val="26"/>
                <w:szCs w:val="26"/>
              </w:rPr>
              <w:t xml:space="preserve"> thể tích hộp.</w:t>
            </w:r>
          </w:p>
          <w:p w:rsidR="00841E9F" w:rsidRPr="00122580" w:rsidRDefault="00841E9F" w:rsidP="00841E9F">
            <w:pPr>
              <w:pStyle w:val="ListParagraph"/>
              <w:spacing w:line="276" w:lineRule="auto"/>
              <w:ind w:left="0"/>
              <w:rPr>
                <w:noProof/>
                <w:color w:val="000000"/>
                <w:sz w:val="26"/>
                <w:szCs w:val="26"/>
              </w:rPr>
            </w:pPr>
            <w:r w:rsidRPr="00122580">
              <w:rPr>
                <w:noProof/>
                <w:color w:val="000000"/>
                <w:sz w:val="26"/>
                <w:szCs w:val="26"/>
              </w:rPr>
              <w:lastRenderedPageBreak/>
              <w:t xml:space="preserve">Ta có hệ phương trình </w:t>
            </w:r>
            <w:r w:rsidRPr="00122580">
              <w:rPr>
                <w:noProof/>
                <w:color w:val="000000"/>
                <w:position w:val="-44"/>
                <w:sz w:val="26"/>
                <w:szCs w:val="26"/>
              </w:rPr>
              <w:object w:dxaOrig="2320" w:dyaOrig="999">
                <v:shape id="_x0000_i1050" type="#_x0000_t75" style="width:116.25pt;height:50.25pt" o:ole="">
                  <v:imagedata r:id="rId101" o:title=""/>
                </v:shape>
                <o:OLEObject Type="Embed" ProgID="Equation.DSMT4" ShapeID="_x0000_i1050" DrawAspect="Content" ObjectID="_1770462499" r:id="rId102"/>
              </w:object>
            </w:r>
            <w:r w:rsidRPr="00122580">
              <w:rPr>
                <w:noProof/>
                <w:color w:val="000000"/>
                <w:sz w:val="26"/>
                <w:szCs w:val="26"/>
              </w:rPr>
              <w:t>.</w:t>
            </w:r>
          </w:p>
          <w:p w:rsidR="00841E9F" w:rsidRPr="00122580" w:rsidRDefault="00841E9F" w:rsidP="00841E9F">
            <w:pPr>
              <w:pStyle w:val="ListParagraph"/>
              <w:spacing w:line="276" w:lineRule="auto"/>
              <w:ind w:left="0"/>
              <w:rPr>
                <w:noProof/>
                <w:color w:val="000000"/>
                <w:sz w:val="26"/>
                <w:szCs w:val="26"/>
              </w:rPr>
            </w:pPr>
            <w:r w:rsidRPr="00122580">
              <w:rPr>
                <w:noProof/>
                <w:color w:val="000000"/>
                <w:sz w:val="26"/>
                <w:szCs w:val="26"/>
              </w:rPr>
              <w:t xml:space="preserve">Giá tiền </w:t>
            </w:r>
            <w:r w:rsidRPr="00122580">
              <w:rPr>
                <w:noProof/>
                <w:color w:val="000000"/>
                <w:position w:val="-10"/>
                <w:sz w:val="26"/>
                <w:szCs w:val="26"/>
              </w:rPr>
              <w:object w:dxaOrig="400" w:dyaOrig="320">
                <v:shape id="_x0000_i1064" type="#_x0000_t75" style="width:20.25pt;height:15.75pt" o:ole="">
                  <v:imagedata r:id="rId103" o:title=""/>
                </v:shape>
                <o:OLEObject Type="Embed" ProgID="Equation.DSMT4" ShapeID="_x0000_i1064" DrawAspect="Content" ObjectID="_1770462500" r:id="rId104"/>
              </w:object>
            </w:r>
            <w:r w:rsidRPr="00122580">
              <w:rPr>
                <w:noProof/>
                <w:color w:val="000000"/>
                <w:sz w:val="26"/>
                <w:szCs w:val="26"/>
              </w:rPr>
              <w:t xml:space="preserve">táo là </w:t>
            </w:r>
            <w:r w:rsidRPr="00122580">
              <w:rPr>
                <w:noProof/>
                <w:color w:val="000000"/>
                <w:position w:val="-24"/>
                <w:sz w:val="26"/>
                <w:szCs w:val="26"/>
              </w:rPr>
              <w:object w:dxaOrig="1680" w:dyaOrig="620">
                <v:shape id="_x0000_i1065" type="#_x0000_t75" style="width:84pt;height:30.75pt" o:ole="">
                  <v:imagedata r:id="rId105" o:title=""/>
                </v:shape>
                <o:OLEObject Type="Embed" ProgID="Equation.DSMT4" ShapeID="_x0000_i1065" DrawAspect="Content" ObjectID="_1770462501" r:id="rId106"/>
              </w:object>
            </w:r>
            <w:r w:rsidRPr="00122580">
              <w:rPr>
                <w:noProof/>
                <w:color w:val="000000"/>
                <w:sz w:val="26"/>
                <w:szCs w:val="26"/>
              </w:rPr>
              <w:t>(đồng).</w:t>
            </w:r>
          </w:p>
          <w:p w:rsidR="004C4F01" w:rsidRPr="00122580" w:rsidRDefault="00841E9F" w:rsidP="00841E9F">
            <w:pPr>
              <w:pStyle w:val="ListParagraph"/>
              <w:spacing w:line="276" w:lineRule="auto"/>
              <w:ind w:left="0"/>
              <w:rPr>
                <w:noProof/>
                <w:color w:val="000000"/>
                <w:sz w:val="26"/>
                <w:szCs w:val="26"/>
              </w:rPr>
            </w:pPr>
            <w:r w:rsidRPr="00122580">
              <w:rPr>
                <w:noProof/>
                <w:color w:val="000000"/>
                <w:sz w:val="26"/>
                <w:szCs w:val="26"/>
              </w:rPr>
              <w:t xml:space="preserve">Giá tiền </w:t>
            </w:r>
            <w:r w:rsidRPr="00122580">
              <w:rPr>
                <w:noProof/>
                <w:color w:val="000000"/>
                <w:position w:val="-10"/>
                <w:sz w:val="26"/>
                <w:szCs w:val="26"/>
              </w:rPr>
              <w:object w:dxaOrig="400" w:dyaOrig="320">
                <v:shape id="_x0000_i1066" type="#_x0000_t75" style="width:20.25pt;height:15.75pt" o:ole="">
                  <v:imagedata r:id="rId103" o:title=""/>
                </v:shape>
                <o:OLEObject Type="Embed" ProgID="Equation.DSMT4" ShapeID="_x0000_i1066" DrawAspect="Content" ObjectID="_1770462502" r:id="rId107"/>
              </w:object>
            </w:r>
            <w:r w:rsidR="009371C0" w:rsidRPr="00122580">
              <w:rPr>
                <w:noProof/>
                <w:color w:val="000000"/>
                <w:sz w:val="26"/>
                <w:szCs w:val="26"/>
              </w:rPr>
              <w:t>mận</w:t>
            </w:r>
            <w:r w:rsidRPr="00122580">
              <w:rPr>
                <w:noProof/>
                <w:color w:val="000000"/>
                <w:sz w:val="26"/>
                <w:szCs w:val="26"/>
              </w:rPr>
              <w:t xml:space="preserve"> là </w:t>
            </w:r>
            <w:r w:rsidR="009371C0" w:rsidRPr="00122580">
              <w:rPr>
                <w:noProof/>
                <w:color w:val="000000"/>
                <w:position w:val="-24"/>
                <w:sz w:val="26"/>
                <w:szCs w:val="26"/>
              </w:rPr>
              <w:object w:dxaOrig="1680" w:dyaOrig="620">
                <v:shape id="_x0000_i1067" type="#_x0000_t75" style="width:84pt;height:30.75pt" o:ole="">
                  <v:imagedata r:id="rId108" o:title=""/>
                </v:shape>
                <o:OLEObject Type="Embed" ProgID="Equation.DSMT4" ShapeID="_x0000_i1067" DrawAspect="Content" ObjectID="_1770462503" r:id="rId109"/>
              </w:object>
            </w:r>
            <w:r w:rsidRPr="00122580">
              <w:rPr>
                <w:noProof/>
                <w:color w:val="000000"/>
                <w:sz w:val="26"/>
                <w:szCs w:val="26"/>
              </w:rPr>
              <w:t>(đồng).</w:t>
            </w:r>
          </w:p>
          <w:p w:rsidR="00C277E1" w:rsidRPr="00122580" w:rsidRDefault="00C277E1" w:rsidP="00841E9F">
            <w:pPr>
              <w:pStyle w:val="ListParagraph"/>
              <w:spacing w:line="276" w:lineRule="auto"/>
              <w:ind w:left="0"/>
              <w:rPr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929" w:type="dxa"/>
          </w:tcPr>
          <w:p w:rsidR="004C4F01" w:rsidRPr="00122580" w:rsidRDefault="0086666C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12258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lastRenderedPageBreak/>
              <w:t>0,25</w:t>
            </w:r>
          </w:p>
          <w:p w:rsidR="009562C7" w:rsidRPr="00122580" w:rsidRDefault="009562C7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9562C7" w:rsidRPr="00122580" w:rsidRDefault="009562C7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9562C7" w:rsidRPr="00122580" w:rsidRDefault="009562C7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9562C7" w:rsidRPr="00122580" w:rsidRDefault="009562C7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9562C7" w:rsidRPr="00122580" w:rsidRDefault="009562C7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9562C7" w:rsidRPr="00122580" w:rsidRDefault="009562C7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9562C7" w:rsidRPr="00122580" w:rsidRDefault="009562C7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color w:val="000000"/>
                <w:sz w:val="26"/>
                <w:szCs w:val="26"/>
              </w:rPr>
              <w:t>0,25</w:t>
            </w:r>
          </w:p>
          <w:p w:rsidR="009562C7" w:rsidRPr="00122580" w:rsidRDefault="009562C7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562C7" w:rsidRPr="00122580" w:rsidRDefault="009562C7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562C7" w:rsidRPr="00122580" w:rsidRDefault="009562C7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color w:val="000000"/>
                <w:sz w:val="26"/>
                <w:szCs w:val="26"/>
              </w:rPr>
              <w:t>0,25</w:t>
            </w:r>
          </w:p>
          <w:p w:rsidR="009562C7" w:rsidRPr="00122580" w:rsidRDefault="009562C7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562C7" w:rsidRPr="00122580" w:rsidRDefault="009562C7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color w:val="000000"/>
                <w:sz w:val="26"/>
                <w:szCs w:val="26"/>
              </w:rPr>
              <w:t>0,25</w:t>
            </w:r>
          </w:p>
        </w:tc>
      </w:tr>
      <w:tr w:rsidR="001104FB" w:rsidRPr="00122580" w:rsidTr="00EB7287">
        <w:tc>
          <w:tcPr>
            <w:tcW w:w="1101" w:type="dxa"/>
            <w:vAlign w:val="center"/>
          </w:tcPr>
          <w:p w:rsidR="004C4F01" w:rsidRPr="00122580" w:rsidRDefault="0086666C" w:rsidP="00EB7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122580">
              <w:rPr>
                <w:rFonts w:ascii="Times New Roman" w:hAnsi="Times New Roman"/>
                <w:b/>
                <w:color w:val="000000"/>
                <w:sz w:val="26"/>
                <w:szCs w:val="26"/>
                <w:lang w:val="fr-FR"/>
              </w:rPr>
              <w:lastRenderedPageBreak/>
              <w:t xml:space="preserve">Bài </w:t>
            </w:r>
            <w:r w:rsidRPr="00122580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6</w:t>
            </w:r>
            <w:r w:rsidRPr="00122580">
              <w:rPr>
                <w:rFonts w:ascii="Times New Roman" w:hAnsi="Times New Roman"/>
                <w:b/>
                <w:color w:val="000000"/>
                <w:sz w:val="26"/>
                <w:szCs w:val="26"/>
                <w:lang w:val="fr-FR"/>
              </w:rPr>
              <w:t>.</w:t>
            </w:r>
          </w:p>
        </w:tc>
        <w:tc>
          <w:tcPr>
            <w:tcW w:w="8079" w:type="dxa"/>
          </w:tcPr>
          <w:p w:rsidR="0086666C" w:rsidRPr="00122580" w:rsidRDefault="00992CCE" w:rsidP="00D8399A">
            <w:pPr>
              <w:tabs>
                <w:tab w:val="left" w:pos="930"/>
              </w:tabs>
              <w:ind w:left="720"/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vi-VN"/>
              </w:rPr>
            </w:pPr>
            <w:r w:rsidRPr="00122580"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vi-VN"/>
              </w:rPr>
              <w:t xml:space="preserve">Thể tích 1 viên trân châu là: </w:t>
            </w:r>
            <w:r w:rsidR="00100C46" w:rsidRPr="001E57E8">
              <w:rPr>
                <w:rFonts w:ascii="Times New Roman" w:hAnsi="Times New Roman"/>
                <w:color w:val="000000"/>
                <w:position w:val="-26"/>
                <w:sz w:val="26"/>
                <w:szCs w:val="26"/>
                <w:lang w:val="fr-FR"/>
              </w:rPr>
              <w:object w:dxaOrig="4080" w:dyaOrig="680">
                <v:shape id="_x0000_i1068" type="#_x0000_t75" style="width:204pt;height:33.75pt" o:ole="">
                  <v:imagedata r:id="rId110" o:title=""/>
                </v:shape>
                <o:OLEObject Type="Embed" ProgID="Equation.DSMT4" ShapeID="_x0000_i1068" DrawAspect="Content" ObjectID="_1770462504" r:id="rId111"/>
              </w:object>
            </w:r>
          </w:p>
          <w:p w:rsidR="00100C46" w:rsidRPr="00122580" w:rsidRDefault="001E57E8" w:rsidP="00122580">
            <w:pPr>
              <w:tabs>
                <w:tab w:val="left" w:pos="930"/>
              </w:tabs>
              <w:ind w:left="720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1E57E8"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vi-VN"/>
              </w:rPr>
              <w:t>Thể tích 1</w:t>
            </w: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vi-VN"/>
              </w:rPr>
              <w:t>0</w:t>
            </w:r>
            <w:r w:rsidRPr="001E57E8"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vi-VN"/>
              </w:rPr>
              <w:t xml:space="preserve"> viên trân châu là:</w:t>
            </w: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vi-VN"/>
              </w:rPr>
              <w:t xml:space="preserve"> </w:t>
            </w:r>
            <w:r w:rsidR="00122580" w:rsidRPr="001E57E8">
              <w:rPr>
                <w:rFonts w:ascii="Times New Roman" w:hAnsi="Times New Roman"/>
                <w:color w:val="000000"/>
                <w:position w:val="-12"/>
                <w:sz w:val="26"/>
                <w:szCs w:val="26"/>
                <w:lang w:val="fr-FR"/>
              </w:rPr>
              <w:object w:dxaOrig="3320" w:dyaOrig="400">
                <v:shape id="_x0000_i1069" type="#_x0000_t75" style="width:165.75pt;height:20.25pt" o:ole="">
                  <v:imagedata r:id="rId112" o:title=""/>
                </v:shape>
                <o:OLEObject Type="Embed" ProgID="Equation.DSMT4" ShapeID="_x0000_i1069" DrawAspect="Content" ObjectID="_1770462505" r:id="rId113"/>
              </w:object>
            </w:r>
          </w:p>
          <w:p w:rsidR="0086666C" w:rsidRDefault="00100C46" w:rsidP="00D8399A">
            <w:pPr>
              <w:tabs>
                <w:tab w:val="left" w:pos="930"/>
              </w:tabs>
              <w:ind w:left="720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1225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Thể tích </w:t>
            </w:r>
            <w:r w:rsidRPr="00100C46">
              <w:rPr>
                <w:rFonts w:ascii="Times New Roman" w:hAnsi="Times New Roman"/>
                <w:noProof/>
                <w:color w:val="000000"/>
                <w:position w:val="-24"/>
                <w:sz w:val="26"/>
                <w:szCs w:val="26"/>
              </w:rPr>
              <w:object w:dxaOrig="240" w:dyaOrig="620">
                <v:shape id="_x0000_i1070" type="#_x0000_t75" style="width:12pt;height:30.75pt" o:ole="">
                  <v:imagedata r:id="rId114" o:title=""/>
                </v:shape>
                <o:OLEObject Type="Embed" ProgID="Equation.DSMT4" ShapeID="_x0000_i1070" DrawAspect="Content" ObjectID="_1770462506" r:id="rId115"/>
              </w:object>
            </w: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 xml:space="preserve"> ly thuỷ tinh là: </w:t>
            </w:r>
            <w:r w:rsidRPr="001E57E8">
              <w:rPr>
                <w:rFonts w:ascii="Times New Roman" w:hAnsi="Times New Roman"/>
                <w:color w:val="000000"/>
                <w:position w:val="-26"/>
                <w:sz w:val="26"/>
                <w:szCs w:val="26"/>
                <w:lang w:val="fr-FR"/>
              </w:rPr>
              <w:object w:dxaOrig="4420" w:dyaOrig="680">
                <v:shape id="_x0000_i1071" type="#_x0000_t75" style="width:221.25pt;height:33.75pt" o:ole="">
                  <v:imagedata r:id="rId116" o:title=""/>
                </v:shape>
                <o:OLEObject Type="Embed" ProgID="Equation.DSMT4" ShapeID="_x0000_i1071" DrawAspect="Content" ObjectID="_1770462507" r:id="rId117"/>
              </w:object>
            </w:r>
          </w:p>
          <w:p w:rsidR="00100C46" w:rsidRDefault="00100C46" w:rsidP="00D8399A">
            <w:pPr>
              <w:tabs>
                <w:tab w:val="left" w:pos="930"/>
              </w:tabs>
              <w:ind w:left="720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Thể tích lượng trà sữa cần rót vào ly là :</w:t>
            </w:r>
          </w:p>
          <w:p w:rsidR="00100C46" w:rsidRPr="00122580" w:rsidRDefault="00100C46" w:rsidP="00D8399A">
            <w:pPr>
              <w:tabs>
                <w:tab w:val="left" w:pos="930"/>
              </w:tabs>
              <w:ind w:left="7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6666C" w:rsidRPr="00122580" w:rsidRDefault="00122580" w:rsidP="00100C46">
            <w:pPr>
              <w:tabs>
                <w:tab w:val="left" w:pos="930"/>
              </w:tabs>
              <w:ind w:left="720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100C46">
              <w:rPr>
                <w:rFonts w:ascii="Times New Roman" w:hAnsi="Times New Roman"/>
                <w:color w:val="000000"/>
                <w:position w:val="-12"/>
                <w:sz w:val="26"/>
                <w:szCs w:val="26"/>
                <w:lang w:val="fr-FR"/>
              </w:rPr>
              <w:object w:dxaOrig="3860" w:dyaOrig="400">
                <v:shape id="_x0000_i1072" type="#_x0000_t75" style="width:192.75pt;height:20.25pt" o:ole="">
                  <v:imagedata r:id="rId118" o:title=""/>
                </v:shape>
                <o:OLEObject Type="Embed" ProgID="Equation.DSMT4" ShapeID="_x0000_i1072" DrawAspect="Content" ObjectID="_1770462508" r:id="rId119"/>
              </w:object>
            </w:r>
          </w:p>
          <w:p w:rsidR="004C4F01" w:rsidRPr="00122580" w:rsidRDefault="004C4F01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29" w:type="dxa"/>
          </w:tcPr>
          <w:p w:rsidR="00122580" w:rsidRPr="00122580" w:rsidRDefault="00122580" w:rsidP="0012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4C4F01" w:rsidRPr="00122580" w:rsidRDefault="0086666C" w:rsidP="0012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12258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0,25</w:t>
            </w:r>
          </w:p>
          <w:p w:rsidR="00122580" w:rsidRPr="00122580" w:rsidRDefault="00122580" w:rsidP="0012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122580" w:rsidRPr="00122580" w:rsidRDefault="00122580" w:rsidP="0012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color w:val="000000"/>
                <w:sz w:val="26"/>
                <w:szCs w:val="26"/>
              </w:rPr>
              <w:t>0,25</w:t>
            </w:r>
          </w:p>
          <w:p w:rsidR="00122580" w:rsidRPr="00122580" w:rsidRDefault="00122580" w:rsidP="0012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22580" w:rsidRPr="00122580" w:rsidRDefault="00122580" w:rsidP="0012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22580" w:rsidRPr="00122580" w:rsidRDefault="00122580" w:rsidP="0012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color w:val="000000"/>
                <w:sz w:val="26"/>
                <w:szCs w:val="26"/>
              </w:rPr>
              <w:t>0,25</w:t>
            </w:r>
          </w:p>
          <w:p w:rsidR="00122580" w:rsidRPr="00122580" w:rsidRDefault="00122580" w:rsidP="0012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22580" w:rsidRPr="00122580" w:rsidRDefault="00122580" w:rsidP="0012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22580" w:rsidRPr="00122580" w:rsidRDefault="00122580" w:rsidP="0012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22580" w:rsidRPr="00122580" w:rsidRDefault="00122580" w:rsidP="0012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color w:val="000000"/>
                <w:sz w:val="26"/>
                <w:szCs w:val="26"/>
              </w:rPr>
              <w:t>0,25</w:t>
            </w:r>
          </w:p>
        </w:tc>
      </w:tr>
      <w:tr w:rsidR="001104FB" w:rsidRPr="00122580" w:rsidTr="00EB7287">
        <w:tc>
          <w:tcPr>
            <w:tcW w:w="1101" w:type="dxa"/>
            <w:vAlign w:val="center"/>
          </w:tcPr>
          <w:p w:rsidR="004C4F01" w:rsidRPr="00122580" w:rsidRDefault="00502986" w:rsidP="00EB7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Bài 7</w:t>
            </w:r>
          </w:p>
        </w:tc>
        <w:tc>
          <w:tcPr>
            <w:tcW w:w="8079" w:type="dxa"/>
          </w:tcPr>
          <w:p w:rsidR="004C4F01" w:rsidRPr="00122580" w:rsidRDefault="0039716C" w:rsidP="0039716C">
            <w:pPr>
              <w:ind w:left="4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a) Gọi </w:t>
            </w:r>
            <w:r w:rsidRPr="00122580">
              <w:rPr>
                <w:rFonts w:ascii="Times New Roman" w:hAnsi="Times New Roman"/>
                <w:color w:val="000000"/>
                <w:position w:val="-10"/>
                <w:sz w:val="26"/>
                <w:szCs w:val="26"/>
              </w:rPr>
              <w:object w:dxaOrig="420" w:dyaOrig="260">
                <v:shape id="_x0000_i1073" type="#_x0000_t75" style="width:21pt;height:12.75pt" o:ole="">
                  <v:imagedata r:id="rId120" o:title=""/>
                </v:shape>
                <o:OLEObject Type="Embed" ProgID="Equation.DSMT4" ShapeID="_x0000_i1073" DrawAspect="Content" ObjectID="_1770462509" r:id="rId121"/>
              </w:object>
            </w:r>
            <w:r w:rsidRPr="001225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là hai hàm số lần lượt biểu thị mức tính phí khi sử dụng Internet của hai công ty A và B.</w:t>
            </w:r>
          </w:p>
          <w:p w:rsidR="0039716C" w:rsidRPr="00122580" w:rsidRDefault="0039716C" w:rsidP="0039716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200" w:dyaOrig="220">
                <v:shape id="_x0000_i1074" type="#_x0000_t75" style="width:9.75pt;height:11.25pt" o:ole="">
                  <v:imagedata r:id="rId122" o:title=""/>
                </v:shape>
                <o:OLEObject Type="Embed" ProgID="Equation.DSMT4" ShapeID="_x0000_i1074" DrawAspect="Content" ObjectID="_1770462510" r:id="rId123"/>
              </w:object>
            </w:r>
            <w:r w:rsidRPr="001225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là biến số thể hiện số tháng sử dụng Internet. </w:t>
            </w:r>
            <w:r w:rsidRPr="00122580">
              <w:rPr>
                <w:rFonts w:ascii="Times New Roman" w:hAnsi="Times New Roman"/>
                <w:color w:val="000000"/>
                <w:position w:val="-14"/>
                <w:sz w:val="26"/>
                <w:szCs w:val="26"/>
              </w:rPr>
              <w:object w:dxaOrig="920" w:dyaOrig="400">
                <v:shape id="_x0000_i1075" type="#_x0000_t75" style="width:45.75pt;height:20.25pt" o:ole="">
                  <v:imagedata r:id="rId124" o:title=""/>
                </v:shape>
                <o:OLEObject Type="Embed" ProgID="Equation.DSMT4" ShapeID="_x0000_i1075" DrawAspect="Content" ObjectID="_1770462511" r:id="rId125"/>
              </w:object>
            </w:r>
          </w:p>
          <w:p w:rsidR="0039716C" w:rsidRPr="00122580" w:rsidRDefault="0039716C" w:rsidP="0039716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color w:val="000000"/>
                <w:position w:val="-10"/>
                <w:sz w:val="26"/>
                <w:szCs w:val="26"/>
              </w:rPr>
              <w:object w:dxaOrig="2100" w:dyaOrig="320">
                <v:shape id="_x0000_i1076" type="#_x0000_t75" style="width:105pt;height:15.75pt" o:ole="">
                  <v:imagedata r:id="rId126" o:title=""/>
                </v:shape>
                <o:OLEObject Type="Embed" ProgID="Equation.DSMT4" ShapeID="_x0000_i1076" DrawAspect="Content" ObjectID="_1770462512" r:id="rId127"/>
              </w:object>
            </w:r>
          </w:p>
          <w:p w:rsidR="0039716C" w:rsidRPr="00122580" w:rsidRDefault="0039716C" w:rsidP="0039716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1160" w:dyaOrig="279">
                <v:shape id="_x0000_i1077" type="#_x0000_t75" style="width:57.75pt;height:14.25pt" o:ole="">
                  <v:imagedata r:id="rId128" o:title=""/>
                </v:shape>
                <o:OLEObject Type="Embed" ProgID="Equation.DSMT4" ShapeID="_x0000_i1077" DrawAspect="Content" ObjectID="_1770462513" r:id="rId129"/>
              </w:object>
            </w:r>
          </w:p>
          <w:p w:rsidR="0039716C" w:rsidRPr="00122580" w:rsidRDefault="0039716C" w:rsidP="0039716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color w:val="000000"/>
                <w:sz w:val="26"/>
                <w:szCs w:val="26"/>
              </w:rPr>
              <w:t>b) Số tháng để gia đình ông C sử dụng Internet bên công ty Viễn thông A có lợi hơn khi sử dụng bên công ty Viễn thông B:</w:t>
            </w:r>
          </w:p>
          <w:p w:rsidR="0039716C" w:rsidRPr="00122580" w:rsidRDefault="00922839" w:rsidP="0039716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color w:val="000000"/>
                <w:position w:val="-26"/>
                <w:sz w:val="26"/>
                <w:szCs w:val="26"/>
              </w:rPr>
              <w:object w:dxaOrig="2680" w:dyaOrig="639">
                <v:shape id="_x0000_i1078" type="#_x0000_t75" style="width:134.25pt;height:32.25pt" o:ole="">
                  <v:imagedata r:id="rId130" o:title=""/>
                </v:shape>
                <o:OLEObject Type="Embed" ProgID="Equation.DSMT4" ShapeID="_x0000_i1078" DrawAspect="Content" ObjectID="_1770462514" r:id="rId131"/>
              </w:object>
            </w:r>
          </w:p>
          <w:p w:rsidR="00922839" w:rsidRPr="00122580" w:rsidRDefault="00922839" w:rsidP="0039716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color w:val="000000"/>
                <w:sz w:val="26"/>
                <w:szCs w:val="26"/>
              </w:rPr>
              <w:t>Vậy gia đình ông C sử dụng Internet trên 10 tháng thì chọn dịch vụ</w:t>
            </w:r>
            <w:r w:rsidR="00FA57F5" w:rsidRPr="001225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bên</w:t>
            </w:r>
            <w:r w:rsidRPr="001225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công ty Viễn thông A có lợi hơn.</w:t>
            </w:r>
          </w:p>
        </w:tc>
        <w:tc>
          <w:tcPr>
            <w:tcW w:w="929" w:type="dxa"/>
          </w:tcPr>
          <w:p w:rsidR="00C31F56" w:rsidRPr="00122580" w:rsidRDefault="00C31F56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31F56" w:rsidRPr="00122580" w:rsidRDefault="00C31F56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31F56" w:rsidRPr="00122580" w:rsidRDefault="00C31F56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C4F01" w:rsidRPr="00122580" w:rsidRDefault="00EA00AA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color w:val="000000"/>
                <w:sz w:val="26"/>
                <w:szCs w:val="26"/>
              </w:rPr>
              <w:t>0,25</w:t>
            </w:r>
          </w:p>
          <w:p w:rsidR="00C31F56" w:rsidRPr="00122580" w:rsidRDefault="00C31F56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color w:val="000000"/>
                <w:sz w:val="26"/>
                <w:szCs w:val="26"/>
              </w:rPr>
              <w:t>0,25</w:t>
            </w:r>
          </w:p>
          <w:p w:rsidR="00C31F56" w:rsidRPr="00122580" w:rsidRDefault="00C31F56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31F56" w:rsidRPr="00122580" w:rsidRDefault="00C31F56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31F56" w:rsidRPr="00122580" w:rsidRDefault="00D819A1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color w:val="000000"/>
                <w:sz w:val="26"/>
                <w:szCs w:val="26"/>
              </w:rPr>
              <w:t>0,25</w:t>
            </w:r>
          </w:p>
          <w:p w:rsidR="00C31F56" w:rsidRPr="00122580" w:rsidRDefault="00C31F56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color w:val="000000"/>
                <w:sz w:val="26"/>
                <w:szCs w:val="26"/>
              </w:rPr>
              <w:t>0,</w:t>
            </w:r>
            <w:r w:rsidR="00D819A1" w:rsidRPr="00122580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122580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  <w:p w:rsidR="00EA00AA" w:rsidRPr="00122580" w:rsidRDefault="00EA00AA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</w:tr>
      <w:tr w:rsidR="001104FB" w:rsidRPr="00122580" w:rsidTr="00EB7287">
        <w:tc>
          <w:tcPr>
            <w:tcW w:w="1101" w:type="dxa"/>
            <w:vAlign w:val="center"/>
          </w:tcPr>
          <w:p w:rsidR="004C4F01" w:rsidRPr="00122580" w:rsidRDefault="00502986" w:rsidP="00EB7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Bài 8</w:t>
            </w:r>
          </w:p>
        </w:tc>
        <w:tc>
          <w:tcPr>
            <w:tcW w:w="8079" w:type="dxa"/>
          </w:tcPr>
          <w:p w:rsidR="00FC4E17" w:rsidRPr="00122580" w:rsidRDefault="00A3735C" w:rsidP="00502986">
            <w:pP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en-US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-8437880</wp:posOffset>
                  </wp:positionV>
                  <wp:extent cx="3619500" cy="2790825"/>
                  <wp:effectExtent l="0" t="0" r="0" b="0"/>
                  <wp:wrapTight wrapText="bothSides">
                    <wp:wrapPolygon edited="0">
                      <wp:start x="10686" y="1032"/>
                      <wp:lineTo x="7617" y="1622"/>
                      <wp:lineTo x="4093" y="2801"/>
                      <wp:lineTo x="4093" y="3686"/>
                      <wp:lineTo x="3524" y="4423"/>
                      <wp:lineTo x="2501" y="6045"/>
                      <wp:lineTo x="796" y="10763"/>
                      <wp:lineTo x="682" y="11648"/>
                      <wp:lineTo x="1251" y="13122"/>
                      <wp:lineTo x="1705" y="13122"/>
                      <wp:lineTo x="2387" y="15481"/>
                      <wp:lineTo x="1819" y="16513"/>
                      <wp:lineTo x="1933" y="17103"/>
                      <wp:lineTo x="3979" y="17840"/>
                      <wp:lineTo x="3979" y="18725"/>
                      <wp:lineTo x="8185" y="20199"/>
                      <wp:lineTo x="10686" y="20199"/>
                      <wp:lineTo x="10686" y="20937"/>
                      <wp:lineTo x="11709" y="20937"/>
                      <wp:lineTo x="11937" y="20199"/>
                      <wp:lineTo x="14893" y="15481"/>
                      <wp:lineTo x="15575" y="13122"/>
                      <wp:lineTo x="20577" y="12238"/>
                      <wp:lineTo x="20918" y="11500"/>
                      <wp:lineTo x="20122" y="10763"/>
                      <wp:lineTo x="15234" y="6045"/>
                      <wp:lineTo x="15688" y="5013"/>
                      <wp:lineTo x="15234" y="4423"/>
                      <wp:lineTo x="13187" y="3686"/>
                      <wp:lineTo x="11596" y="1032"/>
                      <wp:lineTo x="10686" y="1032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79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7A97" w:rsidRPr="00122580" w:rsidRDefault="00D17A97" w:rsidP="00893F0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D17A97" w:rsidRPr="00122580" w:rsidRDefault="00D17A97" w:rsidP="00D17A97">
            <w:pP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D17A97" w:rsidRPr="00122580" w:rsidRDefault="00D17A97" w:rsidP="00D17A97">
            <w:pP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D17A97" w:rsidRPr="00122580" w:rsidRDefault="00D17A97" w:rsidP="00D17A97">
            <w:pP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D17A97" w:rsidRPr="00122580" w:rsidRDefault="00D17A97" w:rsidP="00D17A97">
            <w:pP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D17A97" w:rsidRPr="00122580" w:rsidRDefault="00D17A97" w:rsidP="00D17A97">
            <w:pP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D17A97" w:rsidRPr="00122580" w:rsidRDefault="00D17A97" w:rsidP="00D17A97">
            <w:pP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D17A97" w:rsidRPr="00122580" w:rsidRDefault="00D17A97" w:rsidP="00D17A97">
            <w:pP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D17A97" w:rsidRPr="00122580" w:rsidRDefault="00D17A97" w:rsidP="00D17A97">
            <w:pP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D17A97" w:rsidRPr="00122580" w:rsidRDefault="00D17A97" w:rsidP="00D17A97">
            <w:pP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D17A97" w:rsidRPr="00122580" w:rsidRDefault="00D17A97" w:rsidP="00D17A97">
            <w:pP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D17A97" w:rsidRPr="00122580" w:rsidRDefault="00D17A97" w:rsidP="00D17A97">
            <w:pP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D17A97" w:rsidRPr="00122580" w:rsidRDefault="00D17A97" w:rsidP="00D17A97">
            <w:pP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1104FB" w:rsidRPr="00122580" w:rsidRDefault="001104FB" w:rsidP="001104FB">
            <w:pPr>
              <w:ind w:left="7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C4F01" w:rsidRPr="00122580" w:rsidRDefault="00D17A97" w:rsidP="00D17A97">
            <w:pPr>
              <w:numPr>
                <w:ilvl w:val="0"/>
                <w:numId w:val="14"/>
              </w:num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Xét </w:t>
            </w:r>
            <w:r w:rsidRPr="00122580">
              <w:rPr>
                <w:rFonts w:ascii="Times New Roman" w:hAnsi="Times New Roman"/>
                <w:bCs/>
                <w:color w:val="000000"/>
                <w:position w:val="-6"/>
                <w:sz w:val="26"/>
                <w:szCs w:val="26"/>
              </w:rPr>
              <w:object w:dxaOrig="800" w:dyaOrig="279">
                <v:shape id="_x0000_i1089" type="#_x0000_t75" style="width:39.75pt;height:14.25pt" o:ole="">
                  <v:imagedata r:id="rId50" o:title=""/>
                </v:shape>
                <o:OLEObject Type="Embed" ProgID="Equation.DSMT4" ShapeID="_x0000_i1089" DrawAspect="Content" ObjectID="_1770462515" r:id="rId133"/>
              </w:object>
            </w:r>
            <w:r w:rsidRPr="0012258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và </w:t>
            </w:r>
            <w:r w:rsidRPr="00122580">
              <w:rPr>
                <w:rFonts w:ascii="Times New Roman" w:hAnsi="Times New Roman"/>
                <w:bCs/>
                <w:color w:val="000000"/>
                <w:position w:val="-6"/>
                <w:sz w:val="26"/>
                <w:szCs w:val="26"/>
              </w:rPr>
              <w:object w:dxaOrig="720" w:dyaOrig="279">
                <v:shape id="_x0000_i1090" type="#_x0000_t75" style="width:36pt;height:14.25pt" o:ole="">
                  <v:imagedata r:id="rId54" o:title=""/>
                </v:shape>
                <o:OLEObject Type="Embed" ProgID="Equation.DSMT4" ShapeID="_x0000_i1090" DrawAspect="Content" ObjectID="_1770462516" r:id="rId134"/>
              </w:object>
            </w:r>
            <w:r w:rsidRPr="0012258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có:</w:t>
            </w:r>
          </w:p>
          <w:p w:rsidR="00D17A97" w:rsidRPr="00122580" w:rsidRDefault="00D17A97" w:rsidP="00D17A97">
            <w:pPr>
              <w:ind w:left="72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bCs/>
                <w:color w:val="000000"/>
                <w:position w:val="-6"/>
                <w:sz w:val="26"/>
                <w:szCs w:val="26"/>
              </w:rPr>
              <w:object w:dxaOrig="1400" w:dyaOrig="380">
                <v:shape id="_x0000_i1091" type="#_x0000_t75" style="width:69.75pt;height:18.75pt" o:ole="">
                  <v:imagedata r:id="rId135" o:title=""/>
                </v:shape>
                <o:OLEObject Type="Embed" ProgID="Equation.DSMT4" ShapeID="_x0000_i1091" DrawAspect="Content" ObjectID="_1770462517" r:id="rId136"/>
              </w:object>
            </w:r>
            <w:r w:rsidRPr="0012258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(góc chung)</w:t>
            </w:r>
          </w:p>
          <w:p w:rsidR="00D17A97" w:rsidRPr="00122580" w:rsidRDefault="00B82596" w:rsidP="00D17A97">
            <w:pPr>
              <w:ind w:left="72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bCs/>
                <w:color w:val="000000"/>
                <w:position w:val="-6"/>
                <w:sz w:val="26"/>
                <w:szCs w:val="26"/>
              </w:rPr>
              <w:object w:dxaOrig="1500" w:dyaOrig="380">
                <v:shape id="_x0000_i1092" type="#_x0000_t75" style="width:75pt;height:18.75pt" o:ole="">
                  <v:imagedata r:id="rId137" o:title=""/>
                </v:shape>
                <o:OLEObject Type="Embed" ProgID="Equation.DSMT4" ShapeID="_x0000_i1092" DrawAspect="Content" ObjectID="_1770462518" r:id="rId138"/>
              </w:object>
            </w:r>
            <w:r w:rsidRPr="0012258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(Góc nội tiếp cùng chắn </w:t>
            </w:r>
            <w:r w:rsidRPr="00122580">
              <w:rPr>
                <w:rFonts w:ascii="Times New Roman" w:hAnsi="Times New Roman"/>
                <w:bCs/>
                <w:color w:val="000000"/>
                <w:position w:val="-4"/>
                <w:sz w:val="26"/>
                <w:szCs w:val="26"/>
              </w:rPr>
              <w:object w:dxaOrig="480" w:dyaOrig="360">
                <v:shape id="_x0000_i1093" type="#_x0000_t75" style="width:24pt;height:18pt" o:ole="">
                  <v:imagedata r:id="rId139" o:title=""/>
                </v:shape>
                <o:OLEObject Type="Embed" ProgID="Equation.DSMT4" ShapeID="_x0000_i1093" DrawAspect="Content" ObjectID="_1770462519" r:id="rId140"/>
              </w:object>
            </w:r>
            <w:r w:rsidRPr="0012258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)</w:t>
            </w:r>
          </w:p>
          <w:p w:rsidR="00B82596" w:rsidRPr="00122580" w:rsidRDefault="00B82596" w:rsidP="00D17A97">
            <w:pPr>
              <w:ind w:left="72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bCs/>
                <w:color w:val="000000"/>
                <w:position w:val="-6"/>
                <w:sz w:val="26"/>
                <w:szCs w:val="26"/>
              </w:rPr>
              <w:object w:dxaOrig="1120" w:dyaOrig="279">
                <v:shape id="_x0000_i1094" type="#_x0000_t75" style="width:56.25pt;height:14.25pt" o:ole="">
                  <v:imagedata r:id="rId141" o:title=""/>
                </v:shape>
                <o:OLEObject Type="Embed" ProgID="Equation.DSMT4" ShapeID="_x0000_i1094" DrawAspect="Content" ObjectID="_1770462520" r:id="rId142"/>
              </w:object>
            </w:r>
            <w:r w:rsidRPr="00122580">
              <w:rPr>
                <w:rFonts w:ascii="Times New Roman" w:eastAsia="Times New Roman" w:hAnsi="Times New Roman"/>
                <w:color w:val="000000"/>
                <w:position w:val="-4"/>
                <w:sz w:val="26"/>
                <w:szCs w:val="26"/>
              </w:rPr>
              <w:object w:dxaOrig="300" w:dyaOrig="240">
                <v:shape id="_x0000_i1095" type="#_x0000_t75" style="width:15pt;height:12pt" o:ole="">
                  <v:imagedata r:id="rId52" o:title=""/>
                </v:shape>
                <o:OLEObject Type="Embed" ProgID="Equation.DSMT4" ShapeID="_x0000_i1095" DrawAspect="Content" ObjectID="_1770462521" r:id="rId143"/>
              </w:object>
            </w:r>
            <w:r w:rsidRPr="00122580">
              <w:rPr>
                <w:rFonts w:ascii="Times New Roman" w:hAnsi="Times New Roman"/>
                <w:bCs/>
                <w:color w:val="000000"/>
                <w:position w:val="-6"/>
                <w:sz w:val="26"/>
                <w:szCs w:val="26"/>
              </w:rPr>
              <w:object w:dxaOrig="720" w:dyaOrig="279">
                <v:shape id="_x0000_i1096" type="#_x0000_t75" style="width:36pt;height:14.25pt" o:ole="">
                  <v:imagedata r:id="rId54" o:title=""/>
                </v:shape>
                <o:OLEObject Type="Embed" ProgID="Equation.DSMT4" ShapeID="_x0000_i1096" DrawAspect="Content" ObjectID="_1770462522" r:id="rId144"/>
              </w:object>
            </w:r>
            <w:r w:rsidR="001104FB" w:rsidRPr="0012258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(</w:t>
            </w:r>
            <w:r w:rsidRPr="0012258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g – g)</w:t>
            </w:r>
          </w:p>
          <w:p w:rsidR="00ED6645" w:rsidRPr="00122580" w:rsidRDefault="004C5A74" w:rsidP="004C5A74">
            <w:pPr>
              <w:numPr>
                <w:ilvl w:val="0"/>
                <w:numId w:val="14"/>
              </w:num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Ta có </w:t>
            </w:r>
            <w:r w:rsidRPr="00122580">
              <w:rPr>
                <w:rFonts w:ascii="Times New Roman" w:hAnsi="Times New Roman"/>
                <w:bCs/>
                <w:color w:val="000000"/>
                <w:position w:val="-26"/>
                <w:sz w:val="26"/>
                <w:szCs w:val="26"/>
              </w:rPr>
              <w:object w:dxaOrig="2780" w:dyaOrig="680">
                <v:shape id="_x0000_i1097" type="#_x0000_t75" style="width:138.75pt;height:33.75pt" o:ole="">
                  <v:imagedata r:id="rId145" o:title=""/>
                </v:shape>
                <o:OLEObject Type="Embed" ProgID="Equation.DSMT4" ShapeID="_x0000_i1097" DrawAspect="Content" ObjectID="_1770462523" r:id="rId146"/>
              </w:object>
            </w:r>
          </w:p>
          <w:p w:rsidR="004C5A74" w:rsidRPr="00122580" w:rsidRDefault="004C5A74" w:rsidP="004C5A74">
            <w:pPr>
              <w:ind w:left="36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               </w:t>
            </w:r>
            <w:r w:rsidRPr="00122580">
              <w:rPr>
                <w:rFonts w:ascii="Times New Roman" w:hAnsi="Times New Roman"/>
                <w:bCs/>
                <w:color w:val="000000"/>
                <w:position w:val="-26"/>
                <w:sz w:val="26"/>
                <w:szCs w:val="26"/>
              </w:rPr>
              <w:object w:dxaOrig="2780" w:dyaOrig="680">
                <v:shape id="_x0000_i1098" type="#_x0000_t75" style="width:138.75pt;height:33.75pt" o:ole="">
                  <v:imagedata r:id="rId147" o:title=""/>
                </v:shape>
                <o:OLEObject Type="Embed" ProgID="Equation.DSMT4" ShapeID="_x0000_i1098" DrawAspect="Content" ObjectID="_1770462524" r:id="rId148"/>
              </w:object>
            </w:r>
          </w:p>
          <w:p w:rsidR="004C5A74" w:rsidRPr="00122580" w:rsidRDefault="004C5A74" w:rsidP="004C5A74">
            <w:pPr>
              <w:ind w:left="36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Mà AD = AC ( Vì </w:t>
            </w:r>
            <w:r w:rsidRPr="00122580">
              <w:rPr>
                <w:rFonts w:ascii="Times New Roman" w:hAnsi="Times New Roman"/>
                <w:bCs/>
                <w:color w:val="000000"/>
                <w:position w:val="-6"/>
                <w:sz w:val="26"/>
                <w:szCs w:val="26"/>
              </w:rPr>
              <w:object w:dxaOrig="1080" w:dyaOrig="279">
                <v:shape id="_x0000_i1099" type="#_x0000_t75" style="width:54pt;height:14.25pt" o:ole="">
                  <v:imagedata r:id="rId149" o:title=""/>
                </v:shape>
                <o:OLEObject Type="Embed" ProgID="Equation.DSMT4" ShapeID="_x0000_i1099" DrawAspect="Content" ObjectID="_1770462525" r:id="rId150"/>
              </w:object>
            </w:r>
            <w:r w:rsidRPr="0012258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) </w:t>
            </w:r>
          </w:p>
          <w:p w:rsidR="004C5A74" w:rsidRPr="00122580" w:rsidRDefault="004C5A74" w:rsidP="004C5A74">
            <w:pPr>
              <w:ind w:left="36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Nên </w:t>
            </w:r>
            <w:r w:rsidR="00782452" w:rsidRPr="00122580">
              <w:rPr>
                <w:rFonts w:ascii="Times New Roman" w:hAnsi="Times New Roman"/>
                <w:bCs/>
                <w:color w:val="000000"/>
                <w:position w:val="-4"/>
                <w:sz w:val="26"/>
                <w:szCs w:val="26"/>
              </w:rPr>
              <w:object w:dxaOrig="1520" w:dyaOrig="360">
                <v:shape id="_x0000_i1100" type="#_x0000_t75" style="width:75.75pt;height:18pt" o:ole="">
                  <v:imagedata r:id="rId151" o:title=""/>
                </v:shape>
                <o:OLEObject Type="Embed" ProgID="Equation.DSMT4" ShapeID="_x0000_i1100" DrawAspect="Content" ObjectID="_1770462526" r:id="rId152"/>
              </w:object>
            </w:r>
          </w:p>
          <w:p w:rsidR="00782452" w:rsidRPr="00122580" w:rsidRDefault="00782452" w:rsidP="00782452">
            <w:pPr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Tứ giác BMHK nội tiếp được đường tròn.</w:t>
            </w:r>
          </w:p>
          <w:p w:rsidR="00782452" w:rsidRPr="00122580" w:rsidRDefault="00782452" w:rsidP="00782452">
            <w:pPr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bCs/>
                <w:color w:val="000000"/>
                <w:position w:val="-6"/>
                <w:sz w:val="26"/>
                <w:szCs w:val="26"/>
              </w:rPr>
              <w:object w:dxaOrig="2160" w:dyaOrig="380">
                <v:shape id="_x0000_i1101" type="#_x0000_t75" style="width:108pt;height:18.75pt" o:ole="">
                  <v:imagedata r:id="rId153" o:title=""/>
                </v:shape>
                <o:OLEObject Type="Embed" ProgID="Equation.DSMT4" ShapeID="_x0000_i1101" DrawAspect="Content" ObjectID="_1770462527" r:id="rId154"/>
              </w:object>
            </w:r>
          </w:p>
          <w:p w:rsidR="00782452" w:rsidRPr="00122580" w:rsidRDefault="00782452" w:rsidP="00782452">
            <w:pPr>
              <w:ind w:left="36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Lại có </w:t>
            </w:r>
            <w:r w:rsidRPr="00122580">
              <w:rPr>
                <w:rFonts w:ascii="Times New Roman" w:hAnsi="Times New Roman"/>
                <w:bCs/>
                <w:color w:val="000000"/>
                <w:position w:val="-6"/>
                <w:sz w:val="26"/>
                <w:szCs w:val="26"/>
              </w:rPr>
              <w:object w:dxaOrig="2120" w:dyaOrig="380">
                <v:shape id="_x0000_i1102" type="#_x0000_t75" style="width:105.75pt;height:18.75pt" o:ole="">
                  <v:imagedata r:id="rId155" o:title=""/>
                </v:shape>
                <o:OLEObject Type="Embed" ProgID="Equation.DSMT4" ShapeID="_x0000_i1102" DrawAspect="Content" ObjectID="_1770462528" r:id="rId156"/>
              </w:object>
            </w:r>
            <w:r w:rsidRPr="0012258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( Góc nội tiếp chắn nửa đường tròn (O))</w:t>
            </w:r>
          </w:p>
          <w:p w:rsidR="00E17E1C" w:rsidRPr="00122580" w:rsidRDefault="00893F0B" w:rsidP="00E17E1C">
            <w:pPr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bCs/>
                <w:color w:val="000000"/>
                <w:position w:val="-6"/>
                <w:sz w:val="26"/>
                <w:szCs w:val="26"/>
              </w:rPr>
              <w:object w:dxaOrig="1219" w:dyaOrig="380">
                <v:shape id="_x0000_i1103" type="#_x0000_t75" style="width:60.75pt;height:18.75pt" o:ole="">
                  <v:imagedata r:id="rId157" o:title=""/>
                </v:shape>
                <o:OLEObject Type="Embed" ProgID="Equation.DSMT4" ShapeID="_x0000_i1103" DrawAspect="Content" ObjectID="_1770462529" r:id="rId158"/>
              </w:object>
            </w:r>
          </w:p>
          <w:p w:rsidR="00893F0B" w:rsidRPr="00122580" w:rsidRDefault="00893F0B" w:rsidP="00E17E1C">
            <w:pPr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bCs/>
                <w:color w:val="000000"/>
                <w:position w:val="-4"/>
                <w:sz w:val="26"/>
                <w:szCs w:val="26"/>
              </w:rPr>
              <w:object w:dxaOrig="1100" w:dyaOrig="260">
                <v:shape id="_x0000_i1104" type="#_x0000_t75" style="width:54.75pt;height:12.75pt" o:ole="">
                  <v:imagedata r:id="rId159" o:title=""/>
                </v:shape>
                <o:OLEObject Type="Embed" ProgID="Equation.DSMT4" ShapeID="_x0000_i1104" DrawAspect="Content" ObjectID="_1770462530" r:id="rId160"/>
              </w:object>
            </w:r>
            <w:r w:rsidRPr="0012258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mà </w:t>
            </w:r>
            <w:r w:rsidRPr="00122580">
              <w:rPr>
                <w:rFonts w:ascii="Times New Roman" w:hAnsi="Times New Roman"/>
                <w:bCs/>
                <w:color w:val="000000"/>
                <w:position w:val="-6"/>
                <w:sz w:val="26"/>
                <w:szCs w:val="26"/>
              </w:rPr>
              <w:object w:dxaOrig="1080" w:dyaOrig="279">
                <v:shape id="_x0000_i1105" type="#_x0000_t75" style="width:54pt;height:14.25pt" o:ole="">
                  <v:imagedata r:id="rId161" o:title=""/>
                </v:shape>
                <o:OLEObject Type="Embed" ProgID="Equation.DSMT4" ShapeID="_x0000_i1105" DrawAspect="Content" ObjectID="_1770462531" r:id="rId162"/>
              </w:object>
            </w:r>
            <w:r w:rsidRPr="0012258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(gt) </w:t>
            </w:r>
          </w:p>
          <w:p w:rsidR="00893F0B" w:rsidRPr="00122580" w:rsidRDefault="00893F0B" w:rsidP="001104FB">
            <w:pPr>
              <w:ind w:left="36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Vậy HK // CD .</w:t>
            </w:r>
          </w:p>
          <w:p w:rsidR="00893F0B" w:rsidRPr="00122580" w:rsidRDefault="009E5F30" w:rsidP="001104FB">
            <w:pPr>
              <w:numPr>
                <w:ilvl w:val="0"/>
                <w:numId w:val="14"/>
              </w:num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Kẻ đường kính MN, Ta có </w:t>
            </w:r>
            <w:r w:rsidRPr="00122580">
              <w:rPr>
                <w:rFonts w:ascii="Times New Roman" w:hAnsi="Times New Roman"/>
                <w:bCs/>
                <w:color w:val="000000"/>
                <w:position w:val="-6"/>
                <w:sz w:val="26"/>
                <w:szCs w:val="26"/>
              </w:rPr>
              <w:object w:dxaOrig="1500" w:dyaOrig="380">
                <v:shape id="_x0000_i1106" type="#_x0000_t75" style="width:75pt;height:18.75pt" o:ole="">
                  <v:imagedata r:id="rId163" o:title=""/>
                </v:shape>
                <o:OLEObject Type="Embed" ProgID="Equation.DSMT4" ShapeID="_x0000_i1106" DrawAspect="Content" ObjectID="_1770462532" r:id="rId164"/>
              </w:object>
            </w:r>
            <w:r w:rsidRPr="0012258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=&gt; </w:t>
            </w:r>
            <w:r w:rsidRPr="00122580">
              <w:rPr>
                <w:rFonts w:ascii="Times New Roman" w:hAnsi="Times New Roman"/>
                <w:bCs/>
                <w:color w:val="000000"/>
                <w:position w:val="-6"/>
                <w:sz w:val="26"/>
                <w:szCs w:val="26"/>
              </w:rPr>
              <w:object w:dxaOrig="1579" w:dyaOrig="380">
                <v:shape id="_x0000_i1107" type="#_x0000_t75" style="width:78.75pt;height:18.75pt" o:ole="">
                  <v:imagedata r:id="rId165" o:title=""/>
                </v:shape>
                <o:OLEObject Type="Embed" ProgID="Equation.DSMT4" ShapeID="_x0000_i1107" DrawAspect="Content" ObjectID="_1770462533" r:id="rId166"/>
              </w:object>
            </w:r>
          </w:p>
          <w:p w:rsidR="009E5F30" w:rsidRPr="00122580" w:rsidRDefault="009E5F30" w:rsidP="009E5F30">
            <w:pPr>
              <w:ind w:left="36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Hay MB = AN</w:t>
            </w:r>
            <w:r w:rsidR="00B04EE1" w:rsidRPr="0012258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9E5F30" w:rsidRPr="00122580" w:rsidRDefault="009E5F30" w:rsidP="009E5F30">
            <w:pPr>
              <w:ind w:left="36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Ta có: </w:t>
            </w:r>
            <w:r w:rsidRPr="00122580">
              <w:rPr>
                <w:rFonts w:ascii="Times New Roman" w:hAnsi="Times New Roman"/>
                <w:bCs/>
                <w:color w:val="000000"/>
                <w:position w:val="-26"/>
                <w:sz w:val="26"/>
                <w:szCs w:val="26"/>
              </w:rPr>
              <w:object w:dxaOrig="3600" w:dyaOrig="680">
                <v:shape id="_x0000_i1108" type="#_x0000_t75" style="width:180pt;height:33.75pt" o:ole="">
                  <v:imagedata r:id="rId167" o:title=""/>
                </v:shape>
                <o:OLEObject Type="Embed" ProgID="Equation.DSMT4" ShapeID="_x0000_i1108" DrawAspect="Content" ObjectID="_1770462534" r:id="rId168"/>
              </w:object>
            </w:r>
          </w:p>
          <w:p w:rsidR="009E5F30" w:rsidRPr="00122580" w:rsidRDefault="009E5F30" w:rsidP="009E5F30">
            <w:pPr>
              <w:ind w:left="36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bCs/>
                <w:color w:val="000000"/>
                <w:position w:val="-26"/>
                <w:sz w:val="26"/>
                <w:szCs w:val="26"/>
              </w:rPr>
              <w:object w:dxaOrig="2720" w:dyaOrig="680">
                <v:shape id="_x0000_i1109" type="#_x0000_t75" style="width:135.75pt;height:33.75pt" o:ole="">
                  <v:imagedata r:id="rId169" o:title=""/>
                </v:shape>
                <o:OLEObject Type="Embed" ProgID="Equation.DSMT4" ShapeID="_x0000_i1109" DrawAspect="Content" ObjectID="_1770462535" r:id="rId170"/>
              </w:object>
            </w:r>
            <w:r w:rsidRPr="0012258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=&gt; </w:t>
            </w:r>
            <w:r w:rsidRPr="00122580">
              <w:rPr>
                <w:rFonts w:ascii="Times New Roman" w:hAnsi="Times New Roman"/>
                <w:bCs/>
                <w:color w:val="000000"/>
                <w:position w:val="-26"/>
                <w:sz w:val="26"/>
                <w:szCs w:val="26"/>
              </w:rPr>
              <w:object w:dxaOrig="2780" w:dyaOrig="680">
                <v:shape id="_x0000_i1110" type="#_x0000_t75" style="width:138.75pt;height:33.75pt" o:ole="">
                  <v:imagedata r:id="rId171" o:title=""/>
                </v:shape>
                <o:OLEObject Type="Embed" ProgID="Equation.DSMT4" ShapeID="_x0000_i1110" DrawAspect="Content" ObjectID="_1770462536" r:id="rId172"/>
              </w:object>
            </w:r>
          </w:p>
          <w:p w:rsidR="00B04EE1" w:rsidRPr="00122580" w:rsidRDefault="00B04EE1" w:rsidP="009E5F30">
            <w:pPr>
              <w:ind w:left="36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Mà MB = AN , AC = AD =&gt; </w:t>
            </w:r>
            <w:r w:rsidRPr="00122580">
              <w:rPr>
                <w:rFonts w:ascii="Times New Roman" w:hAnsi="Times New Roman"/>
                <w:bCs/>
                <w:color w:val="000000"/>
                <w:position w:val="-6"/>
                <w:sz w:val="26"/>
                <w:szCs w:val="26"/>
              </w:rPr>
              <w:object w:dxaOrig="1579" w:dyaOrig="380">
                <v:shape id="_x0000_i1111" type="#_x0000_t75" style="width:78.75pt;height:18.75pt" o:ole="">
                  <v:imagedata r:id="rId173" o:title=""/>
                </v:shape>
                <o:OLEObject Type="Embed" ProgID="Equation.DSMT4" ShapeID="_x0000_i1111" DrawAspect="Content" ObjectID="_1770462537" r:id="rId174"/>
              </w:object>
            </w:r>
          </w:p>
          <w:p w:rsidR="00B04EE1" w:rsidRPr="00122580" w:rsidRDefault="00B04EE1" w:rsidP="00B04EE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     Xét </w:t>
            </w:r>
            <w:r w:rsidRPr="00122580">
              <w:rPr>
                <w:rFonts w:ascii="Times New Roman" w:hAnsi="Times New Roman"/>
                <w:bCs/>
                <w:color w:val="000000"/>
                <w:position w:val="-6"/>
                <w:sz w:val="26"/>
                <w:szCs w:val="26"/>
              </w:rPr>
              <w:object w:dxaOrig="800" w:dyaOrig="279">
                <v:shape id="_x0000_i1112" type="#_x0000_t75" style="width:39.75pt;height:14.25pt" o:ole="">
                  <v:imagedata r:id="rId175" o:title=""/>
                </v:shape>
                <o:OLEObject Type="Embed" ProgID="Equation.DSMT4" ShapeID="_x0000_i1112" DrawAspect="Content" ObjectID="_1770462538" r:id="rId176"/>
              </w:object>
            </w:r>
            <w:r w:rsidRPr="0012258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và </w:t>
            </w:r>
            <w:r w:rsidRPr="00122580">
              <w:rPr>
                <w:rFonts w:ascii="Times New Roman" w:hAnsi="Times New Roman"/>
                <w:bCs/>
                <w:color w:val="000000"/>
                <w:position w:val="-6"/>
                <w:sz w:val="26"/>
                <w:szCs w:val="26"/>
              </w:rPr>
              <w:object w:dxaOrig="840" w:dyaOrig="279">
                <v:shape id="_x0000_i1113" type="#_x0000_t75" style="width:42pt;height:14.25pt" o:ole="">
                  <v:imagedata r:id="rId177" o:title=""/>
                </v:shape>
                <o:OLEObject Type="Embed" ProgID="Equation.DSMT4" ShapeID="_x0000_i1113" DrawAspect="Content" ObjectID="_1770462539" r:id="rId178"/>
              </w:object>
            </w:r>
            <w:r w:rsidRPr="0012258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có:</w:t>
            </w:r>
          </w:p>
          <w:p w:rsidR="00B04EE1" w:rsidRPr="00122580" w:rsidRDefault="00B04EE1" w:rsidP="00B04EE1">
            <w:pPr>
              <w:ind w:left="72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bCs/>
                <w:color w:val="000000"/>
                <w:position w:val="-6"/>
                <w:sz w:val="26"/>
                <w:szCs w:val="26"/>
              </w:rPr>
              <w:object w:dxaOrig="1520" w:dyaOrig="380">
                <v:shape id="_x0000_i1114" type="#_x0000_t75" style="width:75.75pt;height:18.75pt" o:ole="">
                  <v:imagedata r:id="rId179" o:title=""/>
                </v:shape>
                <o:OLEObject Type="Embed" ProgID="Equation.DSMT4" ShapeID="_x0000_i1114" DrawAspect="Content" ObjectID="_1770462540" r:id="rId180"/>
              </w:object>
            </w:r>
            <w:r w:rsidRPr="0012258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(góc chung)</w:t>
            </w:r>
          </w:p>
          <w:p w:rsidR="00B04EE1" w:rsidRPr="00122580" w:rsidRDefault="00B04EE1" w:rsidP="00B04EE1">
            <w:pPr>
              <w:ind w:left="72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bCs/>
                <w:color w:val="000000"/>
                <w:position w:val="-6"/>
                <w:sz w:val="26"/>
                <w:szCs w:val="26"/>
              </w:rPr>
              <w:object w:dxaOrig="1579" w:dyaOrig="380">
                <v:shape id="_x0000_i1115" type="#_x0000_t75" style="width:78.75pt;height:18.75pt" o:ole="">
                  <v:imagedata r:id="rId173" o:title=""/>
                </v:shape>
                <o:OLEObject Type="Embed" ProgID="Equation.DSMT4" ShapeID="_x0000_i1115" DrawAspect="Content" ObjectID="_1770462541" r:id="rId181"/>
              </w:object>
            </w:r>
          </w:p>
          <w:p w:rsidR="00B04EE1" w:rsidRPr="00122580" w:rsidRDefault="00B04EE1" w:rsidP="00B04EE1">
            <w:pPr>
              <w:numPr>
                <w:ilvl w:val="0"/>
                <w:numId w:val="15"/>
              </w:num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bCs/>
                <w:color w:val="000000"/>
                <w:position w:val="-6"/>
                <w:sz w:val="26"/>
                <w:szCs w:val="26"/>
              </w:rPr>
              <w:object w:dxaOrig="800" w:dyaOrig="279">
                <v:shape id="_x0000_i1116" type="#_x0000_t75" style="width:39.75pt;height:14.25pt" o:ole="">
                  <v:imagedata r:id="rId175" o:title=""/>
                </v:shape>
                <o:OLEObject Type="Embed" ProgID="Equation.DSMT4" ShapeID="_x0000_i1116" DrawAspect="Content" ObjectID="_1770462542" r:id="rId182"/>
              </w:object>
            </w:r>
            <w:r w:rsidRPr="00122580">
              <w:rPr>
                <w:rFonts w:ascii="Times New Roman" w:eastAsia="Times New Roman" w:hAnsi="Times New Roman"/>
                <w:color w:val="000000"/>
                <w:position w:val="-4"/>
                <w:sz w:val="26"/>
                <w:szCs w:val="26"/>
              </w:rPr>
              <w:object w:dxaOrig="300" w:dyaOrig="240">
                <v:shape id="_x0000_i1117" type="#_x0000_t75" style="width:15pt;height:12pt" o:ole="">
                  <v:imagedata r:id="rId52" o:title=""/>
                </v:shape>
                <o:OLEObject Type="Embed" ProgID="Equation.DSMT4" ShapeID="_x0000_i1117" DrawAspect="Content" ObjectID="_1770462543" r:id="rId183"/>
              </w:object>
            </w:r>
            <w:r w:rsidRPr="00122580">
              <w:rPr>
                <w:rFonts w:ascii="Times New Roman" w:hAnsi="Times New Roman"/>
                <w:bCs/>
                <w:color w:val="000000"/>
                <w:position w:val="-6"/>
                <w:sz w:val="26"/>
                <w:szCs w:val="26"/>
              </w:rPr>
              <w:object w:dxaOrig="840" w:dyaOrig="279">
                <v:shape id="_x0000_i1118" type="#_x0000_t75" style="width:42pt;height:14.25pt" o:ole="">
                  <v:imagedata r:id="rId177" o:title=""/>
                </v:shape>
                <o:OLEObject Type="Embed" ProgID="Equation.DSMT4" ShapeID="_x0000_i1118" DrawAspect="Content" ObjectID="_1770462544" r:id="rId184"/>
              </w:object>
            </w:r>
            <w:r w:rsidRPr="0012258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( g – g)</w:t>
            </w:r>
          </w:p>
          <w:p w:rsidR="009E5F30" w:rsidRPr="00122580" w:rsidRDefault="00B04EE1" w:rsidP="001104FB">
            <w:pPr>
              <w:numPr>
                <w:ilvl w:val="0"/>
                <w:numId w:val="15"/>
              </w:num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bCs/>
                <w:color w:val="000000"/>
                <w:position w:val="-26"/>
                <w:sz w:val="26"/>
                <w:szCs w:val="26"/>
              </w:rPr>
              <w:object w:dxaOrig="1260" w:dyaOrig="680">
                <v:shape id="_x0000_i1119" type="#_x0000_t75" style="width:63pt;height:33.75pt" o:ole="">
                  <v:imagedata r:id="rId185" o:title=""/>
                </v:shape>
                <o:OLEObject Type="Embed" ProgID="Equation.DSMT4" ShapeID="_x0000_i1119" DrawAspect="Content" ObjectID="_1770462545" r:id="rId186"/>
              </w:object>
            </w:r>
            <w:r w:rsidRPr="0012258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=&gt;  OS . OK = OM</w:t>
            </w:r>
            <w:r w:rsidRPr="00122580">
              <w:rPr>
                <w:rFonts w:ascii="Times New Roman" w:hAnsi="Times New Roman"/>
                <w:bCs/>
                <w:color w:val="000000"/>
                <w:sz w:val="26"/>
                <w:szCs w:val="26"/>
                <w:vertAlign w:val="superscript"/>
              </w:rPr>
              <w:t xml:space="preserve">2 </w:t>
            </w:r>
            <w:r w:rsidRPr="0012258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= R</w:t>
            </w:r>
            <w:r w:rsidRPr="00122580">
              <w:rPr>
                <w:rFonts w:ascii="Times New Roman" w:hAnsi="Times New Roman"/>
                <w:bCs/>
                <w:color w:val="00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929" w:type="dxa"/>
          </w:tcPr>
          <w:p w:rsidR="00EA00AA" w:rsidRPr="00122580" w:rsidRDefault="00EA00AA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104FB" w:rsidRPr="00122580" w:rsidRDefault="001104FB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EA00AA" w:rsidRPr="00122580" w:rsidRDefault="00EA00AA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EA00AA" w:rsidRPr="00122580" w:rsidRDefault="00EA00AA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EA00AA" w:rsidRPr="00122580" w:rsidRDefault="00EA00AA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EA00AA" w:rsidRPr="00122580" w:rsidRDefault="00EA00AA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EA00AA" w:rsidRPr="00122580" w:rsidRDefault="00EA00AA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EA00AA" w:rsidRPr="00122580" w:rsidRDefault="00EA00AA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EA00AA" w:rsidRPr="00122580" w:rsidRDefault="00EA00AA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EA00AA" w:rsidRPr="00122580" w:rsidRDefault="00EA00AA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EA00AA" w:rsidRPr="00122580" w:rsidRDefault="00EA00AA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EA00AA" w:rsidRPr="00122580" w:rsidRDefault="00EA00AA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EA00AA" w:rsidRPr="00122580" w:rsidRDefault="00EA00AA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EA00AA" w:rsidRPr="00122580" w:rsidRDefault="00EA00AA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1104FB" w:rsidRPr="00122580" w:rsidRDefault="001104FB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EA00AA" w:rsidRPr="00122580" w:rsidRDefault="00EA00AA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color w:val="000000"/>
                <w:sz w:val="26"/>
                <w:szCs w:val="26"/>
              </w:rPr>
              <w:t>0,25</w:t>
            </w:r>
          </w:p>
          <w:p w:rsidR="00EA00AA" w:rsidRPr="00122580" w:rsidRDefault="00EA00AA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0,25</w:t>
            </w:r>
          </w:p>
          <w:p w:rsidR="00EA00AA" w:rsidRPr="00122580" w:rsidRDefault="00EA00AA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color w:val="000000"/>
                <w:sz w:val="26"/>
                <w:szCs w:val="26"/>
              </w:rPr>
              <w:t>0,25</w:t>
            </w:r>
          </w:p>
          <w:p w:rsidR="00EA00AA" w:rsidRPr="00122580" w:rsidRDefault="00EA00AA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color w:val="000000"/>
                <w:sz w:val="26"/>
                <w:szCs w:val="26"/>
              </w:rPr>
              <w:t>0,25</w:t>
            </w:r>
          </w:p>
          <w:p w:rsidR="00EA00AA" w:rsidRPr="00122580" w:rsidRDefault="00EA00AA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A00AA" w:rsidRPr="00122580" w:rsidRDefault="00EA00AA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A00AA" w:rsidRPr="00122580" w:rsidRDefault="00EA00AA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A00AA" w:rsidRPr="00122580" w:rsidRDefault="00EA00AA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color w:val="000000"/>
                <w:sz w:val="26"/>
                <w:szCs w:val="26"/>
              </w:rPr>
              <w:t>0,25</w:t>
            </w:r>
          </w:p>
          <w:p w:rsidR="001104FB" w:rsidRPr="00122580" w:rsidRDefault="001104FB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104FB" w:rsidRPr="00122580" w:rsidRDefault="001104FB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A00AA" w:rsidRPr="00122580" w:rsidRDefault="00EA00AA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A00AA" w:rsidRPr="00122580" w:rsidRDefault="00EA00AA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color w:val="000000"/>
                <w:sz w:val="26"/>
                <w:szCs w:val="26"/>
              </w:rPr>
              <w:t>0,25</w:t>
            </w:r>
          </w:p>
          <w:p w:rsidR="00EA00AA" w:rsidRPr="00122580" w:rsidRDefault="00EA00AA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A00AA" w:rsidRPr="00122580" w:rsidRDefault="00EA00AA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A00AA" w:rsidRPr="00122580" w:rsidRDefault="00EA00AA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color w:val="000000"/>
                <w:sz w:val="26"/>
                <w:szCs w:val="26"/>
              </w:rPr>
              <w:t>0,25</w:t>
            </w:r>
          </w:p>
          <w:p w:rsidR="00EA00AA" w:rsidRPr="00122580" w:rsidRDefault="00EA00AA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104FB" w:rsidRPr="00122580" w:rsidRDefault="001104FB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A00AA" w:rsidRPr="00122580" w:rsidRDefault="00EA00AA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color w:val="000000"/>
                <w:sz w:val="26"/>
                <w:szCs w:val="26"/>
              </w:rPr>
              <w:t>0,25</w:t>
            </w:r>
          </w:p>
          <w:p w:rsidR="00EA00AA" w:rsidRPr="00122580" w:rsidRDefault="00EA00AA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A00AA" w:rsidRPr="00122580" w:rsidRDefault="00EA00AA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color w:val="000000"/>
                <w:sz w:val="26"/>
                <w:szCs w:val="26"/>
              </w:rPr>
              <w:t>0,</w:t>
            </w:r>
            <w:r w:rsidR="001104FB" w:rsidRPr="00122580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122580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  <w:p w:rsidR="00EA00AA" w:rsidRPr="00122580" w:rsidRDefault="00EA00AA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A00AA" w:rsidRPr="00122580" w:rsidRDefault="00EA00AA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A00AA" w:rsidRPr="00122580" w:rsidRDefault="00EA00AA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104FB" w:rsidRPr="00122580" w:rsidRDefault="001104FB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104FB" w:rsidRPr="00122580" w:rsidRDefault="001104FB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A00AA" w:rsidRPr="00122580" w:rsidRDefault="00EA00AA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color w:val="000000"/>
                <w:sz w:val="26"/>
                <w:szCs w:val="26"/>
              </w:rPr>
              <w:t>0,</w:t>
            </w:r>
            <w:r w:rsidR="001104FB" w:rsidRPr="00122580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122580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  <w:p w:rsidR="001104FB" w:rsidRPr="00122580" w:rsidRDefault="001104FB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104FB" w:rsidRPr="00122580" w:rsidRDefault="001104FB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104FB" w:rsidRPr="00122580" w:rsidRDefault="001104FB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104FB" w:rsidRPr="00122580" w:rsidRDefault="001104FB" w:rsidP="001104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color w:val="000000"/>
                <w:sz w:val="26"/>
                <w:szCs w:val="26"/>
              </w:rPr>
              <w:t>0,25</w:t>
            </w:r>
          </w:p>
          <w:p w:rsidR="001104FB" w:rsidRPr="00122580" w:rsidRDefault="001104FB" w:rsidP="001104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104FB" w:rsidRPr="00122580" w:rsidRDefault="001104FB" w:rsidP="001104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2580">
              <w:rPr>
                <w:rFonts w:ascii="Times New Roman" w:hAnsi="Times New Roman"/>
                <w:color w:val="000000"/>
                <w:sz w:val="26"/>
                <w:szCs w:val="26"/>
              </w:rPr>
              <w:t>0,25</w:t>
            </w:r>
          </w:p>
        </w:tc>
      </w:tr>
      <w:tr w:rsidR="00EB7287" w:rsidRPr="00122580" w:rsidTr="00EB7287">
        <w:tc>
          <w:tcPr>
            <w:tcW w:w="1101" w:type="dxa"/>
            <w:vAlign w:val="center"/>
          </w:tcPr>
          <w:p w:rsidR="00EB7287" w:rsidRPr="00122580" w:rsidRDefault="00EB7287" w:rsidP="00EB7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B728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Bài 9</w:t>
            </w:r>
          </w:p>
        </w:tc>
        <w:tc>
          <w:tcPr>
            <w:tcW w:w="8079" w:type="dxa"/>
          </w:tcPr>
          <w:p w:rsidR="00EB7287" w:rsidRPr="00EB7287" w:rsidRDefault="00EB7287" w:rsidP="00EB7287">
            <w:pPr>
              <w:numPr>
                <w:ilvl w:val="0"/>
                <w:numId w:val="19"/>
              </w:numPr>
              <w:shd w:val="clear" w:color="auto" w:fill="FFFFFF"/>
              <w:spacing w:after="240" w:line="360" w:lineRule="atLeast"/>
              <w:ind w:left="367" w:right="48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EB728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Vì con xúc xắc cân đối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và đồng chất</w:t>
            </w:r>
            <w:r w:rsidRPr="00EB728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nên khả năng xuất hiện các mặt của nó như nhau.</w:t>
            </w:r>
          </w:p>
          <w:p w:rsidR="00EB7287" w:rsidRPr="00EB7287" w:rsidRDefault="00EB7287" w:rsidP="00EB7287">
            <w:pPr>
              <w:shd w:val="clear" w:color="auto" w:fill="FFFFFF"/>
              <w:spacing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EB728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Do đó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:</w:t>
            </w:r>
            <w:r w:rsidRPr="00EB7287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en-US"/>
              </w:rPr>
              <w:t xml:space="preserve"> </w:t>
            </w:r>
            <w:r w:rsidRPr="00EB7287">
              <w:rPr>
                <w:rFonts w:ascii="Times New Roman" w:eastAsia="Times New Roman" w:hAnsi="Times New Roman"/>
                <w:color w:val="000000"/>
                <w:position w:val="-24"/>
                <w:sz w:val="26"/>
                <w:szCs w:val="26"/>
                <w:bdr w:val="none" w:sz="0" w:space="0" w:color="auto" w:frame="1"/>
                <w:lang w:eastAsia="en-US"/>
              </w:rPr>
              <w:object w:dxaOrig="999" w:dyaOrig="620">
                <v:shape id="_x0000_i1120" type="#_x0000_t75" style="width:51pt;height:30.75pt" o:ole="">
                  <v:imagedata r:id="rId187" o:title=""/>
                </v:shape>
                <o:OLEObject Type="Embed" ProgID="Equation.DSMT4" ShapeID="_x0000_i1120" DrawAspect="Content" ObjectID="_1770462546" r:id="rId188"/>
              </w:object>
            </w:r>
            <w:r w:rsidRPr="00EB728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</w:p>
          <w:p w:rsidR="00EB7287" w:rsidRPr="00EB7287" w:rsidRDefault="00EB7287" w:rsidP="00EB7287">
            <w:pPr>
              <w:numPr>
                <w:ilvl w:val="0"/>
                <w:numId w:val="19"/>
              </w:numPr>
              <w:shd w:val="clear" w:color="auto" w:fill="FFFFFF"/>
              <w:spacing w:after="160" w:line="360" w:lineRule="atLeast"/>
              <w:ind w:left="367" w:right="48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EB728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Mặt có số chấm là số nguyên tố là: 2, 3, 5 chấm. </w:t>
            </w:r>
          </w:p>
          <w:p w:rsidR="00EB7287" w:rsidRPr="00EB7287" w:rsidRDefault="00EB7287" w:rsidP="00EB7287">
            <w:pPr>
              <w:shd w:val="clear" w:color="auto" w:fill="FFFFFF"/>
              <w:spacing w:line="360" w:lineRule="atLeast"/>
              <w:ind w:right="48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EB728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Do đó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:</w:t>
            </w:r>
            <w:r w:rsidRPr="00EB7287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lang w:eastAsia="en-US"/>
              </w:rPr>
              <w:t xml:space="preserve"> </w:t>
            </w:r>
            <w:r w:rsidRPr="00EB7287">
              <w:rPr>
                <w:rFonts w:ascii="Times New Roman" w:eastAsia="Times New Roman" w:hAnsi="Times New Roman"/>
                <w:color w:val="000000"/>
                <w:position w:val="-24"/>
                <w:sz w:val="26"/>
                <w:szCs w:val="26"/>
                <w:bdr w:val="none" w:sz="0" w:space="0" w:color="auto" w:frame="1"/>
                <w:lang w:eastAsia="en-US"/>
              </w:rPr>
              <w:object w:dxaOrig="999" w:dyaOrig="620">
                <v:shape id="_x0000_i1121" type="#_x0000_t75" style="width:50.25pt;height:30.75pt" o:ole="">
                  <v:imagedata r:id="rId189" o:title=""/>
                </v:shape>
                <o:OLEObject Type="Embed" ProgID="Equation.DSMT4" ShapeID="_x0000_i1121" DrawAspect="Content" ObjectID="_1770462547" r:id="rId190"/>
              </w:object>
            </w:r>
            <w:r w:rsidRPr="00EB728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</w:p>
          <w:p w:rsidR="00EB7287" w:rsidRPr="00122580" w:rsidRDefault="00EB7287" w:rsidP="00502986">
            <w:pP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29" w:type="dxa"/>
          </w:tcPr>
          <w:p w:rsidR="00EB7287" w:rsidRPr="00122580" w:rsidRDefault="00EB7287" w:rsidP="00D83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1E6632" w:rsidRPr="00122580" w:rsidRDefault="001E6632" w:rsidP="009022E2">
      <w:pPr>
        <w:rPr>
          <w:rFonts w:ascii="Times New Roman" w:hAnsi="Times New Roman"/>
          <w:color w:val="000000"/>
          <w:sz w:val="26"/>
          <w:szCs w:val="26"/>
        </w:rPr>
      </w:pPr>
    </w:p>
    <w:sectPr w:rsidR="001E6632" w:rsidRPr="00122580" w:rsidSect="00FB3E6C">
      <w:pgSz w:w="11909" w:h="16834" w:code="9"/>
      <w:pgMar w:top="1008" w:right="1008" w:bottom="81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044"/>
    <w:multiLevelType w:val="hybridMultilevel"/>
    <w:tmpl w:val="736A10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61C61"/>
    <w:multiLevelType w:val="hybridMultilevel"/>
    <w:tmpl w:val="136A37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E477F"/>
    <w:multiLevelType w:val="hybridMultilevel"/>
    <w:tmpl w:val="E78A3F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22BB0"/>
    <w:multiLevelType w:val="hybridMultilevel"/>
    <w:tmpl w:val="EC9CBC7E"/>
    <w:lvl w:ilvl="0" w:tplc="359E69D8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  <w:sz w:val="23"/>
        <w:szCs w:val="23"/>
        <w:u w:val="none"/>
      </w:rPr>
    </w:lvl>
    <w:lvl w:ilvl="1" w:tplc="04090017">
      <w:start w:val="1"/>
      <w:numFmt w:val="lowerLetter"/>
      <w:lvlText w:val="%2)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3052D"/>
    <w:multiLevelType w:val="hybridMultilevel"/>
    <w:tmpl w:val="D71C0054"/>
    <w:lvl w:ilvl="0" w:tplc="9D0A32A8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19FC19B0"/>
    <w:multiLevelType w:val="multilevel"/>
    <w:tmpl w:val="19FC19B0"/>
    <w:lvl w:ilvl="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0C01E84"/>
    <w:multiLevelType w:val="multilevel"/>
    <w:tmpl w:val="ECB2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C11E26"/>
    <w:multiLevelType w:val="hybridMultilevel"/>
    <w:tmpl w:val="D3A4E3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94F0A"/>
    <w:multiLevelType w:val="multilevel"/>
    <w:tmpl w:val="FC36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C932D5"/>
    <w:multiLevelType w:val="hybridMultilevel"/>
    <w:tmpl w:val="704691BC"/>
    <w:lvl w:ilvl="0" w:tplc="7F30C8D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75C47"/>
    <w:multiLevelType w:val="hybridMultilevel"/>
    <w:tmpl w:val="F6747478"/>
    <w:lvl w:ilvl="0" w:tplc="AF8C3118">
      <w:start w:val="2"/>
      <w:numFmt w:val="bullet"/>
      <w:lvlText w:val="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328C3"/>
    <w:multiLevelType w:val="hybridMultilevel"/>
    <w:tmpl w:val="FCF840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671EF"/>
    <w:multiLevelType w:val="hybridMultilevel"/>
    <w:tmpl w:val="2762611E"/>
    <w:lvl w:ilvl="0" w:tplc="4C805F6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61703"/>
    <w:multiLevelType w:val="hybridMultilevel"/>
    <w:tmpl w:val="335CB5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23AF0"/>
    <w:multiLevelType w:val="hybridMultilevel"/>
    <w:tmpl w:val="84183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03E77"/>
    <w:multiLevelType w:val="hybridMultilevel"/>
    <w:tmpl w:val="021A2156"/>
    <w:lvl w:ilvl="0" w:tplc="04090017">
      <w:start w:val="2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A60EE"/>
    <w:multiLevelType w:val="multilevel"/>
    <w:tmpl w:val="89EA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EF229F"/>
    <w:multiLevelType w:val="hybridMultilevel"/>
    <w:tmpl w:val="C43E1D7E"/>
    <w:lvl w:ilvl="0" w:tplc="52B8DB5A">
      <w:start w:val="1"/>
      <w:numFmt w:val="decimal"/>
      <w:lvlRestart w:val="0"/>
      <w:lvlText w:val="Câu %1:"/>
      <w:lvlJc w:val="left"/>
      <w:pPr>
        <w:ind w:left="0" w:hanging="992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B36D4"/>
    <w:multiLevelType w:val="multilevel"/>
    <w:tmpl w:val="4D0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FE2BAD"/>
    <w:multiLevelType w:val="hybridMultilevel"/>
    <w:tmpl w:val="D25E1AF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7F813C5E"/>
    <w:multiLevelType w:val="hybridMultilevel"/>
    <w:tmpl w:val="29E8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8"/>
  </w:num>
  <w:num w:numId="5">
    <w:abstractNumId w:val="20"/>
  </w:num>
  <w:num w:numId="6">
    <w:abstractNumId w:val="3"/>
  </w:num>
  <w:num w:numId="7">
    <w:abstractNumId w:val="17"/>
  </w:num>
  <w:num w:numId="8">
    <w:abstractNumId w:val="5"/>
  </w:num>
  <w:num w:numId="9">
    <w:abstractNumId w:val="12"/>
  </w:num>
  <w:num w:numId="10">
    <w:abstractNumId w:val="9"/>
  </w:num>
  <w:num w:numId="11">
    <w:abstractNumId w:val="0"/>
  </w:num>
  <w:num w:numId="12">
    <w:abstractNumId w:val="14"/>
  </w:num>
  <w:num w:numId="13">
    <w:abstractNumId w:val="1"/>
  </w:num>
  <w:num w:numId="14">
    <w:abstractNumId w:val="11"/>
  </w:num>
  <w:num w:numId="15">
    <w:abstractNumId w:val="10"/>
  </w:num>
  <w:num w:numId="16">
    <w:abstractNumId w:val="2"/>
  </w:num>
  <w:num w:numId="17">
    <w:abstractNumId w:val="4"/>
  </w:num>
  <w:num w:numId="18">
    <w:abstractNumId w:val="19"/>
  </w:num>
  <w:num w:numId="19">
    <w:abstractNumId w:val="7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57"/>
    <w:rsid w:val="00001046"/>
    <w:rsid w:val="00003096"/>
    <w:rsid w:val="0003021D"/>
    <w:rsid w:val="0003110F"/>
    <w:rsid w:val="00033C0A"/>
    <w:rsid w:val="00036844"/>
    <w:rsid w:val="00053BBB"/>
    <w:rsid w:val="00061247"/>
    <w:rsid w:val="00063521"/>
    <w:rsid w:val="00063F33"/>
    <w:rsid w:val="0007177C"/>
    <w:rsid w:val="00071E02"/>
    <w:rsid w:val="000725DD"/>
    <w:rsid w:val="0007398D"/>
    <w:rsid w:val="000806FA"/>
    <w:rsid w:val="0008192D"/>
    <w:rsid w:val="00084328"/>
    <w:rsid w:val="00084496"/>
    <w:rsid w:val="0008503F"/>
    <w:rsid w:val="00086AB8"/>
    <w:rsid w:val="0009164E"/>
    <w:rsid w:val="0009185F"/>
    <w:rsid w:val="00093B1D"/>
    <w:rsid w:val="00095564"/>
    <w:rsid w:val="0009644B"/>
    <w:rsid w:val="000A04A5"/>
    <w:rsid w:val="000A13B2"/>
    <w:rsid w:val="000A1A8F"/>
    <w:rsid w:val="000A3C6F"/>
    <w:rsid w:val="000B1922"/>
    <w:rsid w:val="000B1B22"/>
    <w:rsid w:val="000B2EA9"/>
    <w:rsid w:val="000C0A50"/>
    <w:rsid w:val="000C19E2"/>
    <w:rsid w:val="000C7BA4"/>
    <w:rsid w:val="000D1FD5"/>
    <w:rsid w:val="000D2DFD"/>
    <w:rsid w:val="000D5879"/>
    <w:rsid w:val="000D5F50"/>
    <w:rsid w:val="000E1547"/>
    <w:rsid w:val="000E4E21"/>
    <w:rsid w:val="000E5407"/>
    <w:rsid w:val="000E5F49"/>
    <w:rsid w:val="000E77A8"/>
    <w:rsid w:val="000F0E77"/>
    <w:rsid w:val="00100C46"/>
    <w:rsid w:val="001104FB"/>
    <w:rsid w:val="00112178"/>
    <w:rsid w:val="00113620"/>
    <w:rsid w:val="00117490"/>
    <w:rsid w:val="00122580"/>
    <w:rsid w:val="0012431E"/>
    <w:rsid w:val="0013038A"/>
    <w:rsid w:val="00130E86"/>
    <w:rsid w:val="001324C3"/>
    <w:rsid w:val="00133256"/>
    <w:rsid w:val="00136F59"/>
    <w:rsid w:val="001413C4"/>
    <w:rsid w:val="0014311B"/>
    <w:rsid w:val="00145704"/>
    <w:rsid w:val="00145D7A"/>
    <w:rsid w:val="00153880"/>
    <w:rsid w:val="0015587E"/>
    <w:rsid w:val="001610FF"/>
    <w:rsid w:val="0016414A"/>
    <w:rsid w:val="00171C61"/>
    <w:rsid w:val="001739C9"/>
    <w:rsid w:val="00176148"/>
    <w:rsid w:val="001813A0"/>
    <w:rsid w:val="00181EBD"/>
    <w:rsid w:val="001831E0"/>
    <w:rsid w:val="00183355"/>
    <w:rsid w:val="001879E3"/>
    <w:rsid w:val="00191B66"/>
    <w:rsid w:val="00193E63"/>
    <w:rsid w:val="00194C50"/>
    <w:rsid w:val="00195664"/>
    <w:rsid w:val="001A3930"/>
    <w:rsid w:val="001A5AAC"/>
    <w:rsid w:val="001B3925"/>
    <w:rsid w:val="001B6FAB"/>
    <w:rsid w:val="001C31C2"/>
    <w:rsid w:val="001C34D1"/>
    <w:rsid w:val="001C4795"/>
    <w:rsid w:val="001C6986"/>
    <w:rsid w:val="001E1226"/>
    <w:rsid w:val="001E57E8"/>
    <w:rsid w:val="001E6632"/>
    <w:rsid w:val="001E6DCC"/>
    <w:rsid w:val="001F1083"/>
    <w:rsid w:val="001F121F"/>
    <w:rsid w:val="001F1FD0"/>
    <w:rsid w:val="001F26F0"/>
    <w:rsid w:val="001F4BF2"/>
    <w:rsid w:val="001F57A8"/>
    <w:rsid w:val="001F5F0C"/>
    <w:rsid w:val="001F629C"/>
    <w:rsid w:val="00201617"/>
    <w:rsid w:val="00203F34"/>
    <w:rsid w:val="002047D1"/>
    <w:rsid w:val="00206B29"/>
    <w:rsid w:val="00212DF9"/>
    <w:rsid w:val="00220DE3"/>
    <w:rsid w:val="00222C4A"/>
    <w:rsid w:val="00226930"/>
    <w:rsid w:val="002276C1"/>
    <w:rsid w:val="00231E05"/>
    <w:rsid w:val="00232600"/>
    <w:rsid w:val="00232D07"/>
    <w:rsid w:val="0024331B"/>
    <w:rsid w:val="002461CF"/>
    <w:rsid w:val="00247411"/>
    <w:rsid w:val="00247DC0"/>
    <w:rsid w:val="0025016B"/>
    <w:rsid w:val="0025183A"/>
    <w:rsid w:val="002610D3"/>
    <w:rsid w:val="00263EB0"/>
    <w:rsid w:val="00264E52"/>
    <w:rsid w:val="00270AB3"/>
    <w:rsid w:val="002730C5"/>
    <w:rsid w:val="0028092C"/>
    <w:rsid w:val="002861C2"/>
    <w:rsid w:val="00290A70"/>
    <w:rsid w:val="00295A38"/>
    <w:rsid w:val="00297CFA"/>
    <w:rsid w:val="002A0799"/>
    <w:rsid w:val="002A5640"/>
    <w:rsid w:val="002A6DB1"/>
    <w:rsid w:val="002B1609"/>
    <w:rsid w:val="002B53E5"/>
    <w:rsid w:val="002C1ECF"/>
    <w:rsid w:val="002C53B6"/>
    <w:rsid w:val="002C7CAC"/>
    <w:rsid w:val="002D114A"/>
    <w:rsid w:val="002D4C9E"/>
    <w:rsid w:val="002D5437"/>
    <w:rsid w:val="002D7F01"/>
    <w:rsid w:val="002E00E8"/>
    <w:rsid w:val="002E040C"/>
    <w:rsid w:val="002E2BEE"/>
    <w:rsid w:val="002E2F59"/>
    <w:rsid w:val="002E36C0"/>
    <w:rsid w:val="002E5410"/>
    <w:rsid w:val="002E652F"/>
    <w:rsid w:val="002F20A5"/>
    <w:rsid w:val="002F46DF"/>
    <w:rsid w:val="002F694B"/>
    <w:rsid w:val="002F6FC3"/>
    <w:rsid w:val="00301CC6"/>
    <w:rsid w:val="00303464"/>
    <w:rsid w:val="00305775"/>
    <w:rsid w:val="00307057"/>
    <w:rsid w:val="003127F3"/>
    <w:rsid w:val="00315E2F"/>
    <w:rsid w:val="0031634C"/>
    <w:rsid w:val="00320628"/>
    <w:rsid w:val="00322AF1"/>
    <w:rsid w:val="00322E7E"/>
    <w:rsid w:val="003233C1"/>
    <w:rsid w:val="00324F0F"/>
    <w:rsid w:val="00325F07"/>
    <w:rsid w:val="0032783A"/>
    <w:rsid w:val="00327A3A"/>
    <w:rsid w:val="003334D0"/>
    <w:rsid w:val="00333FE5"/>
    <w:rsid w:val="0033517E"/>
    <w:rsid w:val="00336BA3"/>
    <w:rsid w:val="00346022"/>
    <w:rsid w:val="00350900"/>
    <w:rsid w:val="00352CB4"/>
    <w:rsid w:val="003606B8"/>
    <w:rsid w:val="00361328"/>
    <w:rsid w:val="00365D38"/>
    <w:rsid w:val="00365F5E"/>
    <w:rsid w:val="00377DD7"/>
    <w:rsid w:val="00382553"/>
    <w:rsid w:val="00396B91"/>
    <w:rsid w:val="0039716C"/>
    <w:rsid w:val="003A2A55"/>
    <w:rsid w:val="003A30B3"/>
    <w:rsid w:val="003A4ED6"/>
    <w:rsid w:val="003B3FF6"/>
    <w:rsid w:val="003C3300"/>
    <w:rsid w:val="003D0DEE"/>
    <w:rsid w:val="003D4428"/>
    <w:rsid w:val="003D7168"/>
    <w:rsid w:val="003E0245"/>
    <w:rsid w:val="003E0AA6"/>
    <w:rsid w:val="003E7273"/>
    <w:rsid w:val="003F1106"/>
    <w:rsid w:val="00401AB5"/>
    <w:rsid w:val="004059B2"/>
    <w:rsid w:val="00407578"/>
    <w:rsid w:val="0041122A"/>
    <w:rsid w:val="00412C37"/>
    <w:rsid w:val="0041368D"/>
    <w:rsid w:val="00414EFD"/>
    <w:rsid w:val="0042021E"/>
    <w:rsid w:val="00422060"/>
    <w:rsid w:val="00422B31"/>
    <w:rsid w:val="00424E51"/>
    <w:rsid w:val="0044018B"/>
    <w:rsid w:val="00440490"/>
    <w:rsid w:val="004512D8"/>
    <w:rsid w:val="00457509"/>
    <w:rsid w:val="00461110"/>
    <w:rsid w:val="00463542"/>
    <w:rsid w:val="0048644E"/>
    <w:rsid w:val="004938DF"/>
    <w:rsid w:val="0049696E"/>
    <w:rsid w:val="00497B83"/>
    <w:rsid w:val="004A29B1"/>
    <w:rsid w:val="004A2FE2"/>
    <w:rsid w:val="004A345D"/>
    <w:rsid w:val="004A3697"/>
    <w:rsid w:val="004A4E91"/>
    <w:rsid w:val="004B2F7F"/>
    <w:rsid w:val="004B4EB8"/>
    <w:rsid w:val="004C1DE8"/>
    <w:rsid w:val="004C2F58"/>
    <w:rsid w:val="004C4F01"/>
    <w:rsid w:val="004C54A1"/>
    <w:rsid w:val="004C5A74"/>
    <w:rsid w:val="004C6AA1"/>
    <w:rsid w:val="004D357A"/>
    <w:rsid w:val="004D35C8"/>
    <w:rsid w:val="004D3D7B"/>
    <w:rsid w:val="004D44DA"/>
    <w:rsid w:val="004D7315"/>
    <w:rsid w:val="004D7497"/>
    <w:rsid w:val="004D74BC"/>
    <w:rsid w:val="004E20BE"/>
    <w:rsid w:val="004E2B39"/>
    <w:rsid w:val="004E4B8E"/>
    <w:rsid w:val="004E50DA"/>
    <w:rsid w:val="004F0464"/>
    <w:rsid w:val="004F0EF0"/>
    <w:rsid w:val="004F4EAB"/>
    <w:rsid w:val="004F6124"/>
    <w:rsid w:val="00501100"/>
    <w:rsid w:val="00502213"/>
    <w:rsid w:val="005026CD"/>
    <w:rsid w:val="00502986"/>
    <w:rsid w:val="00507FBC"/>
    <w:rsid w:val="00513ABC"/>
    <w:rsid w:val="00513F35"/>
    <w:rsid w:val="00515187"/>
    <w:rsid w:val="005157D4"/>
    <w:rsid w:val="00515E30"/>
    <w:rsid w:val="00521D88"/>
    <w:rsid w:val="00525442"/>
    <w:rsid w:val="00525683"/>
    <w:rsid w:val="00526187"/>
    <w:rsid w:val="005272C8"/>
    <w:rsid w:val="00527999"/>
    <w:rsid w:val="0053212D"/>
    <w:rsid w:val="00537A80"/>
    <w:rsid w:val="0054365D"/>
    <w:rsid w:val="00545DFB"/>
    <w:rsid w:val="0054616B"/>
    <w:rsid w:val="00547DE8"/>
    <w:rsid w:val="0055139C"/>
    <w:rsid w:val="00553544"/>
    <w:rsid w:val="005570A3"/>
    <w:rsid w:val="0056052C"/>
    <w:rsid w:val="005622E4"/>
    <w:rsid w:val="0057248B"/>
    <w:rsid w:val="00575582"/>
    <w:rsid w:val="00580EA3"/>
    <w:rsid w:val="00585667"/>
    <w:rsid w:val="00586C07"/>
    <w:rsid w:val="00592054"/>
    <w:rsid w:val="00594736"/>
    <w:rsid w:val="005A001E"/>
    <w:rsid w:val="005A11FD"/>
    <w:rsid w:val="005A4E61"/>
    <w:rsid w:val="005A682F"/>
    <w:rsid w:val="005B3A1B"/>
    <w:rsid w:val="005B5480"/>
    <w:rsid w:val="005C42A7"/>
    <w:rsid w:val="005C4F10"/>
    <w:rsid w:val="005D3ADC"/>
    <w:rsid w:val="005D4696"/>
    <w:rsid w:val="005D4C57"/>
    <w:rsid w:val="005D7056"/>
    <w:rsid w:val="005E19E1"/>
    <w:rsid w:val="005E7739"/>
    <w:rsid w:val="005F2492"/>
    <w:rsid w:val="005F6333"/>
    <w:rsid w:val="00600C96"/>
    <w:rsid w:val="0060333A"/>
    <w:rsid w:val="00610CAA"/>
    <w:rsid w:val="00612FD6"/>
    <w:rsid w:val="00616E68"/>
    <w:rsid w:val="00620A43"/>
    <w:rsid w:val="00621E34"/>
    <w:rsid w:val="00624D62"/>
    <w:rsid w:val="00626E90"/>
    <w:rsid w:val="00630353"/>
    <w:rsid w:val="00632E02"/>
    <w:rsid w:val="006360F7"/>
    <w:rsid w:val="00640055"/>
    <w:rsid w:val="006443A7"/>
    <w:rsid w:val="00651159"/>
    <w:rsid w:val="00655396"/>
    <w:rsid w:val="00665972"/>
    <w:rsid w:val="00666392"/>
    <w:rsid w:val="0067112D"/>
    <w:rsid w:val="006747C9"/>
    <w:rsid w:val="00674F57"/>
    <w:rsid w:val="006776AF"/>
    <w:rsid w:val="00677B50"/>
    <w:rsid w:val="00687945"/>
    <w:rsid w:val="0069145A"/>
    <w:rsid w:val="0069185D"/>
    <w:rsid w:val="00694675"/>
    <w:rsid w:val="00697241"/>
    <w:rsid w:val="006A0C28"/>
    <w:rsid w:val="006A4B46"/>
    <w:rsid w:val="006A5D35"/>
    <w:rsid w:val="006A710B"/>
    <w:rsid w:val="006A7D2A"/>
    <w:rsid w:val="006B0426"/>
    <w:rsid w:val="006B071E"/>
    <w:rsid w:val="006B473C"/>
    <w:rsid w:val="006B4E0F"/>
    <w:rsid w:val="006B70EB"/>
    <w:rsid w:val="006C191F"/>
    <w:rsid w:val="006C2171"/>
    <w:rsid w:val="006C2BAC"/>
    <w:rsid w:val="006E0DB3"/>
    <w:rsid w:val="006E44A5"/>
    <w:rsid w:val="006E5203"/>
    <w:rsid w:val="006E69D6"/>
    <w:rsid w:val="006F30C1"/>
    <w:rsid w:val="006F3B22"/>
    <w:rsid w:val="006F4405"/>
    <w:rsid w:val="006F4D03"/>
    <w:rsid w:val="006F5665"/>
    <w:rsid w:val="006F72E8"/>
    <w:rsid w:val="007022BE"/>
    <w:rsid w:val="0070278F"/>
    <w:rsid w:val="00702907"/>
    <w:rsid w:val="0070405E"/>
    <w:rsid w:val="00705920"/>
    <w:rsid w:val="00717FA6"/>
    <w:rsid w:val="0072524F"/>
    <w:rsid w:val="00725B78"/>
    <w:rsid w:val="0072647A"/>
    <w:rsid w:val="0072684E"/>
    <w:rsid w:val="0073026C"/>
    <w:rsid w:val="00732C4D"/>
    <w:rsid w:val="0073556F"/>
    <w:rsid w:val="00735CAA"/>
    <w:rsid w:val="00737139"/>
    <w:rsid w:val="007414B5"/>
    <w:rsid w:val="007468B8"/>
    <w:rsid w:val="00747980"/>
    <w:rsid w:val="00747D60"/>
    <w:rsid w:val="00756455"/>
    <w:rsid w:val="00756B4E"/>
    <w:rsid w:val="00757593"/>
    <w:rsid w:val="00761B5C"/>
    <w:rsid w:val="007642F6"/>
    <w:rsid w:val="00767C36"/>
    <w:rsid w:val="00770120"/>
    <w:rsid w:val="00773018"/>
    <w:rsid w:val="0077436D"/>
    <w:rsid w:val="00777C33"/>
    <w:rsid w:val="00781369"/>
    <w:rsid w:val="00782452"/>
    <w:rsid w:val="00782876"/>
    <w:rsid w:val="00782FD7"/>
    <w:rsid w:val="00783CC0"/>
    <w:rsid w:val="007876C2"/>
    <w:rsid w:val="00790585"/>
    <w:rsid w:val="00792FB0"/>
    <w:rsid w:val="00794D71"/>
    <w:rsid w:val="007967A0"/>
    <w:rsid w:val="007A1C38"/>
    <w:rsid w:val="007A2392"/>
    <w:rsid w:val="007A2B97"/>
    <w:rsid w:val="007A6615"/>
    <w:rsid w:val="007A6D7E"/>
    <w:rsid w:val="007A7D10"/>
    <w:rsid w:val="007A7DDB"/>
    <w:rsid w:val="007B1FCE"/>
    <w:rsid w:val="007B4798"/>
    <w:rsid w:val="007B7127"/>
    <w:rsid w:val="007C5887"/>
    <w:rsid w:val="007D374A"/>
    <w:rsid w:val="007D3B1C"/>
    <w:rsid w:val="007D418A"/>
    <w:rsid w:val="007D5095"/>
    <w:rsid w:val="007D57E0"/>
    <w:rsid w:val="007D7804"/>
    <w:rsid w:val="007E1D66"/>
    <w:rsid w:val="007E5756"/>
    <w:rsid w:val="007F16D2"/>
    <w:rsid w:val="007F3035"/>
    <w:rsid w:val="007F7C83"/>
    <w:rsid w:val="0080651A"/>
    <w:rsid w:val="00806A94"/>
    <w:rsid w:val="0081000E"/>
    <w:rsid w:val="008136C7"/>
    <w:rsid w:val="00820693"/>
    <w:rsid w:val="00821637"/>
    <w:rsid w:val="0082406F"/>
    <w:rsid w:val="00827056"/>
    <w:rsid w:val="00827740"/>
    <w:rsid w:val="00830444"/>
    <w:rsid w:val="00834D20"/>
    <w:rsid w:val="0083540C"/>
    <w:rsid w:val="00835CCE"/>
    <w:rsid w:val="00841E9F"/>
    <w:rsid w:val="00842F16"/>
    <w:rsid w:val="00845DC1"/>
    <w:rsid w:val="008525E2"/>
    <w:rsid w:val="008541AF"/>
    <w:rsid w:val="00855A80"/>
    <w:rsid w:val="0085663D"/>
    <w:rsid w:val="0086044B"/>
    <w:rsid w:val="0086446A"/>
    <w:rsid w:val="0086666C"/>
    <w:rsid w:val="00867E5B"/>
    <w:rsid w:val="00880BE7"/>
    <w:rsid w:val="0088363C"/>
    <w:rsid w:val="00884AEF"/>
    <w:rsid w:val="00886183"/>
    <w:rsid w:val="00890447"/>
    <w:rsid w:val="00892185"/>
    <w:rsid w:val="00893915"/>
    <w:rsid w:val="00893B86"/>
    <w:rsid w:val="00893F0B"/>
    <w:rsid w:val="008A1E4D"/>
    <w:rsid w:val="008A2A09"/>
    <w:rsid w:val="008A2EB8"/>
    <w:rsid w:val="008A46CF"/>
    <w:rsid w:val="008A720E"/>
    <w:rsid w:val="008B5035"/>
    <w:rsid w:val="008B55AA"/>
    <w:rsid w:val="008C0EB1"/>
    <w:rsid w:val="008D2FF5"/>
    <w:rsid w:val="008D37F8"/>
    <w:rsid w:val="008D5B90"/>
    <w:rsid w:val="008E1205"/>
    <w:rsid w:val="008E3C1F"/>
    <w:rsid w:val="008E64A0"/>
    <w:rsid w:val="008F1E4C"/>
    <w:rsid w:val="008F2F20"/>
    <w:rsid w:val="008F69E2"/>
    <w:rsid w:val="009022E2"/>
    <w:rsid w:val="00910190"/>
    <w:rsid w:val="00910E1A"/>
    <w:rsid w:val="00911019"/>
    <w:rsid w:val="0091335B"/>
    <w:rsid w:val="00917701"/>
    <w:rsid w:val="00920FC3"/>
    <w:rsid w:val="00922839"/>
    <w:rsid w:val="00927F6F"/>
    <w:rsid w:val="0093151F"/>
    <w:rsid w:val="00935C2E"/>
    <w:rsid w:val="00935FC2"/>
    <w:rsid w:val="009371C0"/>
    <w:rsid w:val="0094203D"/>
    <w:rsid w:val="0094745E"/>
    <w:rsid w:val="009475B7"/>
    <w:rsid w:val="009562C7"/>
    <w:rsid w:val="00971083"/>
    <w:rsid w:val="0097698E"/>
    <w:rsid w:val="0097774F"/>
    <w:rsid w:val="00977FEC"/>
    <w:rsid w:val="00983106"/>
    <w:rsid w:val="009837DE"/>
    <w:rsid w:val="00985498"/>
    <w:rsid w:val="00985EBD"/>
    <w:rsid w:val="009875F7"/>
    <w:rsid w:val="00992CCE"/>
    <w:rsid w:val="009955ED"/>
    <w:rsid w:val="009A0A5B"/>
    <w:rsid w:val="009A0B1F"/>
    <w:rsid w:val="009A0E12"/>
    <w:rsid w:val="009A5308"/>
    <w:rsid w:val="009A6784"/>
    <w:rsid w:val="009B0884"/>
    <w:rsid w:val="009B0BA0"/>
    <w:rsid w:val="009B1017"/>
    <w:rsid w:val="009B2ECC"/>
    <w:rsid w:val="009B705B"/>
    <w:rsid w:val="009B79C1"/>
    <w:rsid w:val="009C20C4"/>
    <w:rsid w:val="009C21BE"/>
    <w:rsid w:val="009C2D93"/>
    <w:rsid w:val="009C4677"/>
    <w:rsid w:val="009C73A4"/>
    <w:rsid w:val="009D4F45"/>
    <w:rsid w:val="009D646D"/>
    <w:rsid w:val="009E5F30"/>
    <w:rsid w:val="00A0057E"/>
    <w:rsid w:val="00A02E0C"/>
    <w:rsid w:val="00A048CF"/>
    <w:rsid w:val="00A04B8C"/>
    <w:rsid w:val="00A06E1C"/>
    <w:rsid w:val="00A10D75"/>
    <w:rsid w:val="00A13045"/>
    <w:rsid w:val="00A179EE"/>
    <w:rsid w:val="00A200DA"/>
    <w:rsid w:val="00A22D59"/>
    <w:rsid w:val="00A243D0"/>
    <w:rsid w:val="00A259D7"/>
    <w:rsid w:val="00A32B64"/>
    <w:rsid w:val="00A3407F"/>
    <w:rsid w:val="00A34427"/>
    <w:rsid w:val="00A34D15"/>
    <w:rsid w:val="00A3735C"/>
    <w:rsid w:val="00A379F8"/>
    <w:rsid w:val="00A445B9"/>
    <w:rsid w:val="00A445C7"/>
    <w:rsid w:val="00A50898"/>
    <w:rsid w:val="00A53A06"/>
    <w:rsid w:val="00A54B36"/>
    <w:rsid w:val="00A54DFA"/>
    <w:rsid w:val="00A552AA"/>
    <w:rsid w:val="00A55B12"/>
    <w:rsid w:val="00A57BB3"/>
    <w:rsid w:val="00A608EE"/>
    <w:rsid w:val="00A655B4"/>
    <w:rsid w:val="00A70313"/>
    <w:rsid w:val="00A82BEC"/>
    <w:rsid w:val="00A9237C"/>
    <w:rsid w:val="00A943F1"/>
    <w:rsid w:val="00AA0B79"/>
    <w:rsid w:val="00AA275E"/>
    <w:rsid w:val="00AA28F8"/>
    <w:rsid w:val="00AA2B15"/>
    <w:rsid w:val="00AA4485"/>
    <w:rsid w:val="00AB27F5"/>
    <w:rsid w:val="00AB3BBE"/>
    <w:rsid w:val="00AB5C04"/>
    <w:rsid w:val="00AB7FAF"/>
    <w:rsid w:val="00AC1305"/>
    <w:rsid w:val="00AC3D31"/>
    <w:rsid w:val="00AC4F43"/>
    <w:rsid w:val="00AC7F3D"/>
    <w:rsid w:val="00AD27A0"/>
    <w:rsid w:val="00AD3B21"/>
    <w:rsid w:val="00AD5D77"/>
    <w:rsid w:val="00AE4D27"/>
    <w:rsid w:val="00AE7172"/>
    <w:rsid w:val="00AE7A51"/>
    <w:rsid w:val="00AF084A"/>
    <w:rsid w:val="00AF22B1"/>
    <w:rsid w:val="00AF48EC"/>
    <w:rsid w:val="00AF52DA"/>
    <w:rsid w:val="00AF6B30"/>
    <w:rsid w:val="00AF7F81"/>
    <w:rsid w:val="00B033A0"/>
    <w:rsid w:val="00B04AEC"/>
    <w:rsid w:val="00B04EE1"/>
    <w:rsid w:val="00B061FA"/>
    <w:rsid w:val="00B1024E"/>
    <w:rsid w:val="00B105D3"/>
    <w:rsid w:val="00B10AA9"/>
    <w:rsid w:val="00B124B6"/>
    <w:rsid w:val="00B14053"/>
    <w:rsid w:val="00B15124"/>
    <w:rsid w:val="00B17C68"/>
    <w:rsid w:val="00B2242E"/>
    <w:rsid w:val="00B229E1"/>
    <w:rsid w:val="00B25F73"/>
    <w:rsid w:val="00B30F14"/>
    <w:rsid w:val="00B3638E"/>
    <w:rsid w:val="00B40707"/>
    <w:rsid w:val="00B41CFD"/>
    <w:rsid w:val="00B5090E"/>
    <w:rsid w:val="00B50BDF"/>
    <w:rsid w:val="00B53055"/>
    <w:rsid w:val="00B55CB9"/>
    <w:rsid w:val="00B62412"/>
    <w:rsid w:val="00B65F17"/>
    <w:rsid w:val="00B70976"/>
    <w:rsid w:val="00B719CC"/>
    <w:rsid w:val="00B72D1B"/>
    <w:rsid w:val="00B73F24"/>
    <w:rsid w:val="00B82596"/>
    <w:rsid w:val="00B90C57"/>
    <w:rsid w:val="00B9375A"/>
    <w:rsid w:val="00B93838"/>
    <w:rsid w:val="00B94CE7"/>
    <w:rsid w:val="00B96AA2"/>
    <w:rsid w:val="00B9790F"/>
    <w:rsid w:val="00B97918"/>
    <w:rsid w:val="00BA1F7F"/>
    <w:rsid w:val="00BA3BF9"/>
    <w:rsid w:val="00BA5ED7"/>
    <w:rsid w:val="00BA61EF"/>
    <w:rsid w:val="00BB403B"/>
    <w:rsid w:val="00BB5A67"/>
    <w:rsid w:val="00BB7120"/>
    <w:rsid w:val="00BC49D3"/>
    <w:rsid w:val="00BD4354"/>
    <w:rsid w:val="00BD59AC"/>
    <w:rsid w:val="00BE0040"/>
    <w:rsid w:val="00BE19AF"/>
    <w:rsid w:val="00BE427A"/>
    <w:rsid w:val="00BF3F79"/>
    <w:rsid w:val="00BF6665"/>
    <w:rsid w:val="00C028CD"/>
    <w:rsid w:val="00C03B30"/>
    <w:rsid w:val="00C061A6"/>
    <w:rsid w:val="00C064CE"/>
    <w:rsid w:val="00C138BA"/>
    <w:rsid w:val="00C1531A"/>
    <w:rsid w:val="00C20079"/>
    <w:rsid w:val="00C2112F"/>
    <w:rsid w:val="00C2177D"/>
    <w:rsid w:val="00C21956"/>
    <w:rsid w:val="00C222B1"/>
    <w:rsid w:val="00C22CB4"/>
    <w:rsid w:val="00C254DD"/>
    <w:rsid w:val="00C277E1"/>
    <w:rsid w:val="00C2799A"/>
    <w:rsid w:val="00C31108"/>
    <w:rsid w:val="00C31F56"/>
    <w:rsid w:val="00C3384C"/>
    <w:rsid w:val="00C37162"/>
    <w:rsid w:val="00C44D3D"/>
    <w:rsid w:val="00C4653C"/>
    <w:rsid w:val="00C472A0"/>
    <w:rsid w:val="00C539F3"/>
    <w:rsid w:val="00C65C1A"/>
    <w:rsid w:val="00C675FE"/>
    <w:rsid w:val="00C71CC1"/>
    <w:rsid w:val="00C73553"/>
    <w:rsid w:val="00C73A99"/>
    <w:rsid w:val="00C7571D"/>
    <w:rsid w:val="00C774FF"/>
    <w:rsid w:val="00C80C56"/>
    <w:rsid w:val="00C91BD9"/>
    <w:rsid w:val="00C94F99"/>
    <w:rsid w:val="00C954CA"/>
    <w:rsid w:val="00C96623"/>
    <w:rsid w:val="00CA3231"/>
    <w:rsid w:val="00CB20E6"/>
    <w:rsid w:val="00CB2EF3"/>
    <w:rsid w:val="00CB5679"/>
    <w:rsid w:val="00CC2A25"/>
    <w:rsid w:val="00CC2C09"/>
    <w:rsid w:val="00CC588A"/>
    <w:rsid w:val="00CC7C0C"/>
    <w:rsid w:val="00CC7ECF"/>
    <w:rsid w:val="00CE19D0"/>
    <w:rsid w:val="00CE1BB3"/>
    <w:rsid w:val="00CE2D5A"/>
    <w:rsid w:val="00CF0E85"/>
    <w:rsid w:val="00CF46CA"/>
    <w:rsid w:val="00CF47A6"/>
    <w:rsid w:val="00CF67E1"/>
    <w:rsid w:val="00CF7926"/>
    <w:rsid w:val="00D01153"/>
    <w:rsid w:val="00D06AD5"/>
    <w:rsid w:val="00D12591"/>
    <w:rsid w:val="00D13CF3"/>
    <w:rsid w:val="00D13E07"/>
    <w:rsid w:val="00D14849"/>
    <w:rsid w:val="00D17804"/>
    <w:rsid w:val="00D17A97"/>
    <w:rsid w:val="00D228F4"/>
    <w:rsid w:val="00D24233"/>
    <w:rsid w:val="00D24896"/>
    <w:rsid w:val="00D2497C"/>
    <w:rsid w:val="00D25788"/>
    <w:rsid w:val="00D31C89"/>
    <w:rsid w:val="00D33B71"/>
    <w:rsid w:val="00D352C6"/>
    <w:rsid w:val="00D42151"/>
    <w:rsid w:val="00D47F6E"/>
    <w:rsid w:val="00D47FEB"/>
    <w:rsid w:val="00D56422"/>
    <w:rsid w:val="00D6050E"/>
    <w:rsid w:val="00D64025"/>
    <w:rsid w:val="00D64291"/>
    <w:rsid w:val="00D64F9C"/>
    <w:rsid w:val="00D70534"/>
    <w:rsid w:val="00D72555"/>
    <w:rsid w:val="00D72D19"/>
    <w:rsid w:val="00D73BB7"/>
    <w:rsid w:val="00D810E2"/>
    <w:rsid w:val="00D814C8"/>
    <w:rsid w:val="00D819A1"/>
    <w:rsid w:val="00D819D3"/>
    <w:rsid w:val="00D82261"/>
    <w:rsid w:val="00D82A99"/>
    <w:rsid w:val="00D8399A"/>
    <w:rsid w:val="00DB1425"/>
    <w:rsid w:val="00DB2AF0"/>
    <w:rsid w:val="00DB7EA8"/>
    <w:rsid w:val="00DC14B2"/>
    <w:rsid w:val="00DC5564"/>
    <w:rsid w:val="00DC6B85"/>
    <w:rsid w:val="00DC774D"/>
    <w:rsid w:val="00DD1100"/>
    <w:rsid w:val="00DD201E"/>
    <w:rsid w:val="00DD20CA"/>
    <w:rsid w:val="00DE0D17"/>
    <w:rsid w:val="00DE132D"/>
    <w:rsid w:val="00DE34EF"/>
    <w:rsid w:val="00DF0322"/>
    <w:rsid w:val="00E060B9"/>
    <w:rsid w:val="00E072E6"/>
    <w:rsid w:val="00E12A22"/>
    <w:rsid w:val="00E159D2"/>
    <w:rsid w:val="00E176C7"/>
    <w:rsid w:val="00E17E1C"/>
    <w:rsid w:val="00E233F9"/>
    <w:rsid w:val="00E237ED"/>
    <w:rsid w:val="00E23935"/>
    <w:rsid w:val="00E25048"/>
    <w:rsid w:val="00E25785"/>
    <w:rsid w:val="00E25B32"/>
    <w:rsid w:val="00E3338A"/>
    <w:rsid w:val="00E34B7B"/>
    <w:rsid w:val="00E407D0"/>
    <w:rsid w:val="00E51DDF"/>
    <w:rsid w:val="00E538C2"/>
    <w:rsid w:val="00E54BAC"/>
    <w:rsid w:val="00E55441"/>
    <w:rsid w:val="00E64B18"/>
    <w:rsid w:val="00E64D7B"/>
    <w:rsid w:val="00E713FF"/>
    <w:rsid w:val="00E7661F"/>
    <w:rsid w:val="00E76E5D"/>
    <w:rsid w:val="00E81AEC"/>
    <w:rsid w:val="00E9081F"/>
    <w:rsid w:val="00E916E2"/>
    <w:rsid w:val="00E925B4"/>
    <w:rsid w:val="00E94A6D"/>
    <w:rsid w:val="00E95677"/>
    <w:rsid w:val="00E97172"/>
    <w:rsid w:val="00EA00AA"/>
    <w:rsid w:val="00EA58F9"/>
    <w:rsid w:val="00EA595A"/>
    <w:rsid w:val="00EA6D3D"/>
    <w:rsid w:val="00EB0BF3"/>
    <w:rsid w:val="00EB1188"/>
    <w:rsid w:val="00EB2992"/>
    <w:rsid w:val="00EB4EA8"/>
    <w:rsid w:val="00EB71B6"/>
    <w:rsid w:val="00EB7287"/>
    <w:rsid w:val="00EC15E8"/>
    <w:rsid w:val="00EC1B9A"/>
    <w:rsid w:val="00EC29F9"/>
    <w:rsid w:val="00EC47DE"/>
    <w:rsid w:val="00ED2014"/>
    <w:rsid w:val="00ED2530"/>
    <w:rsid w:val="00ED40A8"/>
    <w:rsid w:val="00ED6645"/>
    <w:rsid w:val="00ED7CC4"/>
    <w:rsid w:val="00EE32E5"/>
    <w:rsid w:val="00EE42ED"/>
    <w:rsid w:val="00EE487A"/>
    <w:rsid w:val="00EE4FD7"/>
    <w:rsid w:val="00EE5066"/>
    <w:rsid w:val="00EF2883"/>
    <w:rsid w:val="00EF570D"/>
    <w:rsid w:val="00EF757D"/>
    <w:rsid w:val="00F063C9"/>
    <w:rsid w:val="00F10267"/>
    <w:rsid w:val="00F11FE6"/>
    <w:rsid w:val="00F17090"/>
    <w:rsid w:val="00F2139D"/>
    <w:rsid w:val="00F21D0D"/>
    <w:rsid w:val="00F2434F"/>
    <w:rsid w:val="00F24A08"/>
    <w:rsid w:val="00F304A7"/>
    <w:rsid w:val="00F328BC"/>
    <w:rsid w:val="00F36118"/>
    <w:rsid w:val="00F372D5"/>
    <w:rsid w:val="00F42110"/>
    <w:rsid w:val="00F4636B"/>
    <w:rsid w:val="00F468BB"/>
    <w:rsid w:val="00F47CFC"/>
    <w:rsid w:val="00F505A5"/>
    <w:rsid w:val="00F52414"/>
    <w:rsid w:val="00F55C4D"/>
    <w:rsid w:val="00F575AE"/>
    <w:rsid w:val="00F65430"/>
    <w:rsid w:val="00F66C50"/>
    <w:rsid w:val="00F67D9A"/>
    <w:rsid w:val="00F7175D"/>
    <w:rsid w:val="00F71C87"/>
    <w:rsid w:val="00F754B8"/>
    <w:rsid w:val="00F76445"/>
    <w:rsid w:val="00F77C04"/>
    <w:rsid w:val="00F82048"/>
    <w:rsid w:val="00F862C4"/>
    <w:rsid w:val="00F93600"/>
    <w:rsid w:val="00F969E2"/>
    <w:rsid w:val="00FA13C1"/>
    <w:rsid w:val="00FA3578"/>
    <w:rsid w:val="00FA4D5E"/>
    <w:rsid w:val="00FA57F5"/>
    <w:rsid w:val="00FA5A40"/>
    <w:rsid w:val="00FA5E7E"/>
    <w:rsid w:val="00FB0A29"/>
    <w:rsid w:val="00FB2908"/>
    <w:rsid w:val="00FB33BB"/>
    <w:rsid w:val="00FB3E6C"/>
    <w:rsid w:val="00FB56F8"/>
    <w:rsid w:val="00FB5DE9"/>
    <w:rsid w:val="00FC00FB"/>
    <w:rsid w:val="00FC1E73"/>
    <w:rsid w:val="00FC2070"/>
    <w:rsid w:val="00FC4E17"/>
    <w:rsid w:val="00FC7242"/>
    <w:rsid w:val="00FC76A2"/>
    <w:rsid w:val="00FD087E"/>
    <w:rsid w:val="00FD147D"/>
    <w:rsid w:val="00FD1D2A"/>
    <w:rsid w:val="00FD604C"/>
    <w:rsid w:val="00FD7EA9"/>
    <w:rsid w:val="00FE7346"/>
    <w:rsid w:val="00FF1598"/>
    <w:rsid w:val="00FF2B71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F277B-AA03-4D98-ABE0-F791DE66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hAnsi="VNI-Times"/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04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C1DE8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4C1DE8"/>
    <w:rPr>
      <w:rFonts w:ascii="Tahoma" w:hAnsi="Tahoma" w:cs="Tahoma"/>
      <w:sz w:val="16"/>
      <w:szCs w:val="16"/>
      <w:lang w:eastAsia="zh-CN"/>
    </w:rPr>
  </w:style>
  <w:style w:type="paragraph" w:styleId="NoSpacing">
    <w:name w:val="No Spacing"/>
    <w:uiPriority w:val="1"/>
    <w:qFormat/>
    <w:rsid w:val="0013038A"/>
    <w:rPr>
      <w:rFonts w:eastAsia="Calibri"/>
      <w:sz w:val="28"/>
      <w:szCs w:val="22"/>
    </w:rPr>
  </w:style>
  <w:style w:type="paragraph" w:styleId="NormalWeb">
    <w:name w:val="Normal (Web)"/>
    <w:basedOn w:val="Normal"/>
    <w:uiPriority w:val="99"/>
    <w:unhideWhenUsed/>
    <w:rsid w:val="00782876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character" w:styleId="Hyperlink">
    <w:name w:val="Hyperlink"/>
    <w:uiPriority w:val="99"/>
    <w:unhideWhenUsed/>
    <w:rsid w:val="006B70EB"/>
    <w:rPr>
      <w:color w:val="0000FF"/>
      <w:u w:val="single"/>
    </w:rPr>
  </w:style>
  <w:style w:type="character" w:styleId="Strong">
    <w:name w:val="Strong"/>
    <w:uiPriority w:val="22"/>
    <w:qFormat/>
    <w:rsid w:val="00361328"/>
    <w:rPr>
      <w:b/>
      <w:bCs/>
    </w:rPr>
  </w:style>
  <w:style w:type="paragraph" w:customStyle="1" w:styleId="fp">
    <w:name w:val="fp"/>
    <w:basedOn w:val="Normal"/>
    <w:rsid w:val="00985498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D7804"/>
    <w:pPr>
      <w:ind w:left="720"/>
      <w:contextualSpacing/>
    </w:pPr>
    <w:rPr>
      <w:rFonts w:ascii="Times New Roman" w:eastAsia="Arial" w:hAnsi="Times New Roman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7D7804"/>
    <w:rPr>
      <w:rFonts w:eastAsia="Arial" w:cs="Times New Roman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69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29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8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5.bin"/><Relationship Id="rId191" Type="http://schemas.openxmlformats.org/officeDocument/2006/relationships/fontTable" Target="fontTable.xml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6.wmf"/><Relationship Id="rId128" Type="http://schemas.openxmlformats.org/officeDocument/2006/relationships/image" Target="media/image62.wmf"/><Relationship Id="rId149" Type="http://schemas.openxmlformats.org/officeDocument/2006/relationships/image" Target="media/image71.wmf"/><Relationship Id="rId5" Type="http://schemas.openxmlformats.org/officeDocument/2006/relationships/image" Target="media/image1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0.bin"/><Relationship Id="rId181" Type="http://schemas.openxmlformats.org/officeDocument/2006/relationships/oleObject" Target="embeddings/oleObject91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image" Target="media/image31.wmf"/><Relationship Id="rId118" Type="http://schemas.openxmlformats.org/officeDocument/2006/relationships/image" Target="media/image57.wmf"/><Relationship Id="rId139" Type="http://schemas.openxmlformats.org/officeDocument/2006/relationships/image" Target="media/image67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5.bin"/><Relationship Id="rId171" Type="http://schemas.openxmlformats.org/officeDocument/2006/relationships/image" Target="media/image82.wmf"/><Relationship Id="rId192" Type="http://schemas.openxmlformats.org/officeDocument/2006/relationships/theme" Target="theme/theme1.xml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9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92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0.bin"/><Relationship Id="rId86" Type="http://schemas.openxmlformats.org/officeDocument/2006/relationships/image" Target="media/image42.wmf"/><Relationship Id="rId130" Type="http://schemas.openxmlformats.org/officeDocument/2006/relationships/image" Target="media/image63.wmf"/><Relationship Id="rId151" Type="http://schemas.openxmlformats.org/officeDocument/2006/relationships/image" Target="media/image72.wmf"/><Relationship Id="rId172" Type="http://schemas.openxmlformats.org/officeDocument/2006/relationships/oleObject" Target="embeddings/oleObject86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image" Target="media/image68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6.bin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jpeg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oleObject" Target="embeddings/oleObject67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52" Type="http://schemas.openxmlformats.org/officeDocument/2006/relationships/oleObject" Target="embeddings/oleObject76.bin"/><Relationship Id="rId173" Type="http://schemas.openxmlformats.org/officeDocument/2006/relationships/image" Target="media/image83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4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4.bin"/><Relationship Id="rId189" Type="http://schemas.openxmlformats.org/officeDocument/2006/relationships/image" Target="media/image89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emf"/><Relationship Id="rId153" Type="http://schemas.openxmlformats.org/officeDocument/2006/relationships/image" Target="media/image73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6.wmf"/><Relationship Id="rId190" Type="http://schemas.openxmlformats.org/officeDocument/2006/relationships/oleObject" Target="embeddings/oleObject97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71.bin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81.wmf"/><Relationship Id="rId185" Type="http://schemas.openxmlformats.org/officeDocument/2006/relationships/image" Target="media/image8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0.bin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7.bin"/><Relationship Id="rId175" Type="http://schemas.openxmlformats.org/officeDocument/2006/relationships/image" Target="media/image84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2.bin"/><Relationship Id="rId90" Type="http://schemas.openxmlformats.org/officeDocument/2006/relationships/image" Target="media/image44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5.bin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80" Type="http://schemas.openxmlformats.org/officeDocument/2006/relationships/image" Target="media/image39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8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24" Type="http://schemas.openxmlformats.org/officeDocument/2006/relationships/image" Target="media/image60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1075</Words>
  <Characters>6129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KIEÅM TRA 1 TIEÁT</vt:lpstr>
      <vt:lpstr>KIEÅM TRA 1 TIEÁT</vt:lpstr>
    </vt:vector>
  </TitlesOfParts>
  <Company>Microsoft</Company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thi thử vào lớp 10 môn toán 2024 Quốc Tế Á Châu có đáp án</dc:title>
  <dc:subject>Đề thi thử vào lớp 10 môn toán 2024 Quốc Tế Á Châu có đáp án và thang điểm dành cho các em học sinh lớp 9 thử sức và đánh giá kết quả ngay tại nhà.</dc:subject>
  <dc:creator>doctailieu.com</dc:creator>
  <cp:keywords>Đề thi thử vào lớp 10 môn toán</cp:keywords>
  <cp:lastModifiedBy>admin</cp:lastModifiedBy>
  <cp:revision>2</cp:revision>
  <cp:lastPrinted>2022-02-07T04:07:00Z</cp:lastPrinted>
  <dcterms:created xsi:type="dcterms:W3CDTF">2024-02-26T07:21:00Z</dcterms:created>
  <dcterms:modified xsi:type="dcterms:W3CDTF">2024-02-26T07:21:00Z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793133066</vt:i4>
  </property>
  <property fmtid="{D5CDD505-2E9C-101B-9397-08002B2CF9AE}" pid="3" name="MTWinEqns">
    <vt:bool>true</vt:bool>
  </property>
  <property fmtid="{D5CDD505-2E9C-101B-9397-08002B2CF9AE}" pid="4" name="MTEqnNumsOnRight">
    <vt:bool>false</vt:bool>
  </property>
  <property fmtid="{D5CDD505-2E9C-101B-9397-08002B2CF9AE}" pid="5" name="MTEquationNumber2">
    <vt:lpwstr>(#S1.#E1)</vt:lpwstr>
  </property>
</Properties>
</file>