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2" w:type="dxa"/>
        <w:jc w:val="center"/>
        <w:tblCellMar>
          <w:left w:w="28" w:type="dxa"/>
          <w:right w:w="28" w:type="dxa"/>
        </w:tblCellMar>
        <w:tblLook w:val="0000" w:firstRow="0" w:lastRow="0" w:firstColumn="0" w:lastColumn="0" w:noHBand="0" w:noVBand="0"/>
      </w:tblPr>
      <w:tblGrid>
        <w:gridCol w:w="4178"/>
        <w:gridCol w:w="6004"/>
      </w:tblGrid>
      <w:tr w:rsidR="00E7155D" w:rsidRPr="00A25736" w:rsidTr="00C014DA">
        <w:trPr>
          <w:trHeight w:val="454"/>
          <w:jc w:val="center"/>
        </w:trPr>
        <w:tc>
          <w:tcPr>
            <w:tcW w:w="4178" w:type="dxa"/>
          </w:tcPr>
          <w:p w:rsidR="00E7155D" w:rsidRPr="00A25736" w:rsidRDefault="00E7155D" w:rsidP="00C014DA">
            <w:pPr>
              <w:pStyle w:val="Heading1"/>
              <w:spacing w:beforeAutospacing="0" w:afterAutospacing="0"/>
              <w:jc w:val="center"/>
              <w:rPr>
                <w:bCs w:val="0"/>
                <w:sz w:val="26"/>
                <w:szCs w:val="26"/>
              </w:rPr>
            </w:pPr>
            <w:r w:rsidRPr="00A25736">
              <w:rPr>
                <w:bCs w:val="0"/>
                <w:sz w:val="26"/>
                <w:szCs w:val="26"/>
              </w:rPr>
              <w:t>SỞ GD&amp;ĐT NGHỆ AN</w:t>
            </w:r>
          </w:p>
          <w:p w:rsidR="00E7155D" w:rsidRPr="00A25736" w:rsidRDefault="00E7155D" w:rsidP="00C014DA">
            <w:pPr>
              <w:jc w:val="center"/>
              <w:rPr>
                <w:b/>
                <w:sz w:val="26"/>
              </w:rPr>
            </w:pPr>
            <w:r w:rsidRPr="00A25736">
              <w:rPr>
                <w:b/>
                <w:noProof/>
                <w:sz w:val="26"/>
              </w:rPr>
              <mc:AlternateContent>
                <mc:Choice Requires="wps">
                  <w:drawing>
                    <wp:anchor distT="0" distB="0" distL="114300" distR="114300" simplePos="0" relativeHeight="251659264" behindDoc="0" locked="0" layoutInCell="1" allowOverlap="1" wp14:anchorId="6942CC2C" wp14:editId="429F90BF">
                      <wp:simplePos x="0" y="0"/>
                      <wp:positionH relativeFrom="column">
                        <wp:posOffset>525780</wp:posOffset>
                      </wp:positionH>
                      <wp:positionV relativeFrom="paragraph">
                        <wp:posOffset>214630</wp:posOffset>
                      </wp:positionV>
                      <wp:extent cx="1561465" cy="0"/>
                      <wp:effectExtent l="11430" t="5080" r="825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BCB0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9pt" to="16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4zHQIAADY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"/>
                  </w:pict>
                </mc:Fallback>
              </mc:AlternateContent>
            </w:r>
            <w:r w:rsidRPr="00A25736">
              <w:rPr>
                <w:b/>
                <w:sz w:val="26"/>
              </w:rPr>
              <w:t>LIÊN TRƯỜNG THPT</w:t>
            </w:r>
          </w:p>
        </w:tc>
        <w:tc>
          <w:tcPr>
            <w:tcW w:w="6004" w:type="dxa"/>
          </w:tcPr>
          <w:p w:rsidR="00E7155D" w:rsidRPr="00A25736" w:rsidRDefault="00E7155D" w:rsidP="00C014DA">
            <w:pPr>
              <w:jc w:val="center"/>
              <w:rPr>
                <w:b/>
                <w:szCs w:val="24"/>
              </w:rPr>
            </w:pPr>
            <w:r w:rsidRPr="00A25736">
              <w:rPr>
                <w:b/>
                <w:szCs w:val="24"/>
              </w:rPr>
              <w:t>KÌ THI THỬ TỐT NGHIỆP THPT NĂM  2024</w:t>
            </w:r>
          </w:p>
          <w:p w:rsidR="00E7155D" w:rsidRPr="00A25736" w:rsidRDefault="00E7155D" w:rsidP="00C014DA">
            <w:pPr>
              <w:jc w:val="center"/>
              <w:rPr>
                <w:b/>
                <w:szCs w:val="24"/>
              </w:rPr>
            </w:pPr>
            <w:r w:rsidRPr="00A25736">
              <w:rPr>
                <w:b/>
                <w:szCs w:val="24"/>
              </w:rPr>
              <w:t>Bài thi: KHOA HỌC XÃ HỘI</w:t>
            </w:r>
          </w:p>
          <w:p w:rsidR="00E7155D" w:rsidRPr="00A25736" w:rsidRDefault="00E7155D" w:rsidP="00C014DA">
            <w:pPr>
              <w:jc w:val="center"/>
              <w:rPr>
                <w:b/>
                <w:szCs w:val="24"/>
              </w:rPr>
            </w:pPr>
            <w:r w:rsidRPr="00A25736">
              <w:rPr>
                <w:b/>
                <w:szCs w:val="24"/>
              </w:rPr>
              <w:t>Môn thi thành phần: GDCD</w:t>
            </w:r>
          </w:p>
        </w:tc>
      </w:tr>
      <w:tr w:rsidR="00E7155D" w:rsidRPr="00A25736" w:rsidTr="00C014DA">
        <w:trPr>
          <w:trHeight w:val="454"/>
          <w:jc w:val="center"/>
        </w:trPr>
        <w:tc>
          <w:tcPr>
            <w:tcW w:w="4178" w:type="dxa"/>
          </w:tcPr>
          <w:p w:rsidR="00E7155D" w:rsidRPr="00A25736" w:rsidRDefault="00E7155D" w:rsidP="00C014DA">
            <w:pPr>
              <w:spacing w:before="120"/>
              <w:rPr>
                <w:i/>
                <w:sz w:val="26"/>
              </w:rPr>
            </w:pPr>
            <w:r w:rsidRPr="00A25736">
              <w:rPr>
                <w:i/>
                <w:sz w:val="26"/>
              </w:rPr>
              <w:t xml:space="preserve">              (Đề thi có 04 trang)</w:t>
            </w:r>
          </w:p>
        </w:tc>
        <w:tc>
          <w:tcPr>
            <w:tcW w:w="6004" w:type="dxa"/>
          </w:tcPr>
          <w:p w:rsidR="00E7155D" w:rsidRPr="00A25736" w:rsidRDefault="00E7155D" w:rsidP="00C014DA">
            <w:pPr>
              <w:spacing w:before="120"/>
              <w:ind w:left="236" w:hanging="236"/>
              <w:jc w:val="center"/>
              <w:rPr>
                <w:i/>
                <w:sz w:val="26"/>
              </w:rPr>
            </w:pPr>
            <w:r w:rsidRPr="00A25736">
              <w:rPr>
                <w:i/>
                <w:sz w:val="26"/>
              </w:rPr>
              <w:t>Thời gian làm bài: 50</w:t>
            </w:r>
            <w:r w:rsidRPr="00A25736">
              <w:rPr>
                <w:b/>
                <w:bCs/>
                <w:i/>
                <w:iCs/>
                <w:sz w:val="26"/>
              </w:rPr>
              <w:t xml:space="preserve"> phút</w:t>
            </w:r>
            <w:r w:rsidRPr="00A25736">
              <w:rPr>
                <w:i/>
                <w:sz w:val="26"/>
              </w:rPr>
              <w:t>, k</w:t>
            </w:r>
            <w:r w:rsidRPr="00A25736">
              <w:rPr>
                <w:i/>
                <w:iCs/>
                <w:sz w:val="26"/>
              </w:rPr>
              <w:t>hông kể thời gian phát đề</w:t>
            </w:r>
          </w:p>
          <w:p w:rsidR="00E7155D" w:rsidRPr="00A25736" w:rsidRDefault="00E7155D" w:rsidP="00C014DA">
            <w:pPr>
              <w:spacing w:before="120"/>
              <w:ind w:left="236" w:hanging="236"/>
              <w:jc w:val="center"/>
            </w:pPr>
            <w:r w:rsidRPr="00A25736">
              <w:rPr>
                <w:noProof/>
              </w:rPr>
              <mc:AlternateContent>
                <mc:Choice Requires="wps">
                  <w:drawing>
                    <wp:anchor distT="0" distB="0" distL="114300" distR="114300" simplePos="0" relativeHeight="251660288" behindDoc="0" locked="0" layoutInCell="1" allowOverlap="1" wp14:anchorId="7E80C447" wp14:editId="2CF6D047">
                      <wp:simplePos x="0" y="0"/>
                      <wp:positionH relativeFrom="column">
                        <wp:posOffset>404495</wp:posOffset>
                      </wp:positionH>
                      <wp:positionV relativeFrom="paragraph">
                        <wp:posOffset>17780</wp:posOffset>
                      </wp:positionV>
                      <wp:extent cx="2971800" cy="0"/>
                      <wp:effectExtent l="13970" t="8255" r="508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5D27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7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njK5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"/>
                  </w:pict>
                </mc:Fallback>
              </mc:AlternateContent>
            </w:r>
          </w:p>
        </w:tc>
      </w:tr>
    </w:tbl>
    <w:tbl>
      <w:tblPr>
        <w:tblStyle w:val="YoungMixTable"/>
        <w:tblW w:w="0" w:type="auto"/>
        <w:tblInd w:w="0" w:type="dxa"/>
        <w:tblLook w:val="04A0" w:firstRow="1" w:lastRow="0" w:firstColumn="1" w:lastColumn="0" w:noHBand="0" w:noVBand="1"/>
      </w:tblPr>
      <w:tblGrid>
        <w:gridCol w:w="6123"/>
        <w:gridCol w:w="2041"/>
        <w:gridCol w:w="2041"/>
      </w:tblGrid>
      <w:tr w:rsidR="00A64B4C" w:rsidRPr="00A25736">
        <w:tc>
          <w:tcPr>
            <w:tcW w:w="6123" w:type="dxa"/>
            <w:tcBorders>
              <w:bottom w:val="single" w:sz="12" w:space="0" w:color="000000"/>
            </w:tcBorders>
            <w:vAlign w:val="center"/>
          </w:tcPr>
          <w:p w:rsidR="00A64B4C" w:rsidRPr="00A25736" w:rsidRDefault="008E5A08">
            <w:r w:rsidRPr="00A25736">
              <w:t>Họ và tên: ............................................................................</w:t>
            </w:r>
          </w:p>
        </w:tc>
        <w:tc>
          <w:tcPr>
            <w:tcW w:w="2041" w:type="dxa"/>
            <w:tcBorders>
              <w:bottom w:val="single" w:sz="12" w:space="0" w:color="000000"/>
            </w:tcBorders>
            <w:vAlign w:val="center"/>
          </w:tcPr>
          <w:p w:rsidR="00A64B4C" w:rsidRPr="00A25736" w:rsidRDefault="008E5A08">
            <w:r w:rsidRPr="00A25736">
              <w:t>Số báo danh: .......</w:t>
            </w:r>
          </w:p>
        </w:tc>
        <w:tc>
          <w:tcPr>
            <w:tcW w:w="2041" w:type="dxa"/>
            <w:tcBorders>
              <w:bottom w:val="single" w:sz="12" w:space="0" w:color="000000"/>
            </w:tcBorders>
            <w:vAlign w:val="center"/>
          </w:tcPr>
          <w:p w:rsidR="00A64B4C" w:rsidRPr="00A25736" w:rsidRDefault="008E5A08">
            <w:pPr>
              <w:jc w:val="center"/>
            </w:pPr>
            <w:r w:rsidRPr="00A25736">
              <w:rPr>
                <w:b/>
              </w:rPr>
              <w:t>Mã đề 301</w:t>
            </w:r>
          </w:p>
        </w:tc>
      </w:tr>
    </w:tbl>
    <w:p w:rsidR="00C3529F" w:rsidRPr="00A25736" w:rsidRDefault="00C3529F" w:rsidP="0029322E">
      <w:pPr>
        <w:pStyle w:val="NormalWeb"/>
        <w:spacing w:before="0" w:beforeAutospacing="0" w:after="0" w:afterAutospacing="0"/>
        <w:jc w:val="both"/>
        <w:rPr>
          <w:sz w:val="26"/>
          <w:szCs w:val="26"/>
        </w:rPr>
      </w:pPr>
      <w:r w:rsidRPr="00A25736">
        <w:rPr>
          <w:b/>
        </w:rPr>
        <w:t xml:space="preserve">Câu 81. </w:t>
      </w:r>
      <w:r w:rsidR="00C034B1" w:rsidRPr="00A25736">
        <w:rPr>
          <w:szCs w:val="26"/>
        </w:rPr>
        <w:t>Vợ chồng chị N và anh P đã có hai đư</w:t>
      </w:r>
      <w:r w:rsidR="00CE7AD9" w:rsidRPr="00A25736">
        <w:rPr>
          <w:szCs w:val="26"/>
        </w:rPr>
        <w:t xml:space="preserve">́a con, nhưng </w:t>
      </w:r>
      <w:r w:rsidR="004E65D3" w:rsidRPr="00A25736">
        <w:rPr>
          <w:szCs w:val="26"/>
        </w:rPr>
        <w:t>hoàn cảnh</w:t>
      </w:r>
      <w:r w:rsidR="00CE7AD9" w:rsidRPr="00A25736">
        <w:rPr>
          <w:szCs w:val="26"/>
        </w:rPr>
        <w:t xml:space="preserve"> gia đình </w:t>
      </w:r>
      <w:r w:rsidR="00C034B1" w:rsidRPr="00A25736">
        <w:rPr>
          <w:szCs w:val="26"/>
        </w:rPr>
        <w:t xml:space="preserve">khó khăn nên anh muốn đi xuất khẩu lao động. Do không có tiền, anh P đã nhờ </w:t>
      </w:r>
      <w:r w:rsidR="00106459" w:rsidRPr="00A25736">
        <w:rPr>
          <w:szCs w:val="26"/>
        </w:rPr>
        <w:t xml:space="preserve">bà X là </w:t>
      </w:r>
      <w:r w:rsidR="00C034B1" w:rsidRPr="00A25736">
        <w:rPr>
          <w:szCs w:val="26"/>
        </w:rPr>
        <w:t xml:space="preserve">mẹ </w:t>
      </w:r>
      <w:r w:rsidR="00106459" w:rsidRPr="00A25736">
        <w:rPr>
          <w:szCs w:val="26"/>
        </w:rPr>
        <w:t>của chị N</w:t>
      </w:r>
      <w:r w:rsidR="00C034B1" w:rsidRPr="00A25736">
        <w:rPr>
          <w:szCs w:val="26"/>
        </w:rPr>
        <w:t xml:space="preserve"> vay ngân hàng 300 triệu làm thủ tục</w:t>
      </w:r>
      <w:r w:rsidR="004E65D3" w:rsidRPr="00A25736">
        <w:rPr>
          <w:szCs w:val="26"/>
        </w:rPr>
        <w:t xml:space="preserve"> sang Hàn Quốc làm việc</w:t>
      </w:r>
      <w:r w:rsidR="00C034B1" w:rsidRPr="00A25736">
        <w:rPr>
          <w:szCs w:val="26"/>
        </w:rPr>
        <w:t xml:space="preserve">. Ba tháng sau khi đi, chị N biết tin chồng đã chung sống với người phụ nữ </w:t>
      </w:r>
      <w:r w:rsidR="00CE7AD9" w:rsidRPr="00A25736">
        <w:rPr>
          <w:szCs w:val="26"/>
        </w:rPr>
        <w:t xml:space="preserve">khác </w:t>
      </w:r>
      <w:r w:rsidR="00C034B1" w:rsidRPr="00A25736">
        <w:rPr>
          <w:szCs w:val="26"/>
        </w:rPr>
        <w:t>là</w:t>
      </w:r>
      <w:r w:rsidR="00CE7AD9" w:rsidRPr="00A25736">
        <w:rPr>
          <w:szCs w:val="26"/>
        </w:rPr>
        <w:t xml:space="preserve"> chị</w:t>
      </w:r>
      <w:r w:rsidR="00C034B1" w:rsidRPr="00A25736">
        <w:rPr>
          <w:szCs w:val="26"/>
        </w:rPr>
        <w:t xml:space="preserve"> V. Biết chuyện bà X đã sang nhà </w:t>
      </w:r>
      <w:r w:rsidR="00C967EB" w:rsidRPr="00A25736">
        <w:rPr>
          <w:szCs w:val="26"/>
        </w:rPr>
        <w:t xml:space="preserve">bà Q là </w:t>
      </w:r>
      <w:r w:rsidR="00C034B1" w:rsidRPr="00A25736">
        <w:rPr>
          <w:szCs w:val="26"/>
        </w:rPr>
        <w:t xml:space="preserve">mẹ đẻ của anh P để đòi tiền nhưng bị bà đuổi ra khỏi nhà. </w:t>
      </w:r>
      <w:r w:rsidR="005D7409" w:rsidRPr="00A25736">
        <w:rPr>
          <w:szCs w:val="26"/>
        </w:rPr>
        <w:t>S</w:t>
      </w:r>
      <w:r w:rsidR="00C034B1" w:rsidRPr="00A25736">
        <w:rPr>
          <w:szCs w:val="26"/>
        </w:rPr>
        <w:t>au khi nghe bà X kể chuyện</w:t>
      </w:r>
      <w:r w:rsidR="005D7409" w:rsidRPr="00A25736">
        <w:rPr>
          <w:szCs w:val="26"/>
        </w:rPr>
        <w:t>, bức xúc</w:t>
      </w:r>
      <w:r w:rsidR="00C034B1" w:rsidRPr="00A25736">
        <w:rPr>
          <w:szCs w:val="26"/>
        </w:rPr>
        <w:t xml:space="preserve"> chị N đến nhà</w:t>
      </w:r>
      <w:r w:rsidR="00C967EB" w:rsidRPr="00A25736">
        <w:rPr>
          <w:szCs w:val="26"/>
        </w:rPr>
        <w:t xml:space="preserve"> bà Q</w:t>
      </w:r>
      <w:r w:rsidR="00C034B1" w:rsidRPr="00A25736">
        <w:rPr>
          <w:szCs w:val="26"/>
        </w:rPr>
        <w:t xml:space="preserve"> chử</w:t>
      </w:r>
      <w:r w:rsidR="00CE7AD9" w:rsidRPr="00A25736">
        <w:rPr>
          <w:szCs w:val="26"/>
        </w:rPr>
        <w:t xml:space="preserve">i mắng, </w:t>
      </w:r>
      <w:r w:rsidR="00C034B1" w:rsidRPr="00A25736">
        <w:rPr>
          <w:szCs w:val="26"/>
        </w:rPr>
        <w:t>xúc phạm</w:t>
      </w:r>
      <w:r w:rsidR="00CE7AD9" w:rsidRPr="00A25736">
        <w:rPr>
          <w:szCs w:val="26"/>
        </w:rPr>
        <w:t xml:space="preserve"> nên bị G là em trai anh P đuổi đánh bị thương phải nằm viện điều trị.</w:t>
      </w:r>
      <w:r w:rsidR="00C034B1" w:rsidRPr="00A25736">
        <w:rPr>
          <w:szCs w:val="26"/>
        </w:rPr>
        <w:t xml:space="preserve"> </w:t>
      </w:r>
      <w:r w:rsidR="00CE7AD9" w:rsidRPr="00A25736">
        <w:rPr>
          <w:szCs w:val="26"/>
        </w:rPr>
        <w:t>Những ai</w:t>
      </w:r>
      <w:r w:rsidR="00744FF3">
        <w:rPr>
          <w:szCs w:val="26"/>
        </w:rPr>
        <w:t xml:space="preserve"> sau đây</w:t>
      </w:r>
      <w:bookmarkStart w:id="0" w:name="_GoBack"/>
      <w:bookmarkEnd w:id="0"/>
      <w:r w:rsidR="00CE7AD9" w:rsidRPr="00A25736">
        <w:rPr>
          <w:szCs w:val="26"/>
        </w:rPr>
        <w:t xml:space="preserve"> vi phạm bình đẳng trong hôn nhân và gia đình?</w:t>
      </w:r>
    </w:p>
    <w:p w:rsidR="00A64B4C" w:rsidRPr="00A25736" w:rsidRDefault="008E5A08">
      <w:pPr>
        <w:tabs>
          <w:tab w:val="left" w:pos="283"/>
          <w:tab w:val="left" w:pos="5528"/>
        </w:tabs>
      </w:pPr>
      <w:r w:rsidRPr="00A25736">
        <w:rPr>
          <w:rStyle w:val="YoungMixChar"/>
          <w:b/>
        </w:rPr>
        <w:tab/>
        <w:t xml:space="preserve">A. </w:t>
      </w:r>
      <w:r w:rsidRPr="00A25736">
        <w:t>Anh P, chị V và G.</w:t>
      </w:r>
      <w:r w:rsidRPr="00A25736">
        <w:rPr>
          <w:rStyle w:val="YoungMixChar"/>
          <w:b/>
        </w:rPr>
        <w:tab/>
        <w:t xml:space="preserve">B. </w:t>
      </w:r>
      <w:r w:rsidRPr="00A25736">
        <w:t>Anh P, chị N và G.</w:t>
      </w:r>
    </w:p>
    <w:p w:rsidR="00A64B4C" w:rsidRPr="00A25736" w:rsidRDefault="008E5A08">
      <w:pPr>
        <w:tabs>
          <w:tab w:val="left" w:pos="283"/>
          <w:tab w:val="left" w:pos="5528"/>
        </w:tabs>
      </w:pPr>
      <w:r w:rsidRPr="00A25736">
        <w:rPr>
          <w:rStyle w:val="YoungMixChar"/>
          <w:b/>
        </w:rPr>
        <w:tab/>
        <w:t xml:space="preserve">C. </w:t>
      </w:r>
      <w:r w:rsidRPr="00A25736">
        <w:t>Chị N, anh P và bà Q.</w:t>
      </w:r>
      <w:r w:rsidRPr="00A25736">
        <w:rPr>
          <w:rStyle w:val="YoungMixChar"/>
          <w:b/>
        </w:rPr>
        <w:tab/>
        <w:t xml:space="preserve">D. </w:t>
      </w:r>
      <w:r w:rsidRPr="00A25736">
        <w:t>Bà X, bà Q và G.</w:t>
      </w:r>
    </w:p>
    <w:p w:rsidR="000208F5" w:rsidRPr="00A25736" w:rsidRDefault="000208F5" w:rsidP="0029322E">
      <w:pPr>
        <w:jc w:val="both"/>
        <w:rPr>
          <w:sz w:val="26"/>
        </w:rPr>
      </w:pPr>
      <w:r w:rsidRPr="00A25736">
        <w:rPr>
          <w:b/>
        </w:rPr>
        <w:t xml:space="preserve">Câu 82. </w:t>
      </w:r>
      <w:r w:rsidRPr="00A25736">
        <w:t>Thi hành pháp luật là cá nhân, tổ chức chủ động làm những gì pháp luật quy định</w:t>
      </w:r>
    </w:p>
    <w:p w:rsidR="00A64B4C" w:rsidRPr="00A25736" w:rsidRDefault="008E5A08">
      <w:pPr>
        <w:tabs>
          <w:tab w:val="left" w:pos="283"/>
          <w:tab w:val="left" w:pos="2906"/>
          <w:tab w:val="left" w:pos="5528"/>
          <w:tab w:val="left" w:pos="8150"/>
        </w:tabs>
      </w:pPr>
      <w:r w:rsidRPr="00A25736">
        <w:rPr>
          <w:rStyle w:val="YoungMixChar"/>
          <w:b/>
        </w:rPr>
        <w:tab/>
        <w:t xml:space="preserve">A. </w:t>
      </w:r>
      <w:r w:rsidRPr="00A25736">
        <w:t>phải làm.</w:t>
      </w:r>
      <w:r w:rsidRPr="00A25736">
        <w:rPr>
          <w:rStyle w:val="YoungMixChar"/>
          <w:b/>
        </w:rPr>
        <w:tab/>
        <w:t xml:space="preserve">B. </w:t>
      </w:r>
      <w:r w:rsidRPr="00A25736">
        <w:t>thường xuyên làm.</w:t>
      </w:r>
      <w:r w:rsidRPr="00A25736">
        <w:rPr>
          <w:rStyle w:val="YoungMixChar"/>
          <w:b/>
        </w:rPr>
        <w:tab/>
        <w:t xml:space="preserve">C. </w:t>
      </w:r>
      <w:r w:rsidRPr="00A25736">
        <w:t>không được làm.</w:t>
      </w:r>
      <w:r w:rsidRPr="00A25736">
        <w:rPr>
          <w:rStyle w:val="YoungMixChar"/>
          <w:b/>
        </w:rPr>
        <w:tab/>
        <w:t xml:space="preserve">D. </w:t>
      </w:r>
      <w:r w:rsidRPr="00A25736">
        <w:t>được làm.</w:t>
      </w:r>
    </w:p>
    <w:p w:rsidR="00FD2065" w:rsidRPr="00A25736" w:rsidRDefault="000208F5" w:rsidP="0029322E">
      <w:pPr>
        <w:jc w:val="both"/>
        <w:rPr>
          <w:sz w:val="26"/>
        </w:rPr>
      </w:pPr>
      <w:r w:rsidRPr="00A25736">
        <w:rPr>
          <w:b/>
        </w:rPr>
        <w:t xml:space="preserve">Câu 83. </w:t>
      </w:r>
      <w:r w:rsidR="00FA0209" w:rsidRPr="00A25736">
        <w:t>Sau khi uống rượu bia, anh K đã điều khiển xe máy, không đội mũ bảo hiểm và không chấp hành hiệu lệnh của cảnh sát giao thông. Hành vi của a</w:t>
      </w:r>
      <w:r w:rsidR="00F6733D" w:rsidRPr="00A25736">
        <w:t>nh</w:t>
      </w:r>
      <w:r w:rsidR="00FD2065" w:rsidRPr="00A25736">
        <w:t xml:space="preserve"> K</w:t>
      </w:r>
      <w:r w:rsidR="00B32E1A" w:rsidRPr="00A25736">
        <w:rPr>
          <w:lang w:val="vi-VN"/>
        </w:rPr>
        <w:t xml:space="preserve"> đồng thời</w:t>
      </w:r>
      <w:r w:rsidR="00FD2065" w:rsidRPr="00A25736">
        <w:rPr>
          <w:lang w:val="vi-VN"/>
        </w:rPr>
        <w:t xml:space="preserve"> </w:t>
      </w:r>
      <w:r w:rsidR="00FD2065" w:rsidRPr="00A25736">
        <w:rPr>
          <w:b/>
        </w:rPr>
        <w:t>không</w:t>
      </w:r>
      <w:r w:rsidR="00FD2065" w:rsidRPr="00A25736">
        <w:t xml:space="preserve"> thực </w:t>
      </w:r>
      <w:r w:rsidR="00B32E1A" w:rsidRPr="00A25736">
        <w:t xml:space="preserve">hiện </w:t>
      </w:r>
      <w:r w:rsidR="00FD2065" w:rsidRPr="00A25736">
        <w:t>các hình thức</w:t>
      </w:r>
    </w:p>
    <w:p w:rsidR="00FD2065" w:rsidRPr="00A25736" w:rsidRDefault="00FA0209" w:rsidP="0029322E">
      <w:pPr>
        <w:tabs>
          <w:tab w:val="left" w:pos="283"/>
        </w:tabs>
      </w:pPr>
      <w:r w:rsidRPr="00A25736">
        <w:rPr>
          <w:rStyle w:val="YoungMixChar"/>
          <w:b/>
        </w:rPr>
        <w:tab/>
        <w:t xml:space="preserve">A. </w:t>
      </w:r>
      <w:r w:rsidR="00B32E1A" w:rsidRPr="00A25736">
        <w:t>t</w:t>
      </w:r>
      <w:r w:rsidR="00FD2065" w:rsidRPr="00A25736">
        <w:t>uân thủ pháp luật và áp dụng pháp luật</w:t>
      </w:r>
      <w:r w:rsidR="00FD2065" w:rsidRPr="00A25736">
        <w:rPr>
          <w:lang w:val="vi-VN"/>
        </w:rPr>
        <w:t>.</w:t>
      </w:r>
    </w:p>
    <w:p w:rsidR="00FD2065" w:rsidRPr="00A25736" w:rsidRDefault="00FA0209" w:rsidP="0029322E">
      <w:pPr>
        <w:tabs>
          <w:tab w:val="left" w:pos="283"/>
        </w:tabs>
      </w:pPr>
      <w:r w:rsidRPr="00A25736">
        <w:rPr>
          <w:rStyle w:val="YoungMixChar"/>
          <w:b/>
        </w:rPr>
        <w:tab/>
        <w:t xml:space="preserve">B. </w:t>
      </w:r>
      <w:r w:rsidR="00FD2065" w:rsidRPr="00A25736">
        <w:t>áp dụng pháp luật</w:t>
      </w:r>
      <w:r w:rsidR="00B32E1A" w:rsidRPr="00A25736">
        <w:t xml:space="preserve"> và sử dụng pháp luật</w:t>
      </w:r>
      <w:r w:rsidR="00FD2065" w:rsidRPr="00A25736">
        <w:rPr>
          <w:lang w:val="vi-VN"/>
        </w:rPr>
        <w:t>.</w:t>
      </w:r>
    </w:p>
    <w:p w:rsidR="00FA0209" w:rsidRPr="00A25736" w:rsidRDefault="00FD2065" w:rsidP="0029322E">
      <w:pPr>
        <w:tabs>
          <w:tab w:val="left" w:pos="283"/>
        </w:tabs>
      </w:pPr>
      <w:r w:rsidRPr="00A25736">
        <w:rPr>
          <w:rStyle w:val="YoungMixChar"/>
          <w:b/>
        </w:rPr>
        <w:tab/>
        <w:t xml:space="preserve">C. </w:t>
      </w:r>
      <w:r w:rsidR="00B32E1A" w:rsidRPr="00A25736">
        <w:t>t</w:t>
      </w:r>
      <w:r w:rsidRPr="00A25736">
        <w:t>hi hành pháp luật và tuân thủ pháp luật</w:t>
      </w:r>
      <w:r w:rsidRPr="00A25736">
        <w:rPr>
          <w:lang w:val="vi-VN"/>
        </w:rPr>
        <w:t>.</w:t>
      </w:r>
    </w:p>
    <w:p w:rsidR="00FA0209" w:rsidRPr="00A25736" w:rsidRDefault="00FD2065" w:rsidP="0029322E">
      <w:pPr>
        <w:tabs>
          <w:tab w:val="left" w:pos="283"/>
        </w:tabs>
      </w:pPr>
      <w:r w:rsidRPr="00A25736">
        <w:rPr>
          <w:rStyle w:val="YoungMixChar"/>
          <w:b/>
        </w:rPr>
        <w:tab/>
        <w:t xml:space="preserve">D. </w:t>
      </w:r>
      <w:r w:rsidR="00B32E1A" w:rsidRPr="00A25736">
        <w:t>s</w:t>
      </w:r>
      <w:r w:rsidRPr="00A25736">
        <w:t>ử dụng pháp luật và thi hành pháp luật</w:t>
      </w:r>
      <w:r w:rsidRPr="00A25736">
        <w:rPr>
          <w:lang w:val="vi-VN"/>
        </w:rPr>
        <w:t>.</w:t>
      </w:r>
    </w:p>
    <w:p w:rsidR="007B65F7" w:rsidRPr="00A25736" w:rsidRDefault="007B65F7" w:rsidP="0029322E">
      <w:pPr>
        <w:pStyle w:val="NormalWeb"/>
        <w:spacing w:before="0" w:beforeAutospacing="0" w:after="0" w:afterAutospacing="0"/>
        <w:jc w:val="both"/>
        <w:rPr>
          <w:sz w:val="26"/>
          <w:szCs w:val="26"/>
        </w:rPr>
      </w:pPr>
      <w:r w:rsidRPr="00A25736">
        <w:rPr>
          <w:b/>
        </w:rPr>
        <w:t xml:space="preserve">Câu 84. </w:t>
      </w:r>
      <w:r w:rsidRPr="00A25736">
        <w:rPr>
          <w:szCs w:val="26"/>
        </w:rPr>
        <w:t>Pháp</w:t>
      </w:r>
      <w:r w:rsidR="00F35751" w:rsidRPr="00A25736">
        <w:rPr>
          <w:szCs w:val="26"/>
        </w:rPr>
        <w:t xml:space="preserve"> luật quy định, nghiêm cấm mọ</w:t>
      </w:r>
      <w:r w:rsidRPr="00A25736">
        <w:rPr>
          <w:szCs w:val="26"/>
        </w:rPr>
        <w:t>i hành vi xâm phạm đến tính mạng của người khác như</w:t>
      </w:r>
    </w:p>
    <w:p w:rsidR="00A64B4C" w:rsidRPr="00A25736" w:rsidRDefault="008E5A08">
      <w:pPr>
        <w:tabs>
          <w:tab w:val="left" w:pos="283"/>
          <w:tab w:val="left" w:pos="5528"/>
        </w:tabs>
      </w:pPr>
      <w:r w:rsidRPr="00A25736">
        <w:rPr>
          <w:rStyle w:val="YoungMixChar"/>
          <w:b/>
        </w:rPr>
        <w:tab/>
        <w:t xml:space="preserve">A. </w:t>
      </w:r>
      <w:r w:rsidRPr="00A25736">
        <w:t>b</w:t>
      </w:r>
      <w:r w:rsidR="007B65F7" w:rsidRPr="00A25736">
        <w:t>uôn bán ma túy.</w:t>
      </w:r>
      <w:r w:rsidRPr="00A25736">
        <w:rPr>
          <w:rStyle w:val="YoungMixChar"/>
          <w:b/>
        </w:rPr>
        <w:tab/>
        <w:t xml:space="preserve">B. </w:t>
      </w:r>
      <w:r w:rsidRPr="00A25736">
        <w:t>x</w:t>
      </w:r>
      <w:r w:rsidR="007B65F7" w:rsidRPr="00A25736">
        <w:t>óa dấu vết phạm tội.</w:t>
      </w:r>
    </w:p>
    <w:p w:rsidR="00A64B4C" w:rsidRPr="00A25736" w:rsidRDefault="008E5A08">
      <w:pPr>
        <w:tabs>
          <w:tab w:val="left" w:pos="283"/>
          <w:tab w:val="left" w:pos="5528"/>
        </w:tabs>
      </w:pPr>
      <w:r w:rsidRPr="00A25736">
        <w:rPr>
          <w:rStyle w:val="YoungMixChar"/>
          <w:b/>
        </w:rPr>
        <w:tab/>
        <w:t xml:space="preserve">C. </w:t>
      </w:r>
      <w:r w:rsidR="00884813" w:rsidRPr="00A25736">
        <w:t>bắt cóc</w:t>
      </w:r>
      <w:r w:rsidR="007B65F7" w:rsidRPr="00A25736">
        <w:t xml:space="preserve"> </w:t>
      </w:r>
      <w:r w:rsidR="00884813" w:rsidRPr="00A25736">
        <w:t>con tin</w:t>
      </w:r>
      <w:r w:rsidR="007B65F7" w:rsidRPr="00A25736">
        <w:t>.</w:t>
      </w:r>
      <w:r w:rsidRPr="00A25736">
        <w:rPr>
          <w:rStyle w:val="YoungMixChar"/>
          <w:b/>
        </w:rPr>
        <w:tab/>
        <w:t xml:space="preserve">D. </w:t>
      </w:r>
      <w:r w:rsidRPr="00A25736">
        <w:t>đ</w:t>
      </w:r>
      <w:r w:rsidR="007B65F7" w:rsidRPr="00A25736">
        <w:t>e dọa giết người.</w:t>
      </w:r>
    </w:p>
    <w:p w:rsidR="00142461" w:rsidRPr="00A25736" w:rsidRDefault="00142461" w:rsidP="0029322E">
      <w:pPr>
        <w:jc w:val="both"/>
        <w:rPr>
          <w:sz w:val="26"/>
        </w:rPr>
      </w:pPr>
      <w:r w:rsidRPr="00A25736">
        <w:rPr>
          <w:b/>
        </w:rPr>
        <w:t xml:space="preserve">Câu 85. </w:t>
      </w:r>
      <w:r w:rsidRPr="00A25736">
        <w:t>Quyền lao động là quyền của công dân được tự do sử dụng sức lao động của mình trong việc</w:t>
      </w:r>
    </w:p>
    <w:p w:rsidR="00A64B4C" w:rsidRPr="00A25736" w:rsidRDefault="008E5A08">
      <w:pPr>
        <w:tabs>
          <w:tab w:val="left" w:pos="283"/>
          <w:tab w:val="left" w:pos="5528"/>
        </w:tabs>
      </w:pPr>
      <w:r w:rsidRPr="00A25736">
        <w:rPr>
          <w:rStyle w:val="YoungMixChar"/>
          <w:b/>
        </w:rPr>
        <w:tab/>
        <w:t xml:space="preserve">A. </w:t>
      </w:r>
      <w:r w:rsidRPr="00A25736">
        <w:t>tham gia bảo hiểm xã hội.</w:t>
      </w:r>
      <w:r w:rsidRPr="00A25736">
        <w:rPr>
          <w:rStyle w:val="YoungMixChar"/>
          <w:b/>
        </w:rPr>
        <w:tab/>
        <w:t xml:space="preserve">B. </w:t>
      </w:r>
      <w:r w:rsidRPr="00A25736">
        <w:t>tì</w:t>
      </w:r>
      <w:r w:rsidR="00242BA9" w:rsidRPr="00A25736">
        <w:t>m kiếm, lựa chọn việc làm.</w:t>
      </w:r>
    </w:p>
    <w:p w:rsidR="00A64B4C" w:rsidRPr="00A25736" w:rsidRDefault="008E5A08">
      <w:pPr>
        <w:tabs>
          <w:tab w:val="left" w:pos="283"/>
          <w:tab w:val="left" w:pos="5528"/>
        </w:tabs>
      </w:pPr>
      <w:r w:rsidRPr="00A25736">
        <w:rPr>
          <w:rStyle w:val="YoungMixChar"/>
          <w:b/>
        </w:rPr>
        <w:tab/>
        <w:t xml:space="preserve">C. </w:t>
      </w:r>
      <w:r w:rsidR="00242BA9" w:rsidRPr="00A25736">
        <w:t>ký kết hợp đồ</w:t>
      </w:r>
      <w:r w:rsidRPr="00A25736">
        <w:t>ng lao động.</w:t>
      </w:r>
      <w:r w:rsidRPr="00A25736">
        <w:rPr>
          <w:rStyle w:val="YoungMixChar"/>
          <w:b/>
        </w:rPr>
        <w:tab/>
        <w:t xml:space="preserve">D. </w:t>
      </w:r>
      <w:r w:rsidRPr="00A25736">
        <w:t>nhận tiền lương, tiền thưởng.</w:t>
      </w:r>
    </w:p>
    <w:p w:rsidR="00D3165D" w:rsidRPr="00A25736" w:rsidRDefault="00D3165D" w:rsidP="0029322E">
      <w:pPr>
        <w:pStyle w:val="NormalWeb"/>
        <w:spacing w:before="0" w:beforeAutospacing="0" w:after="0" w:afterAutospacing="0"/>
        <w:jc w:val="both"/>
        <w:rPr>
          <w:sz w:val="26"/>
          <w:szCs w:val="26"/>
        </w:rPr>
      </w:pPr>
      <w:r w:rsidRPr="00A25736">
        <w:rPr>
          <w:b/>
        </w:rPr>
        <w:t xml:space="preserve">Câu 86. </w:t>
      </w:r>
      <w:r w:rsidRPr="00A25736">
        <w:rPr>
          <w:szCs w:val="26"/>
        </w:rPr>
        <w:t>Trong cùng một điều kiện như nhau, công dân được hưởng quyền và có nghĩa vụ như nhau, nhưng mức độ sử dụng các quyền và nghĩa vụ đó đến đâu phụ thuộc rất nhiều vào yếu tố nào sau đây của mỗi người?</w:t>
      </w:r>
    </w:p>
    <w:p w:rsidR="00A64B4C" w:rsidRPr="00A25736" w:rsidRDefault="008E5A08">
      <w:pPr>
        <w:tabs>
          <w:tab w:val="left" w:pos="283"/>
          <w:tab w:val="left" w:pos="2906"/>
          <w:tab w:val="left" w:pos="5528"/>
          <w:tab w:val="left" w:pos="8150"/>
        </w:tabs>
      </w:pPr>
      <w:r w:rsidRPr="00A25736">
        <w:rPr>
          <w:rStyle w:val="YoungMixChar"/>
          <w:b/>
        </w:rPr>
        <w:tab/>
        <w:t xml:space="preserve">A. </w:t>
      </w:r>
      <w:r w:rsidRPr="00A25736">
        <w:t>Tôn giáo.</w:t>
      </w:r>
      <w:r w:rsidRPr="00A25736">
        <w:rPr>
          <w:rStyle w:val="YoungMixChar"/>
          <w:b/>
        </w:rPr>
        <w:tab/>
        <w:t xml:space="preserve">B. </w:t>
      </w:r>
      <w:r w:rsidRPr="00A25736">
        <w:t>Giới tính.</w:t>
      </w:r>
      <w:r w:rsidRPr="00A25736">
        <w:rPr>
          <w:rStyle w:val="YoungMixChar"/>
          <w:b/>
        </w:rPr>
        <w:tab/>
        <w:t xml:space="preserve">C. </w:t>
      </w:r>
      <w:r w:rsidRPr="00A25736">
        <w:t>Khả năng.</w:t>
      </w:r>
      <w:r w:rsidRPr="00A25736">
        <w:rPr>
          <w:rStyle w:val="YoungMixChar"/>
          <w:b/>
        </w:rPr>
        <w:tab/>
        <w:t xml:space="preserve">D. </w:t>
      </w:r>
      <w:r w:rsidRPr="00A25736">
        <w:t>Dân tộc.</w:t>
      </w:r>
    </w:p>
    <w:p w:rsidR="006F1BC8" w:rsidRPr="00A25736" w:rsidRDefault="000208F5" w:rsidP="0029322E">
      <w:pPr>
        <w:jc w:val="both"/>
        <w:rPr>
          <w:sz w:val="26"/>
        </w:rPr>
      </w:pPr>
      <w:r w:rsidRPr="00A25736">
        <w:rPr>
          <w:b/>
        </w:rPr>
        <w:t xml:space="preserve">Câu 87. </w:t>
      </w:r>
      <w:r w:rsidR="00FA0209" w:rsidRPr="00A25736">
        <w:rPr>
          <w:rFonts w:eastAsia="Batang"/>
          <w:lang w:eastAsia="ko-KR"/>
        </w:rPr>
        <w:t xml:space="preserve">Theo quy định của pháp luật, hành vi </w:t>
      </w:r>
      <w:r w:rsidR="006F1BC8" w:rsidRPr="00A25736">
        <w:t>nào sau đây là vi phạm hình sự?</w:t>
      </w:r>
    </w:p>
    <w:p w:rsidR="006F1BC8" w:rsidRPr="00A25736" w:rsidRDefault="006F1BC8" w:rsidP="0029322E">
      <w:pPr>
        <w:tabs>
          <w:tab w:val="left" w:pos="283"/>
        </w:tabs>
      </w:pPr>
      <w:r w:rsidRPr="00A25736">
        <w:rPr>
          <w:rStyle w:val="YoungMixChar"/>
          <w:b/>
        </w:rPr>
        <w:tab/>
        <w:t xml:space="preserve">A. </w:t>
      </w:r>
      <w:r w:rsidRPr="00A25736">
        <w:t>Đánh người gây thương tích tổn hại sức khỏe 10%.</w:t>
      </w:r>
    </w:p>
    <w:p w:rsidR="006F1BC8" w:rsidRPr="00A25736" w:rsidRDefault="005544F5" w:rsidP="0029322E">
      <w:pPr>
        <w:tabs>
          <w:tab w:val="left" w:pos="283"/>
        </w:tabs>
      </w:pPr>
      <w:r w:rsidRPr="00A25736">
        <w:rPr>
          <w:rStyle w:val="YoungMixChar"/>
          <w:b/>
        </w:rPr>
        <w:tab/>
        <w:t xml:space="preserve">B. </w:t>
      </w:r>
      <w:r w:rsidRPr="00A25736">
        <w:t>Người mua nhà không trả tiền đúng hợp đồng đã ký.</w:t>
      </w:r>
    </w:p>
    <w:p w:rsidR="006F1BC8" w:rsidRPr="00A25736" w:rsidRDefault="006F1BC8" w:rsidP="0029322E">
      <w:pPr>
        <w:tabs>
          <w:tab w:val="left" w:pos="283"/>
        </w:tabs>
      </w:pPr>
      <w:r w:rsidRPr="00A25736">
        <w:rPr>
          <w:rStyle w:val="YoungMixChar"/>
          <w:b/>
        </w:rPr>
        <w:tab/>
        <w:t xml:space="preserve">C. </w:t>
      </w:r>
      <w:r w:rsidRPr="00A25736">
        <w:t>Điều khiển xe máy khi chưa đủ tuổi theo quy định.</w:t>
      </w:r>
    </w:p>
    <w:p w:rsidR="006F1BC8" w:rsidRPr="00A25736" w:rsidRDefault="006F1BC8" w:rsidP="0029322E">
      <w:pPr>
        <w:tabs>
          <w:tab w:val="left" w:pos="283"/>
        </w:tabs>
      </w:pPr>
      <w:r w:rsidRPr="00A25736">
        <w:rPr>
          <w:rStyle w:val="YoungMixChar"/>
          <w:b/>
        </w:rPr>
        <w:tab/>
        <w:t xml:space="preserve">D. </w:t>
      </w:r>
      <w:r w:rsidRPr="00A25736">
        <w:t>Vượt đèn đỏ gây tai nạn giao thông làm chết người.</w:t>
      </w:r>
    </w:p>
    <w:p w:rsidR="00C3529F" w:rsidRPr="00A25736" w:rsidRDefault="00C3529F" w:rsidP="0029322E">
      <w:pPr>
        <w:pStyle w:val="NormalWeb"/>
        <w:spacing w:before="0" w:beforeAutospacing="0" w:after="0" w:afterAutospacing="0"/>
        <w:jc w:val="both"/>
        <w:rPr>
          <w:sz w:val="26"/>
          <w:szCs w:val="26"/>
        </w:rPr>
      </w:pPr>
      <w:r w:rsidRPr="00A25736">
        <w:rPr>
          <w:b/>
        </w:rPr>
        <w:t xml:space="preserve">Câu 88. </w:t>
      </w:r>
      <w:r w:rsidR="003E0B46" w:rsidRPr="00A25736">
        <w:rPr>
          <w:szCs w:val="26"/>
        </w:rPr>
        <w:t>Nhờ biết áp dụng các thành tựu khoa học kỹ thuật vào sản xuất nên ch</w:t>
      </w:r>
      <w:r w:rsidR="00460FB6" w:rsidRPr="00A25736">
        <w:rPr>
          <w:szCs w:val="26"/>
        </w:rPr>
        <w:t xml:space="preserve">ất lượng sản phẩm của doanh nghiệp </w:t>
      </w:r>
      <w:r w:rsidR="003E0B46" w:rsidRPr="00A25736">
        <w:rPr>
          <w:szCs w:val="26"/>
        </w:rPr>
        <w:t xml:space="preserve">H được người tiêu dùng trong nước ưu chuộng. </w:t>
      </w:r>
      <w:r w:rsidR="00460FB6" w:rsidRPr="00A25736">
        <w:rPr>
          <w:szCs w:val="26"/>
        </w:rPr>
        <w:t xml:space="preserve">Doanh nghiệp </w:t>
      </w:r>
      <w:r w:rsidR="003E0B46" w:rsidRPr="00A25736">
        <w:rPr>
          <w:szCs w:val="26"/>
        </w:rPr>
        <w:t xml:space="preserve">H đã ký hợp đồng với một số công ty nước ngoài </w:t>
      </w:r>
      <w:r w:rsidR="00460FB6" w:rsidRPr="00A25736">
        <w:rPr>
          <w:szCs w:val="26"/>
        </w:rPr>
        <w:t>để đưa sản phẩm doanh nghiệp vươn ra thị trường thế giới. Doanh nghiệp H đang thực hiện nội dung quyền bình đẳng nào sau đây trong kinh doanh?</w:t>
      </w:r>
    </w:p>
    <w:p w:rsidR="00460FB6" w:rsidRPr="00A25736" w:rsidRDefault="00460FB6" w:rsidP="0029322E">
      <w:pPr>
        <w:tabs>
          <w:tab w:val="left" w:pos="283"/>
        </w:tabs>
      </w:pPr>
      <w:r w:rsidRPr="00A25736">
        <w:rPr>
          <w:rStyle w:val="YoungMixChar"/>
          <w:b/>
        </w:rPr>
        <w:tab/>
        <w:t xml:space="preserve">A. </w:t>
      </w:r>
      <w:r w:rsidRPr="00A25736">
        <w:t>Khuyến khích các doanh nghiệp phát triển.</w:t>
      </w:r>
    </w:p>
    <w:p w:rsidR="00460FB6" w:rsidRPr="00A25736" w:rsidRDefault="00460FB6" w:rsidP="0029322E">
      <w:pPr>
        <w:tabs>
          <w:tab w:val="left" w:pos="283"/>
        </w:tabs>
      </w:pPr>
      <w:r w:rsidRPr="00A25736">
        <w:rPr>
          <w:rStyle w:val="YoungMixChar"/>
          <w:b/>
        </w:rPr>
        <w:tab/>
        <w:t xml:space="preserve">B. </w:t>
      </w:r>
      <w:r w:rsidRPr="00A25736">
        <w:t>Tự chủ đăng ký kinh doanh.</w:t>
      </w:r>
    </w:p>
    <w:p w:rsidR="00460FB6" w:rsidRPr="00A25736" w:rsidRDefault="00460FB6" w:rsidP="0029322E">
      <w:pPr>
        <w:tabs>
          <w:tab w:val="left" w:pos="283"/>
        </w:tabs>
      </w:pPr>
      <w:r w:rsidRPr="00A25736">
        <w:rPr>
          <w:rStyle w:val="YoungMixChar"/>
          <w:b/>
        </w:rPr>
        <w:tab/>
        <w:t xml:space="preserve">C. </w:t>
      </w:r>
      <w:r w:rsidRPr="00A25736">
        <w:t>Chủ động tìm kiếm thị trường.</w:t>
      </w:r>
    </w:p>
    <w:p w:rsidR="00460FB6" w:rsidRPr="00A25736" w:rsidRDefault="00460FB6" w:rsidP="0029322E">
      <w:pPr>
        <w:tabs>
          <w:tab w:val="left" w:pos="283"/>
        </w:tabs>
      </w:pPr>
      <w:r w:rsidRPr="00A25736">
        <w:rPr>
          <w:rStyle w:val="YoungMixChar"/>
          <w:b/>
        </w:rPr>
        <w:tab/>
        <w:t xml:space="preserve">D. </w:t>
      </w:r>
      <w:r w:rsidRPr="00A25736">
        <w:t>Lựa chọn hình thức tổ chức kinh doanh.</w:t>
      </w:r>
    </w:p>
    <w:p w:rsidR="00104718" w:rsidRPr="00A25736" w:rsidRDefault="00104718" w:rsidP="0029322E">
      <w:pPr>
        <w:jc w:val="both"/>
        <w:outlineLvl w:val="0"/>
        <w:rPr>
          <w:sz w:val="26"/>
        </w:rPr>
      </w:pPr>
      <w:r w:rsidRPr="00A25736">
        <w:rPr>
          <w:b/>
        </w:rPr>
        <w:t xml:space="preserve">Câu 89. </w:t>
      </w:r>
      <w:r w:rsidR="003D3FAD" w:rsidRPr="00A25736">
        <w:t>Trong nền kinh tế thị trường, tiền tệ có chức năng cơ bản nào sau đây?</w:t>
      </w:r>
    </w:p>
    <w:p w:rsidR="00A64B4C" w:rsidRPr="00A25736" w:rsidRDefault="008E5A08">
      <w:pPr>
        <w:tabs>
          <w:tab w:val="left" w:pos="283"/>
          <w:tab w:val="left" w:pos="5528"/>
        </w:tabs>
      </w:pPr>
      <w:r w:rsidRPr="00A25736">
        <w:rPr>
          <w:rStyle w:val="YoungMixChar"/>
          <w:b/>
        </w:rPr>
        <w:tab/>
        <w:t xml:space="preserve">A. </w:t>
      </w:r>
      <w:r w:rsidRPr="00A25736">
        <w:t>Phân loại cạnh tranh.</w:t>
      </w:r>
      <w:r w:rsidRPr="00A25736">
        <w:rPr>
          <w:rStyle w:val="YoungMixChar"/>
          <w:b/>
        </w:rPr>
        <w:tab/>
        <w:t xml:space="preserve">B. </w:t>
      </w:r>
      <w:r w:rsidRPr="00A25736">
        <w:t>Nhập khẩu hàng hóa.</w:t>
      </w:r>
    </w:p>
    <w:p w:rsidR="00A64B4C" w:rsidRPr="00A25736" w:rsidRDefault="008E5A08">
      <w:pPr>
        <w:tabs>
          <w:tab w:val="left" w:pos="283"/>
          <w:tab w:val="left" w:pos="5528"/>
        </w:tabs>
      </w:pPr>
      <w:r w:rsidRPr="00A25736">
        <w:rPr>
          <w:rStyle w:val="YoungMixChar"/>
          <w:b/>
        </w:rPr>
        <w:tab/>
        <w:t xml:space="preserve">C. </w:t>
      </w:r>
      <w:r w:rsidRPr="00A25736">
        <w:t>Phương tiện thanh toán.</w:t>
      </w:r>
      <w:r w:rsidRPr="00A25736">
        <w:rPr>
          <w:rStyle w:val="YoungMixChar"/>
          <w:b/>
        </w:rPr>
        <w:tab/>
        <w:t xml:space="preserve">D. </w:t>
      </w:r>
      <w:r w:rsidRPr="00A25736">
        <w:t>Sở hữu tài sản.</w:t>
      </w:r>
    </w:p>
    <w:p w:rsidR="008B7D51" w:rsidRPr="00A25736" w:rsidRDefault="008B7D51" w:rsidP="0029322E">
      <w:pPr>
        <w:jc w:val="both"/>
        <w:rPr>
          <w:sz w:val="26"/>
          <w:lang w:val="vi-VN"/>
        </w:rPr>
      </w:pPr>
      <w:r w:rsidRPr="00A25736">
        <w:rPr>
          <w:b/>
        </w:rPr>
        <w:t xml:space="preserve">Câu 90. </w:t>
      </w:r>
      <w:r w:rsidR="00145268" w:rsidRPr="00A25736">
        <w:t xml:space="preserve">Vì </w:t>
      </w:r>
      <w:r w:rsidRPr="00A25736">
        <w:t>mâu thuẫn cá</w:t>
      </w:r>
      <w:r w:rsidR="006E1115" w:rsidRPr="00A25736">
        <w:t xml:space="preserve"> nhân, </w:t>
      </w:r>
      <w:r w:rsidRPr="00A25736">
        <w:rPr>
          <w:lang w:val="vi-VN"/>
        </w:rPr>
        <w:t xml:space="preserve">K </w:t>
      </w:r>
      <w:r w:rsidR="00D6372C" w:rsidRPr="00A25736">
        <w:t>đã</w:t>
      </w:r>
      <w:r w:rsidRPr="00A25736">
        <w:rPr>
          <w:lang w:val="vi-VN"/>
        </w:rPr>
        <w:t xml:space="preserve"> </w:t>
      </w:r>
      <w:r w:rsidRPr="00A25736">
        <w:t>tung tin</w:t>
      </w:r>
      <w:r w:rsidRPr="00A25736">
        <w:rPr>
          <w:lang w:val="vi-VN"/>
        </w:rPr>
        <w:t xml:space="preserve"> T </w:t>
      </w:r>
      <w:r w:rsidR="00A326DF" w:rsidRPr="00A25736">
        <w:t xml:space="preserve">thường xuyên trộm cắp tài sản nên bị mọi người xa lánh và </w:t>
      </w:r>
      <w:r w:rsidRPr="00A25736">
        <w:t xml:space="preserve">T rất xấu hổ không dám đến trường. </w:t>
      </w:r>
      <w:r w:rsidR="00613D2D" w:rsidRPr="00A25736">
        <w:t>Hành vi</w:t>
      </w:r>
      <w:r w:rsidRPr="00A25736">
        <w:rPr>
          <w:lang w:val="vi-VN"/>
        </w:rPr>
        <w:t xml:space="preserve"> của K đã vi phạm quyền</w:t>
      </w:r>
      <w:r w:rsidR="00E235EB" w:rsidRPr="00A25736">
        <w:t xml:space="preserve"> được pháp luật bảo hộ về</w:t>
      </w:r>
    </w:p>
    <w:p w:rsidR="00A64B4C" w:rsidRPr="00A25736" w:rsidRDefault="008E5A08">
      <w:pPr>
        <w:tabs>
          <w:tab w:val="left" w:pos="283"/>
          <w:tab w:val="left" w:pos="5528"/>
        </w:tabs>
      </w:pPr>
      <w:r w:rsidRPr="00A25736">
        <w:rPr>
          <w:rStyle w:val="YoungMixChar"/>
          <w:b/>
        </w:rPr>
        <w:tab/>
        <w:t xml:space="preserve">A. </w:t>
      </w:r>
      <w:r w:rsidR="00AF0BD6" w:rsidRPr="00A25736">
        <w:t>tài sản cá nhân</w:t>
      </w:r>
      <w:r w:rsidRPr="00A25736">
        <w:rPr>
          <w:lang w:val="vi-VN"/>
        </w:rPr>
        <w:t>.</w:t>
      </w:r>
      <w:r w:rsidRPr="00A25736">
        <w:rPr>
          <w:rStyle w:val="YoungMixChar"/>
          <w:b/>
        </w:rPr>
        <w:tab/>
        <w:t xml:space="preserve">B. </w:t>
      </w:r>
      <w:r w:rsidRPr="00A25736">
        <w:t xml:space="preserve">nhân phẩm, </w:t>
      </w:r>
      <w:r w:rsidRPr="00A25736">
        <w:rPr>
          <w:lang w:val="vi-VN"/>
        </w:rPr>
        <w:t>danh dự.</w:t>
      </w:r>
    </w:p>
    <w:p w:rsidR="00A64B4C" w:rsidRPr="00A25736" w:rsidRDefault="008E5A08">
      <w:pPr>
        <w:tabs>
          <w:tab w:val="left" w:pos="283"/>
          <w:tab w:val="left" w:pos="5528"/>
        </w:tabs>
      </w:pPr>
      <w:r w:rsidRPr="00A25736">
        <w:rPr>
          <w:rStyle w:val="YoungMixChar"/>
          <w:b/>
        </w:rPr>
        <w:tab/>
        <w:t xml:space="preserve">C. </w:t>
      </w:r>
      <w:r w:rsidRPr="00A25736">
        <w:t>tính mạng, sức khỏe</w:t>
      </w:r>
      <w:r w:rsidRPr="00A25736">
        <w:rPr>
          <w:lang w:val="vi-VN"/>
        </w:rPr>
        <w:t>.</w:t>
      </w:r>
      <w:r w:rsidRPr="00A25736">
        <w:rPr>
          <w:rStyle w:val="YoungMixChar"/>
          <w:b/>
        </w:rPr>
        <w:tab/>
        <w:t xml:space="preserve">D. </w:t>
      </w:r>
      <w:r w:rsidR="00AF0BD6" w:rsidRPr="00A25736">
        <w:t>bí mật đời tư</w:t>
      </w:r>
      <w:r w:rsidRPr="00A25736">
        <w:rPr>
          <w:lang w:val="vi-VN"/>
        </w:rPr>
        <w:t>.</w:t>
      </w:r>
    </w:p>
    <w:p w:rsidR="00D3165D" w:rsidRPr="00A25736" w:rsidRDefault="00D3165D" w:rsidP="0029322E">
      <w:pPr>
        <w:pStyle w:val="NormalWeb"/>
        <w:spacing w:before="0" w:beforeAutospacing="0" w:after="0" w:afterAutospacing="0"/>
        <w:jc w:val="both"/>
        <w:rPr>
          <w:sz w:val="26"/>
          <w:szCs w:val="26"/>
        </w:rPr>
      </w:pPr>
      <w:r w:rsidRPr="00A25736">
        <w:rPr>
          <w:b/>
        </w:rPr>
        <w:t xml:space="preserve">Câu 91. </w:t>
      </w:r>
      <w:r w:rsidRPr="00A25736">
        <w:rPr>
          <w:szCs w:val="26"/>
        </w:rPr>
        <w:t>Bất kỳ công dân nào vi phạm pháp luật đều phải chịu trách nhiệm về hành vi vi phạm của mình và phải bị xử lý theo quy định của pháp luật là bình đẳng về</w:t>
      </w:r>
    </w:p>
    <w:p w:rsidR="00A64B4C" w:rsidRPr="00A25736" w:rsidRDefault="008E5A08">
      <w:pPr>
        <w:tabs>
          <w:tab w:val="left" w:pos="283"/>
          <w:tab w:val="left" w:pos="5528"/>
        </w:tabs>
      </w:pPr>
      <w:r w:rsidRPr="00A25736">
        <w:rPr>
          <w:rStyle w:val="YoungMixChar"/>
          <w:b/>
        </w:rPr>
        <w:tab/>
        <w:t xml:space="preserve">A. </w:t>
      </w:r>
      <w:r w:rsidRPr="00A25736">
        <w:t>quyền lợi công dân.</w:t>
      </w:r>
      <w:r w:rsidRPr="00A25736">
        <w:rPr>
          <w:rStyle w:val="YoungMixChar"/>
          <w:b/>
        </w:rPr>
        <w:tab/>
        <w:t xml:space="preserve">B. </w:t>
      </w:r>
      <w:r w:rsidR="00B51E40" w:rsidRPr="00A25736">
        <w:t>áp dụng pháp luật</w:t>
      </w:r>
      <w:r w:rsidRPr="00A25736">
        <w:t>.</w:t>
      </w:r>
    </w:p>
    <w:p w:rsidR="00A64B4C" w:rsidRPr="00A25736" w:rsidRDefault="008E5A08">
      <w:pPr>
        <w:tabs>
          <w:tab w:val="left" w:pos="283"/>
          <w:tab w:val="left" w:pos="5528"/>
        </w:tabs>
      </w:pPr>
      <w:r w:rsidRPr="00A25736">
        <w:rPr>
          <w:rStyle w:val="YoungMixChar"/>
          <w:b/>
        </w:rPr>
        <w:lastRenderedPageBreak/>
        <w:tab/>
        <w:t xml:space="preserve">C. </w:t>
      </w:r>
      <w:r w:rsidRPr="00A25736">
        <w:t>trách nhiệm pháp lý.</w:t>
      </w:r>
      <w:r w:rsidRPr="00A25736">
        <w:rPr>
          <w:rStyle w:val="YoungMixChar"/>
          <w:b/>
        </w:rPr>
        <w:tab/>
        <w:t xml:space="preserve">D. </w:t>
      </w:r>
      <w:r w:rsidRPr="00A25736">
        <w:t>nghĩa vụ Nhà nước.</w:t>
      </w:r>
    </w:p>
    <w:p w:rsidR="007E268D" w:rsidRPr="00A25736" w:rsidRDefault="000208F5" w:rsidP="0029322E">
      <w:pPr>
        <w:jc w:val="both"/>
        <w:rPr>
          <w:sz w:val="26"/>
        </w:rPr>
      </w:pPr>
      <w:r w:rsidRPr="00A25736">
        <w:rPr>
          <w:b/>
        </w:rPr>
        <w:t xml:space="preserve">Câu 92. </w:t>
      </w:r>
      <w:r w:rsidR="007E268D" w:rsidRPr="00A25736">
        <w:t>Một trong những dấu hiệu cơ bản để xác định hành vi</w:t>
      </w:r>
      <w:r w:rsidR="00055871" w:rsidRPr="00A25736">
        <w:t xml:space="preserve"> vi</w:t>
      </w:r>
      <w:r w:rsidR="007E268D" w:rsidRPr="00A25736">
        <w:t xml:space="preserve"> phạm pháp luật là người vi phạm phải</w:t>
      </w:r>
    </w:p>
    <w:p w:rsidR="00A64B4C" w:rsidRPr="00A25736" w:rsidRDefault="008E5A08">
      <w:pPr>
        <w:tabs>
          <w:tab w:val="left" w:pos="283"/>
          <w:tab w:val="left" w:pos="5528"/>
        </w:tabs>
      </w:pPr>
      <w:r w:rsidRPr="00A25736">
        <w:rPr>
          <w:rStyle w:val="YoungMixChar"/>
          <w:b/>
        </w:rPr>
        <w:tab/>
        <w:t xml:space="preserve">A. </w:t>
      </w:r>
      <w:r w:rsidRPr="00A25736">
        <w:t>có khả năng bảo vệ hiện trường.</w:t>
      </w:r>
      <w:r w:rsidRPr="00A25736">
        <w:rPr>
          <w:rStyle w:val="YoungMixChar"/>
          <w:b/>
        </w:rPr>
        <w:tab/>
        <w:t xml:space="preserve">B. </w:t>
      </w:r>
      <w:r w:rsidRPr="00A25736">
        <w:t>có năng lực trách nhiệm pháp lí.</w:t>
      </w:r>
    </w:p>
    <w:p w:rsidR="00A64B4C" w:rsidRPr="00A25736" w:rsidRDefault="008E5A08">
      <w:pPr>
        <w:tabs>
          <w:tab w:val="left" w:pos="283"/>
          <w:tab w:val="left" w:pos="5528"/>
        </w:tabs>
      </w:pPr>
      <w:r w:rsidRPr="00A25736">
        <w:rPr>
          <w:rStyle w:val="YoungMixChar"/>
          <w:b/>
        </w:rPr>
        <w:tab/>
        <w:t xml:space="preserve">C. </w:t>
      </w:r>
      <w:r w:rsidRPr="00A25736">
        <w:t>đủ khả năng tham gia phiên toà.</w:t>
      </w:r>
      <w:r w:rsidRPr="00A25736">
        <w:rPr>
          <w:rStyle w:val="YoungMixChar"/>
          <w:b/>
        </w:rPr>
        <w:tab/>
        <w:t xml:space="preserve">D. </w:t>
      </w:r>
      <w:r w:rsidRPr="00A25736">
        <w:t>đủ từ mười tám tuổi trở lên.</w:t>
      </w:r>
    </w:p>
    <w:p w:rsidR="00E051A5" w:rsidRPr="00A25736" w:rsidRDefault="00E051A5" w:rsidP="0029322E">
      <w:pPr>
        <w:jc w:val="both"/>
        <w:rPr>
          <w:sz w:val="26"/>
        </w:rPr>
      </w:pPr>
      <w:r w:rsidRPr="00A25736">
        <w:rPr>
          <w:b/>
        </w:rPr>
        <w:t xml:space="preserve">Câu 93. </w:t>
      </w:r>
      <w:r w:rsidRPr="00A25736">
        <w:t>Một trong những giá trị cơ bản nhất của pháp luật cũng là những giá trị đạo đức cao cả mà con người luôn hướng tới là</w:t>
      </w:r>
    </w:p>
    <w:p w:rsidR="00A64B4C" w:rsidRPr="00A25736" w:rsidRDefault="008E5A08">
      <w:pPr>
        <w:tabs>
          <w:tab w:val="left" w:pos="283"/>
          <w:tab w:val="left" w:pos="2906"/>
          <w:tab w:val="left" w:pos="5528"/>
          <w:tab w:val="left" w:pos="8150"/>
        </w:tabs>
      </w:pPr>
      <w:r w:rsidRPr="00A25736">
        <w:rPr>
          <w:rStyle w:val="YoungMixChar"/>
          <w:b/>
        </w:rPr>
        <w:tab/>
        <w:t xml:space="preserve">A. </w:t>
      </w:r>
      <w:r w:rsidR="00D4556E" w:rsidRPr="00A25736">
        <w:t>nghiêm khắc.</w:t>
      </w:r>
      <w:r w:rsidRPr="00A25736">
        <w:rPr>
          <w:rStyle w:val="YoungMixChar"/>
          <w:b/>
        </w:rPr>
        <w:tab/>
        <w:t xml:space="preserve">B. </w:t>
      </w:r>
      <w:r w:rsidR="00D4556E" w:rsidRPr="00A25736">
        <w:t>tự giác.</w:t>
      </w:r>
      <w:r w:rsidRPr="00A25736">
        <w:rPr>
          <w:rStyle w:val="YoungMixChar"/>
          <w:b/>
        </w:rPr>
        <w:tab/>
        <w:t xml:space="preserve">C. </w:t>
      </w:r>
      <w:r w:rsidRPr="00A25736">
        <w:t>công bằng.</w:t>
      </w:r>
      <w:r w:rsidRPr="00A25736">
        <w:rPr>
          <w:rStyle w:val="YoungMixChar"/>
          <w:b/>
        </w:rPr>
        <w:tab/>
        <w:t xml:space="preserve">D. </w:t>
      </w:r>
      <w:r w:rsidRPr="00A25736">
        <w:t>kỷ luật.</w:t>
      </w:r>
    </w:p>
    <w:p w:rsidR="00670C3D" w:rsidRPr="00A25736" w:rsidRDefault="00670C3D" w:rsidP="0029322E">
      <w:pPr>
        <w:pStyle w:val="NormalWeb"/>
        <w:spacing w:before="0" w:beforeAutospacing="0" w:after="0" w:afterAutospacing="0"/>
        <w:jc w:val="both"/>
        <w:rPr>
          <w:sz w:val="26"/>
          <w:szCs w:val="26"/>
        </w:rPr>
      </w:pPr>
      <w:r w:rsidRPr="00A25736">
        <w:rPr>
          <w:b/>
        </w:rPr>
        <w:t xml:space="preserve">Câu 94. </w:t>
      </w:r>
      <w:r w:rsidRPr="00A25736">
        <w:rPr>
          <w:szCs w:val="26"/>
        </w:rPr>
        <w:t>Nhà nước tạo mọi điều kiện để công dân thuộc các dân tộc khác nhau đều được bình đẳng về</w:t>
      </w:r>
    </w:p>
    <w:p w:rsidR="00A64B4C" w:rsidRPr="00A25736" w:rsidRDefault="008E5A08">
      <w:pPr>
        <w:tabs>
          <w:tab w:val="left" w:pos="283"/>
          <w:tab w:val="left" w:pos="5528"/>
        </w:tabs>
      </w:pPr>
      <w:r w:rsidRPr="00A25736">
        <w:rPr>
          <w:rStyle w:val="YoungMixChar"/>
          <w:b/>
        </w:rPr>
        <w:tab/>
        <w:t xml:space="preserve">A. </w:t>
      </w:r>
      <w:r w:rsidRPr="00A25736">
        <w:t>miễn tiền học phí.</w:t>
      </w:r>
      <w:r w:rsidRPr="00A25736">
        <w:rPr>
          <w:rStyle w:val="YoungMixChar"/>
          <w:b/>
        </w:rPr>
        <w:tab/>
        <w:t xml:space="preserve">B. </w:t>
      </w:r>
      <w:r w:rsidRPr="00A25736">
        <w:t>cộng điểm ưu tiên.</w:t>
      </w:r>
    </w:p>
    <w:p w:rsidR="00A64B4C" w:rsidRPr="00A25736" w:rsidRDefault="008E5A08">
      <w:pPr>
        <w:tabs>
          <w:tab w:val="left" w:pos="283"/>
          <w:tab w:val="left" w:pos="5528"/>
        </w:tabs>
      </w:pPr>
      <w:r w:rsidRPr="00A25736">
        <w:rPr>
          <w:rStyle w:val="YoungMixChar"/>
          <w:b/>
        </w:rPr>
        <w:tab/>
        <w:t xml:space="preserve">C. </w:t>
      </w:r>
      <w:r w:rsidRPr="00A25736">
        <w:t>cơ hội học tập.</w:t>
      </w:r>
      <w:r w:rsidRPr="00A25736">
        <w:rPr>
          <w:rStyle w:val="YoungMixChar"/>
          <w:b/>
        </w:rPr>
        <w:tab/>
        <w:t xml:space="preserve">D. </w:t>
      </w:r>
      <w:r w:rsidRPr="00A25736">
        <w:t>tuyển thẳng đại học.</w:t>
      </w:r>
    </w:p>
    <w:p w:rsidR="00EE7069" w:rsidRPr="00A25736" w:rsidRDefault="00EE7069" w:rsidP="0029322E">
      <w:pPr>
        <w:jc w:val="both"/>
        <w:rPr>
          <w:sz w:val="26"/>
        </w:rPr>
      </w:pPr>
      <w:r w:rsidRPr="00A25736">
        <w:rPr>
          <w:b/>
        </w:rPr>
        <w:t xml:space="preserve">Câu 95. </w:t>
      </w:r>
      <w:r w:rsidRPr="00A25736">
        <w:t>Vợ chồng có quyền và nghĩa vụ ngang nhau trong việc bàn bạc, quyết định lựa chọn biện pháp kế hoạch hóa gia đình phù hợp là nội dung bình đẳng giữa vợ và chồng trong quan hệ nào sau đây?</w:t>
      </w:r>
    </w:p>
    <w:p w:rsidR="00A64B4C" w:rsidRPr="00A25736" w:rsidRDefault="008E5A08">
      <w:pPr>
        <w:tabs>
          <w:tab w:val="left" w:pos="283"/>
          <w:tab w:val="left" w:pos="2906"/>
          <w:tab w:val="left" w:pos="5528"/>
          <w:tab w:val="left" w:pos="8150"/>
        </w:tabs>
      </w:pPr>
      <w:r w:rsidRPr="00A25736">
        <w:rPr>
          <w:rStyle w:val="YoungMixChar"/>
          <w:b/>
        </w:rPr>
        <w:tab/>
        <w:t xml:space="preserve">A. </w:t>
      </w:r>
      <w:r w:rsidRPr="00A25736">
        <w:t>Tài sản.</w:t>
      </w:r>
      <w:r w:rsidRPr="00A25736">
        <w:rPr>
          <w:rStyle w:val="YoungMixChar"/>
          <w:b/>
        </w:rPr>
        <w:tab/>
        <w:t xml:space="preserve">B. </w:t>
      </w:r>
      <w:r w:rsidRPr="00A25736">
        <w:t>Huyết thống.</w:t>
      </w:r>
      <w:r w:rsidRPr="00A25736">
        <w:rPr>
          <w:rStyle w:val="YoungMixChar"/>
          <w:b/>
        </w:rPr>
        <w:tab/>
        <w:t xml:space="preserve">C. </w:t>
      </w:r>
      <w:r w:rsidRPr="00A25736">
        <w:t>Nhân thân.</w:t>
      </w:r>
      <w:r w:rsidRPr="00A25736">
        <w:rPr>
          <w:rStyle w:val="YoungMixChar"/>
          <w:b/>
        </w:rPr>
        <w:tab/>
        <w:t xml:space="preserve">D. </w:t>
      </w:r>
      <w:r w:rsidR="00A25736">
        <w:t>C</w:t>
      </w:r>
      <w:r w:rsidR="00F6733D" w:rsidRPr="00A25736">
        <w:t>hính sách</w:t>
      </w:r>
      <w:r w:rsidRPr="00A25736">
        <w:t>.</w:t>
      </w:r>
    </w:p>
    <w:p w:rsidR="00BB5E25" w:rsidRPr="00A25736" w:rsidRDefault="00904767" w:rsidP="0029322E">
      <w:pPr>
        <w:jc w:val="both"/>
        <w:rPr>
          <w:sz w:val="26"/>
        </w:rPr>
      </w:pPr>
      <w:r w:rsidRPr="00A25736">
        <w:rPr>
          <w:b/>
        </w:rPr>
        <w:t xml:space="preserve">Câu 96. </w:t>
      </w:r>
      <w:r w:rsidR="0029322E" w:rsidRPr="00A25736">
        <w:t>Yêu cầu</w:t>
      </w:r>
      <w:r w:rsidR="00BB5E25" w:rsidRPr="00A25736">
        <w:t xml:space="preserve"> nào sau đây </w:t>
      </w:r>
      <w:r w:rsidR="00BB5E25" w:rsidRPr="00A25736">
        <w:rPr>
          <w:b/>
        </w:rPr>
        <w:t>không</w:t>
      </w:r>
      <w:r w:rsidR="00BB5E25" w:rsidRPr="00A25736">
        <w:t xml:space="preserve"> phải là một trong những nguyên tắc giao kết hợp đồng lao động</w:t>
      </w:r>
      <w:r w:rsidR="00A25736">
        <w:t>?</w:t>
      </w:r>
    </w:p>
    <w:p w:rsidR="00A64B4C" w:rsidRPr="00A25736" w:rsidRDefault="008E5A08">
      <w:pPr>
        <w:tabs>
          <w:tab w:val="left" w:pos="283"/>
          <w:tab w:val="left" w:pos="5528"/>
        </w:tabs>
      </w:pPr>
      <w:r w:rsidRPr="00A25736">
        <w:rPr>
          <w:rStyle w:val="YoungMixChar"/>
          <w:b/>
        </w:rPr>
        <w:tab/>
        <w:t xml:space="preserve">A. </w:t>
      </w:r>
      <w:r w:rsidR="00904767" w:rsidRPr="00A25736">
        <w:t>Tự</w:t>
      </w:r>
      <w:r w:rsidRPr="00A25736">
        <w:t xml:space="preserve"> nguyện</w:t>
      </w:r>
      <w:r w:rsidR="00904767" w:rsidRPr="00A25736">
        <w:t>, bình đẳng</w:t>
      </w:r>
      <w:r w:rsidRPr="00A25736">
        <w:t>.</w:t>
      </w:r>
      <w:r w:rsidRPr="00A25736">
        <w:rPr>
          <w:rStyle w:val="YoungMixChar"/>
          <w:b/>
        </w:rPr>
        <w:tab/>
        <w:t xml:space="preserve">B. </w:t>
      </w:r>
      <w:r w:rsidRPr="00A25736">
        <w:t>Không trái pháp luật.</w:t>
      </w:r>
    </w:p>
    <w:p w:rsidR="00A64B4C" w:rsidRPr="00A25736" w:rsidRDefault="008E5A08">
      <w:pPr>
        <w:tabs>
          <w:tab w:val="left" w:pos="283"/>
          <w:tab w:val="left" w:pos="5528"/>
        </w:tabs>
      </w:pPr>
      <w:r w:rsidRPr="00A25736">
        <w:rPr>
          <w:rStyle w:val="YoungMixChar"/>
          <w:b/>
        </w:rPr>
        <w:tab/>
        <w:t xml:space="preserve">C. </w:t>
      </w:r>
      <w:r w:rsidRPr="00A25736">
        <w:t>Giao kết trực tiếp.</w:t>
      </w:r>
      <w:r w:rsidRPr="00A25736">
        <w:rPr>
          <w:rStyle w:val="YoungMixChar"/>
          <w:b/>
        </w:rPr>
        <w:tab/>
        <w:t xml:space="preserve">D. </w:t>
      </w:r>
      <w:r w:rsidR="0029322E" w:rsidRPr="00A25736">
        <w:t>Cưỡng chế, quyền lực</w:t>
      </w:r>
      <w:r w:rsidR="00D6372C" w:rsidRPr="00A25736">
        <w:t>.</w:t>
      </w:r>
    </w:p>
    <w:p w:rsidR="00E051A5" w:rsidRPr="00A25736" w:rsidRDefault="00E051A5" w:rsidP="0029322E">
      <w:pPr>
        <w:jc w:val="both"/>
        <w:outlineLvl w:val="0"/>
        <w:rPr>
          <w:sz w:val="26"/>
        </w:rPr>
      </w:pPr>
      <w:r w:rsidRPr="00A25736">
        <w:rPr>
          <w:b/>
        </w:rPr>
        <w:t xml:space="preserve">Câu 97. </w:t>
      </w:r>
      <w:r w:rsidRPr="00A25736">
        <w:t>Sau một tuần nghỉ phép</w:t>
      </w:r>
      <w:r w:rsidR="0029322E" w:rsidRPr="00A25736">
        <w:t xml:space="preserve"> để điều trị tại bệnh viện</w:t>
      </w:r>
      <w:r w:rsidRPr="00A25736">
        <w:t>, chị N đến cơ quan làm việc thì nhận được quyết định sa thải của ông Q là giám đốc công ty. Chị N đã làm đơn khiếu nại đề nghị ông Q xem xét lại q</w:t>
      </w:r>
      <w:r w:rsidR="00055871" w:rsidRPr="00A25736">
        <w:t xml:space="preserve">uyết định và khôi phục </w:t>
      </w:r>
      <w:r w:rsidRPr="00A25736">
        <w:t xml:space="preserve">công việc cho mình. Việc làm của chị N là thể hiện vai trò </w:t>
      </w:r>
      <w:r w:rsidR="00206B81" w:rsidRPr="00A25736">
        <w:t xml:space="preserve">nào sau đây của </w:t>
      </w:r>
      <w:r w:rsidRPr="00A25736">
        <w:t xml:space="preserve">pháp luật </w:t>
      </w:r>
      <w:r w:rsidR="00206B81" w:rsidRPr="00A25736">
        <w:t>đối với</w:t>
      </w:r>
      <w:r w:rsidRPr="00A25736">
        <w:t xml:space="preserve"> công dân</w:t>
      </w:r>
      <w:r w:rsidR="00206B81" w:rsidRPr="00A25736">
        <w:t>?</w:t>
      </w:r>
    </w:p>
    <w:p w:rsidR="00A64B4C" w:rsidRPr="00A25736" w:rsidRDefault="008E5A08">
      <w:pPr>
        <w:tabs>
          <w:tab w:val="left" w:pos="283"/>
        </w:tabs>
      </w:pPr>
      <w:r w:rsidRPr="00A25736">
        <w:rPr>
          <w:rStyle w:val="YoungMixChar"/>
          <w:b/>
        </w:rPr>
        <w:tab/>
        <w:t xml:space="preserve">A. </w:t>
      </w:r>
      <w:r w:rsidRPr="00A25736">
        <w:t>T</w:t>
      </w:r>
      <w:r w:rsidR="00E051A5" w:rsidRPr="00A25736">
        <w:t>hực hiện quyền, lợi ích</w:t>
      </w:r>
      <w:r w:rsidR="00055871" w:rsidRPr="00A25736">
        <w:t xml:space="preserve"> của mình</w:t>
      </w:r>
      <w:r w:rsidR="00E051A5" w:rsidRPr="00A25736">
        <w:t>.</w:t>
      </w:r>
    </w:p>
    <w:p w:rsidR="00A64B4C" w:rsidRPr="00A25736" w:rsidRDefault="008E5A08">
      <w:pPr>
        <w:tabs>
          <w:tab w:val="left" w:pos="283"/>
        </w:tabs>
      </w:pPr>
      <w:r w:rsidRPr="00A25736">
        <w:rPr>
          <w:rStyle w:val="YoungMixChar"/>
          <w:b/>
        </w:rPr>
        <w:tab/>
        <w:t xml:space="preserve">B. </w:t>
      </w:r>
      <w:r w:rsidRPr="00A25736">
        <w:t>T</w:t>
      </w:r>
      <w:r w:rsidR="00E051A5" w:rsidRPr="00A25736">
        <w:t>hay đổi quyền lao động.</w:t>
      </w:r>
    </w:p>
    <w:p w:rsidR="00A64B4C" w:rsidRPr="00A25736" w:rsidRDefault="008E5A08">
      <w:pPr>
        <w:tabs>
          <w:tab w:val="left" w:pos="283"/>
        </w:tabs>
      </w:pPr>
      <w:r w:rsidRPr="00A25736">
        <w:rPr>
          <w:rStyle w:val="YoungMixChar"/>
          <w:b/>
        </w:rPr>
        <w:tab/>
        <w:t xml:space="preserve">C. </w:t>
      </w:r>
      <w:r w:rsidRPr="00A25736">
        <w:t>B</w:t>
      </w:r>
      <w:r w:rsidR="00E051A5" w:rsidRPr="00A25736">
        <w:t>ảo vệ quyền, lợi ích hợp pháp.</w:t>
      </w:r>
    </w:p>
    <w:p w:rsidR="00A64B4C" w:rsidRPr="00A25736" w:rsidRDefault="008E5A08">
      <w:pPr>
        <w:tabs>
          <w:tab w:val="left" w:pos="283"/>
        </w:tabs>
      </w:pPr>
      <w:r w:rsidRPr="00A25736">
        <w:rPr>
          <w:rStyle w:val="YoungMixChar"/>
          <w:b/>
        </w:rPr>
        <w:tab/>
        <w:t xml:space="preserve">D. </w:t>
      </w:r>
      <w:r w:rsidRPr="00A25736">
        <w:t>Đ</w:t>
      </w:r>
      <w:r w:rsidR="00E051A5" w:rsidRPr="00A25736">
        <w:t>ấu tranh cho mọi quyền lợi.</w:t>
      </w:r>
    </w:p>
    <w:p w:rsidR="007F43BA" w:rsidRPr="00A25736" w:rsidRDefault="00D3165D" w:rsidP="0029322E">
      <w:pPr>
        <w:tabs>
          <w:tab w:val="left" w:pos="5136"/>
        </w:tabs>
        <w:jc w:val="both"/>
        <w:rPr>
          <w:sz w:val="26"/>
        </w:rPr>
      </w:pPr>
      <w:r w:rsidRPr="00A25736">
        <w:rPr>
          <w:b/>
        </w:rPr>
        <w:t xml:space="preserve">Câu 98. </w:t>
      </w:r>
      <w:r w:rsidR="007F43BA" w:rsidRPr="00A25736">
        <w:t>Nội dung nào sau đây thể hiện quy định của pháp luật về sự bình đẳng của công dân trong việc thực hiện nghĩa vụ trước Nhà nước và pháp luật?</w:t>
      </w:r>
    </w:p>
    <w:p w:rsidR="00A64B4C" w:rsidRPr="00A25736" w:rsidRDefault="008E5A08">
      <w:pPr>
        <w:tabs>
          <w:tab w:val="left" w:pos="283"/>
          <w:tab w:val="left" w:pos="5528"/>
        </w:tabs>
      </w:pPr>
      <w:r w:rsidRPr="00A25736">
        <w:rPr>
          <w:rStyle w:val="YoungMixChar"/>
          <w:b/>
        </w:rPr>
        <w:tab/>
        <w:t xml:space="preserve">A. </w:t>
      </w:r>
      <w:r w:rsidRPr="00A25736">
        <w:t>Nộp thuế theo luật định.</w:t>
      </w:r>
      <w:r w:rsidRPr="00A25736">
        <w:rPr>
          <w:rStyle w:val="YoungMixChar"/>
          <w:b/>
        </w:rPr>
        <w:tab/>
        <w:t xml:space="preserve">B. </w:t>
      </w:r>
      <w:r w:rsidR="00D3165D" w:rsidRPr="00A25736">
        <w:t>Nghiên cứu khoa học</w:t>
      </w:r>
      <w:r w:rsidRPr="00A25736">
        <w:t>.</w:t>
      </w:r>
    </w:p>
    <w:p w:rsidR="00A64B4C" w:rsidRPr="00A25736" w:rsidRDefault="008E5A08">
      <w:pPr>
        <w:tabs>
          <w:tab w:val="left" w:pos="283"/>
          <w:tab w:val="left" w:pos="5528"/>
        </w:tabs>
      </w:pPr>
      <w:r w:rsidRPr="00A25736">
        <w:rPr>
          <w:rStyle w:val="YoungMixChar"/>
          <w:b/>
        </w:rPr>
        <w:tab/>
        <w:t xml:space="preserve">C. </w:t>
      </w:r>
      <w:r w:rsidR="00E0329D" w:rsidRPr="00A25736">
        <w:t>Tự do ngôn luận</w:t>
      </w:r>
      <w:r w:rsidRPr="00A25736">
        <w:t>.</w:t>
      </w:r>
      <w:r w:rsidRPr="00A25736">
        <w:rPr>
          <w:rStyle w:val="YoungMixChar"/>
          <w:b/>
        </w:rPr>
        <w:tab/>
        <w:t xml:space="preserve">D. </w:t>
      </w:r>
      <w:r w:rsidR="00D3165D" w:rsidRPr="00A25736">
        <w:rPr>
          <w:lang w:val="it-IT"/>
        </w:rPr>
        <w:t>Đăng ký quyền tác giả</w:t>
      </w:r>
      <w:r w:rsidRPr="00A25736">
        <w:rPr>
          <w:lang w:val="it-IT"/>
        </w:rPr>
        <w:t>.</w:t>
      </w:r>
    </w:p>
    <w:p w:rsidR="00043053" w:rsidRPr="00A25736" w:rsidRDefault="00C92B96" w:rsidP="0029322E">
      <w:pPr>
        <w:jc w:val="both"/>
        <w:rPr>
          <w:sz w:val="26"/>
        </w:rPr>
      </w:pPr>
      <w:r w:rsidRPr="00A25736">
        <w:rPr>
          <w:b/>
        </w:rPr>
        <w:t xml:space="preserve">Câu 99. </w:t>
      </w:r>
      <w:r w:rsidR="00043053" w:rsidRPr="00A25736">
        <w:t>Những yếu tố tự nhiên mà lao động con người tác động vào nhằm biến đổi nó cho phù hợp với mục đích của mình được gọi là</w:t>
      </w:r>
    </w:p>
    <w:p w:rsidR="00A64B4C" w:rsidRPr="00A25736" w:rsidRDefault="008E5A08">
      <w:pPr>
        <w:tabs>
          <w:tab w:val="left" w:pos="283"/>
          <w:tab w:val="left" w:pos="5528"/>
        </w:tabs>
      </w:pPr>
      <w:r w:rsidRPr="00A25736">
        <w:rPr>
          <w:rStyle w:val="YoungMixChar"/>
          <w:b/>
        </w:rPr>
        <w:tab/>
        <w:t xml:space="preserve">A. </w:t>
      </w:r>
      <w:r w:rsidRPr="00A25736">
        <w:t>sức lao động.</w:t>
      </w:r>
      <w:r w:rsidRPr="00A25736">
        <w:rPr>
          <w:rStyle w:val="YoungMixChar"/>
          <w:b/>
        </w:rPr>
        <w:tab/>
        <w:t xml:space="preserve">B. </w:t>
      </w:r>
      <w:r w:rsidRPr="00A25736">
        <w:t>tư liệu lao động.</w:t>
      </w:r>
    </w:p>
    <w:p w:rsidR="00A64B4C" w:rsidRPr="00A25736" w:rsidRDefault="008E5A08">
      <w:pPr>
        <w:tabs>
          <w:tab w:val="left" w:pos="283"/>
          <w:tab w:val="left" w:pos="5528"/>
        </w:tabs>
      </w:pPr>
      <w:r w:rsidRPr="00A25736">
        <w:rPr>
          <w:rStyle w:val="YoungMixChar"/>
          <w:b/>
        </w:rPr>
        <w:tab/>
        <w:t xml:space="preserve">C. </w:t>
      </w:r>
      <w:r w:rsidRPr="00A25736">
        <w:t>đối tượng lao động.</w:t>
      </w:r>
      <w:r w:rsidRPr="00A25736">
        <w:rPr>
          <w:rStyle w:val="YoungMixChar"/>
          <w:b/>
        </w:rPr>
        <w:tab/>
        <w:t xml:space="preserve">D. </w:t>
      </w:r>
      <w:r w:rsidRPr="00A25736">
        <w:t>quá trình sản xuất.</w:t>
      </w:r>
    </w:p>
    <w:p w:rsidR="00E051A5" w:rsidRPr="00A25736" w:rsidRDefault="00E051A5" w:rsidP="0029322E">
      <w:pPr>
        <w:jc w:val="both"/>
        <w:rPr>
          <w:sz w:val="26"/>
        </w:rPr>
      </w:pPr>
      <w:bookmarkStart w:id="1" w:name="dieu_190"/>
      <w:bookmarkEnd w:id="1"/>
      <w:r w:rsidRPr="00A25736">
        <w:rPr>
          <w:b/>
        </w:rPr>
        <w:t xml:space="preserve">Câu 100. </w:t>
      </w:r>
      <w:r w:rsidR="0029322E" w:rsidRPr="00A25736">
        <w:rPr>
          <w:bCs/>
        </w:rPr>
        <w:t>Theo quy định của pháp luật, n</w:t>
      </w:r>
      <w:r w:rsidRPr="00A25736">
        <w:rPr>
          <w:lang w:val="vi-VN"/>
        </w:rPr>
        <w:t xml:space="preserve">gười nào thực hiện hành vi </w:t>
      </w:r>
      <w:r w:rsidRPr="00A25736">
        <w:t>s</w:t>
      </w:r>
      <w:r w:rsidRPr="00A25736">
        <w:rPr>
          <w:lang w:val="vi-VN"/>
        </w:rPr>
        <w:t>ản xuất, buôn bán pháo nổ từ 06 kilôgam đến dưới 40 kilôgam thì bị phạt tiền từ 100.000.000 đồng đến 1.000.000.000 đồng hoặc phạt tù từ 01 năm đến 05 năm</w:t>
      </w:r>
      <w:r w:rsidRPr="00A25736">
        <w:t xml:space="preserve"> là thể hiện đặc trưng nào sau đây của pháp luật?</w:t>
      </w:r>
    </w:p>
    <w:p w:rsidR="00A64B4C" w:rsidRPr="00A25736" w:rsidRDefault="008E5A08">
      <w:pPr>
        <w:tabs>
          <w:tab w:val="left" w:pos="283"/>
        </w:tabs>
      </w:pPr>
      <w:r w:rsidRPr="00A25736">
        <w:rPr>
          <w:rStyle w:val="YoungMixChar"/>
          <w:b/>
        </w:rPr>
        <w:tab/>
        <w:t xml:space="preserve">A. </w:t>
      </w:r>
      <w:r w:rsidRPr="00A25736">
        <w:t>Tính kỷ luật, nghiêm minh.</w:t>
      </w:r>
    </w:p>
    <w:p w:rsidR="00A64B4C" w:rsidRPr="00A25736" w:rsidRDefault="008E5A08">
      <w:pPr>
        <w:tabs>
          <w:tab w:val="left" w:pos="283"/>
        </w:tabs>
      </w:pPr>
      <w:r w:rsidRPr="00A25736">
        <w:rPr>
          <w:rStyle w:val="YoungMixChar"/>
          <w:b/>
        </w:rPr>
        <w:tab/>
        <w:t xml:space="preserve">B. </w:t>
      </w:r>
      <w:r w:rsidRPr="00A25736">
        <w:t>Tính quyền lực, bắt buộc chung.</w:t>
      </w:r>
    </w:p>
    <w:p w:rsidR="00A64B4C" w:rsidRPr="00A25736" w:rsidRDefault="008E5A08">
      <w:pPr>
        <w:tabs>
          <w:tab w:val="left" w:pos="283"/>
        </w:tabs>
      </w:pPr>
      <w:r w:rsidRPr="00A25736">
        <w:rPr>
          <w:rStyle w:val="YoungMixChar"/>
          <w:b/>
        </w:rPr>
        <w:tab/>
        <w:t xml:space="preserve">C. </w:t>
      </w:r>
      <w:r w:rsidRPr="00A25736">
        <w:t>Tính thống nhất của văn bản.</w:t>
      </w:r>
    </w:p>
    <w:p w:rsidR="00A64B4C" w:rsidRPr="00A25736" w:rsidRDefault="008E5A08">
      <w:pPr>
        <w:tabs>
          <w:tab w:val="left" w:pos="283"/>
        </w:tabs>
      </w:pPr>
      <w:r w:rsidRPr="00A25736">
        <w:rPr>
          <w:rStyle w:val="YoungMixChar"/>
          <w:b/>
        </w:rPr>
        <w:tab/>
        <w:t xml:space="preserve">D. </w:t>
      </w:r>
      <w:r w:rsidRPr="00A25736">
        <w:t>Tính bảo mật về nội dung.</w:t>
      </w:r>
    </w:p>
    <w:p w:rsidR="00E051A5" w:rsidRPr="00A25736" w:rsidRDefault="00E051A5" w:rsidP="0029322E">
      <w:pPr>
        <w:pStyle w:val="NormalWeb"/>
        <w:spacing w:before="0" w:beforeAutospacing="0" w:after="0" w:afterAutospacing="0"/>
        <w:jc w:val="both"/>
        <w:rPr>
          <w:sz w:val="26"/>
          <w:szCs w:val="26"/>
        </w:rPr>
      </w:pPr>
      <w:r w:rsidRPr="00A25736">
        <w:rPr>
          <w:b/>
        </w:rPr>
        <w:t xml:space="preserve">Câu 101. </w:t>
      </w:r>
      <w:r w:rsidRPr="00A25736">
        <w:rPr>
          <w:szCs w:val="26"/>
        </w:rPr>
        <w:t>Những người xử sự không đúng với quy định của pháp luật sẽ bị cơ quan nhà nước có thẩm quyền áp dụng các biện pháp cần thiết, kể cả cưỡng chế để buộc họ phải tuân theo là nội dung của đặc trưng</w:t>
      </w:r>
    </w:p>
    <w:p w:rsidR="00A64B4C" w:rsidRPr="00A25736" w:rsidRDefault="008E5A08">
      <w:pPr>
        <w:tabs>
          <w:tab w:val="left" w:pos="283"/>
        </w:tabs>
      </w:pPr>
      <w:r w:rsidRPr="00A25736">
        <w:rPr>
          <w:rStyle w:val="YoungMixChar"/>
          <w:b/>
        </w:rPr>
        <w:tab/>
        <w:t xml:space="preserve">A. </w:t>
      </w:r>
      <w:r w:rsidRPr="00A25736">
        <w:t xml:space="preserve">tính xác định </w:t>
      </w:r>
      <w:r w:rsidR="00E051A5" w:rsidRPr="00A25736">
        <w:t>về mặt hình thức.</w:t>
      </w:r>
    </w:p>
    <w:p w:rsidR="00A64B4C" w:rsidRPr="00A25736" w:rsidRDefault="008E5A08">
      <w:pPr>
        <w:tabs>
          <w:tab w:val="left" w:pos="283"/>
        </w:tabs>
      </w:pPr>
      <w:r w:rsidRPr="00A25736">
        <w:rPr>
          <w:rStyle w:val="YoungMixChar"/>
          <w:b/>
        </w:rPr>
        <w:tab/>
        <w:t xml:space="preserve">B. </w:t>
      </w:r>
      <w:r w:rsidRPr="00A25736">
        <w:t>tính quy phạm phổ biến.</w:t>
      </w:r>
    </w:p>
    <w:p w:rsidR="00A64B4C" w:rsidRPr="00A25736" w:rsidRDefault="008E5A08">
      <w:pPr>
        <w:tabs>
          <w:tab w:val="left" w:pos="283"/>
        </w:tabs>
      </w:pPr>
      <w:r w:rsidRPr="00A25736">
        <w:rPr>
          <w:rStyle w:val="YoungMixChar"/>
          <w:b/>
        </w:rPr>
        <w:tab/>
        <w:t xml:space="preserve">C. </w:t>
      </w:r>
      <w:r w:rsidR="00E051A5" w:rsidRPr="00A25736">
        <w:t>tính tự giác, trách nhiệm công dân.</w:t>
      </w:r>
    </w:p>
    <w:p w:rsidR="00A64B4C" w:rsidRPr="00A25736" w:rsidRDefault="008E5A08">
      <w:pPr>
        <w:tabs>
          <w:tab w:val="left" w:pos="283"/>
        </w:tabs>
      </w:pPr>
      <w:r w:rsidRPr="00A25736">
        <w:rPr>
          <w:rStyle w:val="YoungMixChar"/>
          <w:b/>
        </w:rPr>
        <w:tab/>
        <w:t xml:space="preserve">D. </w:t>
      </w:r>
      <w:r w:rsidRPr="00A25736">
        <w:t>tính quyền lực, bắt buộc chung.</w:t>
      </w:r>
    </w:p>
    <w:p w:rsidR="007E268D" w:rsidRPr="00A25736" w:rsidRDefault="000208F5" w:rsidP="0029322E">
      <w:pPr>
        <w:jc w:val="both"/>
        <w:rPr>
          <w:sz w:val="26"/>
        </w:rPr>
      </w:pPr>
      <w:r w:rsidRPr="00A25736">
        <w:rPr>
          <w:b/>
        </w:rPr>
        <w:t xml:space="preserve">Câu 102. </w:t>
      </w:r>
      <w:r w:rsidR="007E268D" w:rsidRPr="00A25736">
        <w:t>Người phạm tội phải chịu trách nhiệm hình sự thể hiện ở việc người đó phải chấp hành hình phạt theo quyết định của</w:t>
      </w:r>
    </w:p>
    <w:p w:rsidR="00A64B4C" w:rsidRPr="00A25736" w:rsidRDefault="008E5A08">
      <w:pPr>
        <w:tabs>
          <w:tab w:val="left" w:pos="283"/>
          <w:tab w:val="left" w:pos="5528"/>
        </w:tabs>
      </w:pPr>
      <w:r w:rsidRPr="00A25736">
        <w:rPr>
          <w:rStyle w:val="YoungMixChar"/>
          <w:b/>
        </w:rPr>
        <w:tab/>
        <w:t xml:space="preserve">A. </w:t>
      </w:r>
      <w:r w:rsidRPr="00A25736">
        <w:t>Viện kiểm sát.</w:t>
      </w:r>
      <w:r w:rsidRPr="00A25736">
        <w:rPr>
          <w:rStyle w:val="YoungMixChar"/>
          <w:b/>
        </w:rPr>
        <w:tab/>
        <w:t xml:space="preserve">B. </w:t>
      </w:r>
      <w:r w:rsidRPr="00A25736">
        <w:t>Công an.</w:t>
      </w:r>
    </w:p>
    <w:p w:rsidR="00A64B4C" w:rsidRPr="00A25736" w:rsidRDefault="008E5A08">
      <w:pPr>
        <w:tabs>
          <w:tab w:val="left" w:pos="283"/>
          <w:tab w:val="left" w:pos="5528"/>
        </w:tabs>
      </w:pPr>
      <w:r w:rsidRPr="00A25736">
        <w:rPr>
          <w:rStyle w:val="YoungMixChar"/>
          <w:b/>
        </w:rPr>
        <w:tab/>
        <w:t xml:space="preserve">C. </w:t>
      </w:r>
      <w:r w:rsidRPr="00A25736">
        <w:t>Tòa án.</w:t>
      </w:r>
      <w:r w:rsidRPr="00A25736">
        <w:rPr>
          <w:rStyle w:val="YoungMixChar"/>
          <w:b/>
        </w:rPr>
        <w:tab/>
        <w:t xml:space="preserve">D. </w:t>
      </w:r>
      <w:r w:rsidRPr="00A25736">
        <w:t>Cơ quan điều tra.</w:t>
      </w:r>
    </w:p>
    <w:p w:rsidR="00A80E71" w:rsidRPr="00A25736" w:rsidRDefault="00A80E71" w:rsidP="0029322E">
      <w:pPr>
        <w:jc w:val="both"/>
        <w:rPr>
          <w:sz w:val="26"/>
        </w:rPr>
      </w:pPr>
      <w:r w:rsidRPr="00A25736">
        <w:rPr>
          <w:b/>
        </w:rPr>
        <w:t xml:space="preserve">Câu 103. </w:t>
      </w:r>
      <w:r w:rsidRPr="00A25736">
        <w:t xml:space="preserve">Hành vi nào </w:t>
      </w:r>
      <w:r w:rsidR="00605DAD" w:rsidRPr="00A25736">
        <w:t>sau</w:t>
      </w:r>
      <w:r w:rsidRPr="00A25736">
        <w:t xml:space="preserve"> đây </w:t>
      </w:r>
      <w:r w:rsidRPr="00A25736">
        <w:rPr>
          <w:b/>
        </w:rPr>
        <w:t>không</w:t>
      </w:r>
      <w:r w:rsidRPr="00A25736">
        <w:t xml:space="preserve"> vi phạm quyền được pháp luật bảo hộ về tính mạng, sức khỏe của công dân?</w:t>
      </w:r>
    </w:p>
    <w:p w:rsidR="00A80E71" w:rsidRPr="00A25736" w:rsidRDefault="00A80E71" w:rsidP="0029322E">
      <w:pPr>
        <w:tabs>
          <w:tab w:val="left" w:pos="283"/>
        </w:tabs>
      </w:pPr>
      <w:r w:rsidRPr="00A25736">
        <w:rPr>
          <w:rStyle w:val="YoungMixChar"/>
          <w:b/>
        </w:rPr>
        <w:tab/>
        <w:t xml:space="preserve">A. </w:t>
      </w:r>
      <w:r w:rsidRPr="00A25736">
        <w:t xml:space="preserve">Lái xe gây tai nạn </w:t>
      </w:r>
      <w:r w:rsidR="001704D5" w:rsidRPr="00A25736">
        <w:t>làm chết người</w:t>
      </w:r>
      <w:r w:rsidRPr="00A25736">
        <w:t>.</w:t>
      </w:r>
    </w:p>
    <w:p w:rsidR="00A80E71" w:rsidRPr="00A25736" w:rsidRDefault="00A80E71" w:rsidP="0029322E">
      <w:pPr>
        <w:tabs>
          <w:tab w:val="left" w:pos="283"/>
        </w:tabs>
      </w:pPr>
      <w:r w:rsidRPr="00A25736">
        <w:rPr>
          <w:rStyle w:val="YoungMixChar"/>
          <w:b/>
        </w:rPr>
        <w:tab/>
        <w:t xml:space="preserve">B. </w:t>
      </w:r>
      <w:r w:rsidR="001704D5" w:rsidRPr="00A25736">
        <w:t>Đánh người gây thương tích cho nạn nhân.</w:t>
      </w:r>
    </w:p>
    <w:p w:rsidR="00A80E71" w:rsidRPr="00A25736" w:rsidRDefault="00A80E71" w:rsidP="0029322E">
      <w:pPr>
        <w:tabs>
          <w:tab w:val="left" w:pos="283"/>
        </w:tabs>
      </w:pPr>
      <w:r w:rsidRPr="00A25736">
        <w:rPr>
          <w:rStyle w:val="YoungMixChar"/>
          <w:b/>
        </w:rPr>
        <w:tab/>
        <w:t xml:space="preserve">C. </w:t>
      </w:r>
      <w:r w:rsidRPr="00A25736">
        <w:t>Đặt bẫy chuột bằng điện làm chết người.</w:t>
      </w:r>
    </w:p>
    <w:p w:rsidR="00A80E71" w:rsidRPr="00A25736" w:rsidRDefault="00A80E71" w:rsidP="0029322E">
      <w:pPr>
        <w:tabs>
          <w:tab w:val="left" w:pos="283"/>
        </w:tabs>
      </w:pPr>
      <w:r w:rsidRPr="00A25736">
        <w:rPr>
          <w:rStyle w:val="YoungMixChar"/>
          <w:b/>
        </w:rPr>
        <w:tab/>
        <w:t xml:space="preserve">D. </w:t>
      </w:r>
      <w:r w:rsidR="001704D5" w:rsidRPr="00A25736">
        <w:t>Bắt cóc con tin</w:t>
      </w:r>
      <w:r w:rsidRPr="00A25736">
        <w:t xml:space="preserve"> chiếm đoạt tài sản.</w:t>
      </w:r>
    </w:p>
    <w:p w:rsidR="0072099B" w:rsidRPr="00A25736" w:rsidRDefault="00985D2B" w:rsidP="0029322E">
      <w:pPr>
        <w:pStyle w:val="NormalWeb"/>
        <w:spacing w:before="0" w:beforeAutospacing="0" w:after="0" w:afterAutospacing="0"/>
        <w:jc w:val="both"/>
        <w:rPr>
          <w:sz w:val="26"/>
          <w:szCs w:val="26"/>
        </w:rPr>
      </w:pPr>
      <w:r w:rsidRPr="00A25736">
        <w:rPr>
          <w:b/>
        </w:rPr>
        <w:lastRenderedPageBreak/>
        <w:t xml:space="preserve">Câu 104. </w:t>
      </w:r>
      <w:r w:rsidR="00C3529F" w:rsidRPr="00A25736">
        <w:rPr>
          <w:szCs w:val="26"/>
        </w:rPr>
        <w:t xml:space="preserve">Sau khi hết thời </w:t>
      </w:r>
      <w:r w:rsidR="00AF3B05" w:rsidRPr="00A25736">
        <w:rPr>
          <w:szCs w:val="26"/>
        </w:rPr>
        <w:t>gian nghỉ thai sản, chị V</w:t>
      </w:r>
      <w:r w:rsidR="00C3529F" w:rsidRPr="00A25736">
        <w:rPr>
          <w:szCs w:val="26"/>
        </w:rPr>
        <w:t xml:space="preserve"> đến cơ quan làm việc</w:t>
      </w:r>
      <w:r w:rsidR="00AF3B05" w:rsidRPr="00A25736">
        <w:rPr>
          <w:szCs w:val="26"/>
        </w:rPr>
        <w:t xml:space="preserve"> và</w:t>
      </w:r>
      <w:r w:rsidR="00C3529F" w:rsidRPr="00A25736">
        <w:rPr>
          <w:szCs w:val="26"/>
        </w:rPr>
        <w:t xml:space="preserve"> </w:t>
      </w:r>
      <w:r w:rsidR="004E65D3" w:rsidRPr="00A25736">
        <w:rPr>
          <w:szCs w:val="26"/>
        </w:rPr>
        <w:t xml:space="preserve">nhờ </w:t>
      </w:r>
      <w:r w:rsidR="00C3529F" w:rsidRPr="00A25736">
        <w:rPr>
          <w:szCs w:val="26"/>
        </w:rPr>
        <w:t>mẹ chồng chăm sóc</w:t>
      </w:r>
      <w:r w:rsidR="004E65D3" w:rsidRPr="00A25736">
        <w:rPr>
          <w:szCs w:val="26"/>
        </w:rPr>
        <w:t xml:space="preserve"> con</w:t>
      </w:r>
      <w:r w:rsidR="00C3529F" w:rsidRPr="00A25736">
        <w:rPr>
          <w:szCs w:val="26"/>
        </w:rPr>
        <w:t>. Thấy mẹ mình vất vả</w:t>
      </w:r>
      <w:r w:rsidR="00106459" w:rsidRPr="00A25736">
        <w:rPr>
          <w:szCs w:val="26"/>
        </w:rPr>
        <w:t>,</w:t>
      </w:r>
      <w:r w:rsidR="00C3529F" w:rsidRPr="00A25736">
        <w:rPr>
          <w:szCs w:val="26"/>
        </w:rPr>
        <w:t xml:space="preserve"> anh K là chồng chị V đã bắt </w:t>
      </w:r>
      <w:r w:rsidR="00F6733D" w:rsidRPr="00A25736">
        <w:rPr>
          <w:szCs w:val="26"/>
        </w:rPr>
        <w:t>vợ</w:t>
      </w:r>
      <w:r w:rsidR="00C3529F" w:rsidRPr="00A25736">
        <w:rPr>
          <w:szCs w:val="26"/>
        </w:rPr>
        <w:t xml:space="preserve"> nghỉ việc để ở </w:t>
      </w:r>
      <w:r w:rsidR="00F6733D" w:rsidRPr="00A25736">
        <w:rPr>
          <w:szCs w:val="26"/>
        </w:rPr>
        <w:t>nhà chăm sóc con cái</w:t>
      </w:r>
      <w:r w:rsidR="00106459" w:rsidRPr="00A25736">
        <w:rPr>
          <w:szCs w:val="26"/>
        </w:rPr>
        <w:t xml:space="preserve"> nhưng chị không đồng ý. Vì vậy,</w:t>
      </w:r>
      <w:r w:rsidR="00F6733D" w:rsidRPr="00A25736">
        <w:rPr>
          <w:szCs w:val="26"/>
        </w:rPr>
        <w:t xml:space="preserve"> anh K thường xuyên về muộn, còn chửi mắng xúc phạm chị. Hành vi của anh K vi phạm quyền bình đẳng giữa vợ và chồng trong quan hệ nào sau đây?</w:t>
      </w:r>
    </w:p>
    <w:p w:rsidR="00A64B4C" w:rsidRPr="00A25736" w:rsidRDefault="008E5A08">
      <w:pPr>
        <w:tabs>
          <w:tab w:val="left" w:pos="283"/>
          <w:tab w:val="left" w:pos="2906"/>
          <w:tab w:val="left" w:pos="5528"/>
          <w:tab w:val="left" w:pos="8150"/>
        </w:tabs>
      </w:pPr>
      <w:r w:rsidRPr="00A25736">
        <w:rPr>
          <w:rStyle w:val="YoungMixChar"/>
          <w:b/>
        </w:rPr>
        <w:tab/>
        <w:t xml:space="preserve">A. </w:t>
      </w:r>
      <w:r w:rsidRPr="00A25736">
        <w:t>Nhân thân.</w:t>
      </w:r>
      <w:r w:rsidRPr="00A25736">
        <w:rPr>
          <w:rStyle w:val="YoungMixChar"/>
          <w:b/>
        </w:rPr>
        <w:tab/>
        <w:t xml:space="preserve">B. </w:t>
      </w:r>
      <w:r w:rsidRPr="00A25736">
        <w:t>Tình cảm.</w:t>
      </w:r>
      <w:r w:rsidRPr="00A25736">
        <w:rPr>
          <w:rStyle w:val="YoungMixChar"/>
          <w:b/>
        </w:rPr>
        <w:tab/>
        <w:t xml:space="preserve">C. </w:t>
      </w:r>
      <w:r w:rsidRPr="00A25736">
        <w:t>Tài sản.</w:t>
      </w:r>
      <w:r w:rsidRPr="00A25736">
        <w:rPr>
          <w:rStyle w:val="YoungMixChar"/>
          <w:b/>
        </w:rPr>
        <w:tab/>
        <w:t xml:space="preserve">D. </w:t>
      </w:r>
      <w:r w:rsidR="005873AA" w:rsidRPr="00A25736">
        <w:t>Việc làm</w:t>
      </w:r>
      <w:r w:rsidRPr="00A25736">
        <w:t>.</w:t>
      </w:r>
    </w:p>
    <w:p w:rsidR="000208F5" w:rsidRPr="00A25736" w:rsidRDefault="000208F5" w:rsidP="0029322E">
      <w:pPr>
        <w:jc w:val="both"/>
        <w:rPr>
          <w:sz w:val="26"/>
        </w:rPr>
      </w:pPr>
      <w:r w:rsidRPr="00A25736">
        <w:rPr>
          <w:b/>
        </w:rPr>
        <w:t xml:space="preserve">Câu 105. </w:t>
      </w:r>
      <w:r w:rsidRPr="00A25736">
        <w:rPr>
          <w:lang w:val="pt-BR"/>
        </w:rPr>
        <w:t>Theo quy định của pháp luật, hành vi nào sau đây thuộc hình thức tuân thủ pháp luật?</w:t>
      </w:r>
    </w:p>
    <w:p w:rsidR="00FA0209" w:rsidRPr="00A25736" w:rsidRDefault="000208F5" w:rsidP="0029322E">
      <w:pPr>
        <w:tabs>
          <w:tab w:val="left" w:pos="283"/>
        </w:tabs>
      </w:pPr>
      <w:r w:rsidRPr="00A25736">
        <w:rPr>
          <w:rStyle w:val="YoungMixChar"/>
          <w:b/>
        </w:rPr>
        <w:tab/>
        <w:t xml:space="preserve">A. </w:t>
      </w:r>
      <w:r w:rsidRPr="00A25736">
        <w:rPr>
          <w:lang w:val="pt-BR"/>
        </w:rPr>
        <w:t>Không đánh người gây thương tích.</w:t>
      </w:r>
    </w:p>
    <w:p w:rsidR="000208F5" w:rsidRPr="00A25736" w:rsidRDefault="00FA0209" w:rsidP="0029322E">
      <w:pPr>
        <w:tabs>
          <w:tab w:val="left" w:pos="283"/>
        </w:tabs>
      </w:pPr>
      <w:r w:rsidRPr="00A25736">
        <w:rPr>
          <w:rStyle w:val="YoungMixChar"/>
          <w:b/>
        </w:rPr>
        <w:tab/>
        <w:t xml:space="preserve">B. </w:t>
      </w:r>
      <w:r w:rsidR="000208F5" w:rsidRPr="00A25736">
        <w:rPr>
          <w:lang w:val="pt-BR"/>
        </w:rPr>
        <w:t>Nộp thuế đầy đủ theo quy định.</w:t>
      </w:r>
    </w:p>
    <w:p w:rsidR="000208F5" w:rsidRPr="00A25736" w:rsidRDefault="00FA0209" w:rsidP="0029322E">
      <w:pPr>
        <w:tabs>
          <w:tab w:val="left" w:pos="283"/>
        </w:tabs>
      </w:pPr>
      <w:r w:rsidRPr="00A25736">
        <w:rPr>
          <w:rStyle w:val="YoungMixChar"/>
          <w:b/>
        </w:rPr>
        <w:tab/>
        <w:t xml:space="preserve">C. </w:t>
      </w:r>
      <w:r w:rsidR="000208F5" w:rsidRPr="00A25736">
        <w:rPr>
          <w:lang w:val="pt-BR"/>
        </w:rPr>
        <w:t>Đội mũ bảo hiểm khi ngồi trên xe máy.</w:t>
      </w:r>
    </w:p>
    <w:p w:rsidR="00FA0209" w:rsidRPr="00A25736" w:rsidRDefault="000208F5" w:rsidP="0029322E">
      <w:pPr>
        <w:tabs>
          <w:tab w:val="left" w:pos="283"/>
        </w:tabs>
      </w:pPr>
      <w:r w:rsidRPr="00A25736">
        <w:rPr>
          <w:rStyle w:val="YoungMixChar"/>
          <w:b/>
        </w:rPr>
        <w:tab/>
        <w:t xml:space="preserve">D. </w:t>
      </w:r>
      <w:r w:rsidRPr="00A25736">
        <w:rPr>
          <w:lang w:val="pt-BR"/>
        </w:rPr>
        <w:t>Không phát biểu ý kiến trong cuộc họp.</w:t>
      </w:r>
    </w:p>
    <w:p w:rsidR="00E051A5" w:rsidRPr="00A25736" w:rsidRDefault="00E051A5" w:rsidP="0029322E">
      <w:pPr>
        <w:jc w:val="both"/>
        <w:outlineLvl w:val="0"/>
        <w:rPr>
          <w:bCs/>
          <w:kern w:val="36"/>
          <w:sz w:val="26"/>
        </w:rPr>
      </w:pPr>
      <w:r w:rsidRPr="00A25736">
        <w:rPr>
          <w:b/>
        </w:rPr>
        <w:t xml:space="preserve">Câu 106. </w:t>
      </w:r>
      <w:r w:rsidRPr="00A25736">
        <w:rPr>
          <w:bCs/>
          <w:kern w:val="36"/>
        </w:rPr>
        <w:t xml:space="preserve">Theo quy định của pháp luật, hoạt động điều khiển phương tiện tham gia giao thông đường bộ của người dân được kiểm soát bởi cơ quan nhà nước có thẩm quyền </w:t>
      </w:r>
      <w:r w:rsidR="0029322E" w:rsidRPr="00A25736">
        <w:rPr>
          <w:bCs/>
          <w:kern w:val="36"/>
        </w:rPr>
        <w:t xml:space="preserve">là </w:t>
      </w:r>
      <w:r w:rsidRPr="00A25736">
        <w:rPr>
          <w:bCs/>
          <w:kern w:val="36"/>
        </w:rPr>
        <w:t>thể hiện vai trò nào sau đây của pháp luật đối với Nhà nước?</w:t>
      </w:r>
    </w:p>
    <w:p w:rsidR="00A64B4C" w:rsidRPr="00A25736" w:rsidRDefault="008E5A08">
      <w:pPr>
        <w:tabs>
          <w:tab w:val="left" w:pos="283"/>
          <w:tab w:val="left" w:pos="5528"/>
        </w:tabs>
      </w:pPr>
      <w:r w:rsidRPr="00A25736">
        <w:rPr>
          <w:rStyle w:val="YoungMixChar"/>
          <w:b/>
        </w:rPr>
        <w:tab/>
        <w:t xml:space="preserve">A. </w:t>
      </w:r>
      <w:r w:rsidRPr="00A25736">
        <w:rPr>
          <w:bCs/>
          <w:kern w:val="36"/>
        </w:rPr>
        <w:t>Kiểm tra đường bộ.</w:t>
      </w:r>
      <w:r w:rsidRPr="00A25736">
        <w:rPr>
          <w:rStyle w:val="YoungMixChar"/>
          <w:b/>
        </w:rPr>
        <w:tab/>
        <w:t xml:space="preserve">B. </w:t>
      </w:r>
      <w:r w:rsidRPr="00A25736">
        <w:rPr>
          <w:bCs/>
          <w:kern w:val="36"/>
        </w:rPr>
        <w:t>Phương tiện lưu thông.</w:t>
      </w:r>
    </w:p>
    <w:p w:rsidR="00A64B4C" w:rsidRPr="00A25736" w:rsidRDefault="008E5A08">
      <w:pPr>
        <w:tabs>
          <w:tab w:val="left" w:pos="283"/>
          <w:tab w:val="left" w:pos="5528"/>
        </w:tabs>
      </w:pPr>
      <w:r w:rsidRPr="00A25736">
        <w:rPr>
          <w:rStyle w:val="YoungMixChar"/>
          <w:b/>
        </w:rPr>
        <w:tab/>
        <w:t xml:space="preserve">C. </w:t>
      </w:r>
      <w:r w:rsidR="00D4556E" w:rsidRPr="00A25736">
        <w:rPr>
          <w:bCs/>
          <w:kern w:val="36"/>
        </w:rPr>
        <w:t>Quản lý xã hội.</w:t>
      </w:r>
      <w:r w:rsidRPr="00A25736">
        <w:rPr>
          <w:rStyle w:val="YoungMixChar"/>
          <w:b/>
        </w:rPr>
        <w:tab/>
        <w:t xml:space="preserve">D. </w:t>
      </w:r>
      <w:r w:rsidRPr="00A25736">
        <w:rPr>
          <w:bCs/>
          <w:kern w:val="36"/>
        </w:rPr>
        <w:t>Xử lý vi phạm.</w:t>
      </w:r>
    </w:p>
    <w:p w:rsidR="00C45433" w:rsidRPr="00A25736" w:rsidRDefault="00240AC9" w:rsidP="0029322E">
      <w:pPr>
        <w:pStyle w:val="NormalWeb"/>
        <w:spacing w:before="0" w:beforeAutospacing="0" w:after="0" w:afterAutospacing="0"/>
        <w:jc w:val="both"/>
        <w:rPr>
          <w:sz w:val="26"/>
          <w:szCs w:val="26"/>
        </w:rPr>
      </w:pPr>
      <w:r w:rsidRPr="00A25736">
        <w:rPr>
          <w:b/>
        </w:rPr>
        <w:t xml:space="preserve">Câu 107. </w:t>
      </w:r>
      <w:r w:rsidR="00C45433" w:rsidRPr="00A25736">
        <w:rPr>
          <w:szCs w:val="26"/>
        </w:rPr>
        <w:t>Theo quy định của pháp luật, khi có căn cứ chứng tỏ bị can sẽ gây khó k</w:t>
      </w:r>
      <w:r w:rsidR="00D565FD" w:rsidRPr="00A25736">
        <w:rPr>
          <w:szCs w:val="26"/>
        </w:rPr>
        <w:t>hăn</w:t>
      </w:r>
      <w:r w:rsidR="00C45433" w:rsidRPr="00A25736">
        <w:rPr>
          <w:szCs w:val="26"/>
        </w:rPr>
        <w:t xml:space="preserve"> cho việc điều tra thì cơ quan nào sau đây có quyền ra lệnh bắt?</w:t>
      </w:r>
    </w:p>
    <w:p w:rsidR="00A64B4C" w:rsidRPr="00A25736" w:rsidRDefault="008E5A08">
      <w:pPr>
        <w:tabs>
          <w:tab w:val="left" w:pos="283"/>
          <w:tab w:val="left" w:pos="5528"/>
        </w:tabs>
      </w:pPr>
      <w:r w:rsidRPr="00A25736">
        <w:rPr>
          <w:rStyle w:val="YoungMixChar"/>
          <w:b/>
        </w:rPr>
        <w:tab/>
        <w:t xml:space="preserve">A. </w:t>
      </w:r>
      <w:r w:rsidR="00D565FD" w:rsidRPr="00A25736">
        <w:t>Ủy ban nhân dân.</w:t>
      </w:r>
      <w:r w:rsidRPr="00A25736">
        <w:rPr>
          <w:rStyle w:val="YoungMixChar"/>
          <w:b/>
        </w:rPr>
        <w:tab/>
        <w:t xml:space="preserve">B. </w:t>
      </w:r>
      <w:r w:rsidR="00605DAD" w:rsidRPr="00A25736">
        <w:t>Viện kiểm sát nhân dân.</w:t>
      </w:r>
    </w:p>
    <w:p w:rsidR="00A64B4C" w:rsidRPr="00A25736" w:rsidRDefault="008E5A08">
      <w:pPr>
        <w:tabs>
          <w:tab w:val="left" w:pos="283"/>
          <w:tab w:val="left" w:pos="5528"/>
        </w:tabs>
      </w:pPr>
      <w:r w:rsidRPr="00A25736">
        <w:rPr>
          <w:rStyle w:val="YoungMixChar"/>
          <w:b/>
        </w:rPr>
        <w:tab/>
        <w:t xml:space="preserve">C. </w:t>
      </w:r>
      <w:r w:rsidR="00D565FD" w:rsidRPr="00A25736">
        <w:t>Thủ tướng chính phủ.</w:t>
      </w:r>
      <w:r w:rsidRPr="00A25736">
        <w:rPr>
          <w:rStyle w:val="YoungMixChar"/>
          <w:b/>
        </w:rPr>
        <w:tab/>
        <w:t xml:space="preserve">D. </w:t>
      </w:r>
      <w:r w:rsidR="00D565FD" w:rsidRPr="00A25736">
        <w:t>Hội đồng nhân dân.</w:t>
      </w:r>
    </w:p>
    <w:p w:rsidR="00E051A5" w:rsidRPr="00A25736" w:rsidRDefault="00E051A5" w:rsidP="0029322E">
      <w:pPr>
        <w:jc w:val="both"/>
        <w:rPr>
          <w:sz w:val="26"/>
        </w:rPr>
      </w:pPr>
      <w:r w:rsidRPr="00A25736">
        <w:rPr>
          <w:b/>
        </w:rPr>
        <w:t xml:space="preserve">Câu 108. </w:t>
      </w:r>
      <w:r w:rsidRPr="00A25736">
        <w:t>Nhờ có pháp luật</w:t>
      </w:r>
      <w:r w:rsidR="00C77253" w:rsidRPr="00A25736">
        <w:t>, Nhà nước</w:t>
      </w:r>
      <w:r w:rsidRPr="00A25736">
        <w:t xml:space="preserve"> kiểm tra, kiểm soát được các hoạt động của mọi cá nhân</w:t>
      </w:r>
      <w:r w:rsidR="0029322E" w:rsidRPr="00A25736">
        <w:t xml:space="preserve"> và</w:t>
      </w:r>
      <w:r w:rsidRPr="00A25736">
        <w:t xml:space="preserve"> tổ chức trong phạm vi lãnh thổ của mình là nội dung vai trò nào sau đây của pháp luật trong đời sống?</w:t>
      </w:r>
    </w:p>
    <w:p w:rsidR="00E051A5" w:rsidRPr="00A25736" w:rsidRDefault="00E051A5" w:rsidP="0029322E">
      <w:pPr>
        <w:tabs>
          <w:tab w:val="left" w:pos="283"/>
        </w:tabs>
      </w:pPr>
      <w:r w:rsidRPr="00A25736">
        <w:rPr>
          <w:rStyle w:val="YoungMixChar"/>
          <w:b/>
        </w:rPr>
        <w:tab/>
        <w:t xml:space="preserve">A. </w:t>
      </w:r>
      <w:r w:rsidRPr="00A25736">
        <w:t>Hình thức phát huy quyền lực nhà nước.</w:t>
      </w:r>
    </w:p>
    <w:p w:rsidR="00E051A5" w:rsidRPr="00A25736" w:rsidRDefault="00E051A5" w:rsidP="0029322E">
      <w:pPr>
        <w:tabs>
          <w:tab w:val="left" w:pos="283"/>
        </w:tabs>
      </w:pPr>
      <w:r w:rsidRPr="00A25736">
        <w:rPr>
          <w:rStyle w:val="YoungMixChar"/>
          <w:b/>
        </w:rPr>
        <w:tab/>
        <w:t xml:space="preserve">B. </w:t>
      </w:r>
      <w:r w:rsidRPr="00A25736">
        <w:t>Phương tiện để nhà nước quản lý xã hội.</w:t>
      </w:r>
    </w:p>
    <w:p w:rsidR="00E051A5" w:rsidRPr="00A25736" w:rsidRDefault="00E051A5" w:rsidP="0029322E">
      <w:pPr>
        <w:tabs>
          <w:tab w:val="left" w:pos="283"/>
        </w:tabs>
      </w:pPr>
      <w:r w:rsidRPr="00A25736">
        <w:rPr>
          <w:rStyle w:val="YoungMixChar"/>
          <w:b/>
        </w:rPr>
        <w:tab/>
        <w:t xml:space="preserve">C. </w:t>
      </w:r>
      <w:r w:rsidRPr="00A25736">
        <w:t>Cách thức để ổn định trật tự xã hội.</w:t>
      </w:r>
    </w:p>
    <w:p w:rsidR="00E051A5" w:rsidRPr="00A25736" w:rsidRDefault="00E051A5" w:rsidP="0029322E">
      <w:pPr>
        <w:tabs>
          <w:tab w:val="left" w:pos="283"/>
        </w:tabs>
      </w:pPr>
      <w:r w:rsidRPr="00A25736">
        <w:rPr>
          <w:rStyle w:val="YoungMixChar"/>
          <w:b/>
        </w:rPr>
        <w:tab/>
        <w:t xml:space="preserve">D. </w:t>
      </w:r>
      <w:r w:rsidRPr="00A25736">
        <w:t>Phương pháp giữ nghiêm kỷ cương đất nước.</w:t>
      </w:r>
    </w:p>
    <w:p w:rsidR="000A342C" w:rsidRPr="00A25736" w:rsidRDefault="000A342C" w:rsidP="0029322E">
      <w:pPr>
        <w:pStyle w:val="NormalWeb"/>
        <w:spacing w:before="0" w:beforeAutospacing="0" w:after="0" w:afterAutospacing="0"/>
        <w:jc w:val="both"/>
        <w:rPr>
          <w:sz w:val="26"/>
          <w:szCs w:val="26"/>
        </w:rPr>
      </w:pPr>
      <w:r w:rsidRPr="00A25736">
        <w:rPr>
          <w:b/>
        </w:rPr>
        <w:t xml:space="preserve">Câu 109. </w:t>
      </w:r>
      <w:r w:rsidRPr="00A25736">
        <w:rPr>
          <w:szCs w:val="26"/>
        </w:rPr>
        <w:t>Theo quy định của pháp luật, cơ quan có thẩm quyền được bắt người khi người đó đang thực hiện hành vi nào sau đây?</w:t>
      </w:r>
    </w:p>
    <w:p w:rsidR="000A342C" w:rsidRPr="00A25736" w:rsidRDefault="000A342C" w:rsidP="0029322E">
      <w:pPr>
        <w:tabs>
          <w:tab w:val="left" w:pos="283"/>
        </w:tabs>
      </w:pPr>
      <w:r w:rsidRPr="00A25736">
        <w:rPr>
          <w:rStyle w:val="YoungMixChar"/>
          <w:b/>
        </w:rPr>
        <w:tab/>
        <w:t xml:space="preserve">A. </w:t>
      </w:r>
      <w:r w:rsidR="00851593" w:rsidRPr="00A25736">
        <w:t>Bảo vệ nhân chứng của vụ án</w:t>
      </w:r>
      <w:r w:rsidRPr="00A25736">
        <w:t>.</w:t>
      </w:r>
    </w:p>
    <w:p w:rsidR="000A342C" w:rsidRPr="00A25736" w:rsidRDefault="000A342C" w:rsidP="0029322E">
      <w:pPr>
        <w:tabs>
          <w:tab w:val="left" w:pos="283"/>
        </w:tabs>
      </w:pPr>
      <w:r w:rsidRPr="00A25736">
        <w:rPr>
          <w:rStyle w:val="YoungMixChar"/>
          <w:b/>
        </w:rPr>
        <w:tab/>
        <w:t xml:space="preserve">B. </w:t>
      </w:r>
      <w:r w:rsidRPr="00A25736">
        <w:t>Chuyển giao phần mềm chống vi rút.</w:t>
      </w:r>
    </w:p>
    <w:p w:rsidR="000A342C" w:rsidRPr="00A25736" w:rsidRDefault="000A342C" w:rsidP="0029322E">
      <w:pPr>
        <w:tabs>
          <w:tab w:val="left" w:pos="283"/>
        </w:tabs>
      </w:pPr>
      <w:r w:rsidRPr="00A25736">
        <w:rPr>
          <w:rStyle w:val="YoungMixChar"/>
          <w:b/>
        </w:rPr>
        <w:tab/>
        <w:t xml:space="preserve">C. </w:t>
      </w:r>
      <w:r w:rsidR="004A1D8C" w:rsidRPr="00A25736">
        <w:t>Điều khiển xe g</w:t>
      </w:r>
      <w:r w:rsidR="003B1430" w:rsidRPr="00A25736">
        <w:t>ây tai nạn giao thông.</w:t>
      </w:r>
    </w:p>
    <w:p w:rsidR="000A342C" w:rsidRPr="00A25736" w:rsidRDefault="000A342C" w:rsidP="0029322E">
      <w:pPr>
        <w:tabs>
          <w:tab w:val="left" w:pos="283"/>
        </w:tabs>
      </w:pPr>
      <w:r w:rsidRPr="00A25736">
        <w:rPr>
          <w:rStyle w:val="YoungMixChar"/>
          <w:b/>
        </w:rPr>
        <w:tab/>
        <w:t xml:space="preserve">D. </w:t>
      </w:r>
      <w:r w:rsidR="003B1430" w:rsidRPr="00A25736">
        <w:t>Tàng trữ pháo nổ từ 6 kg trở lên</w:t>
      </w:r>
      <w:r w:rsidRPr="00A25736">
        <w:t>.</w:t>
      </w:r>
    </w:p>
    <w:p w:rsidR="00293DF7" w:rsidRPr="00A25736" w:rsidRDefault="000208F5" w:rsidP="0029322E">
      <w:pPr>
        <w:jc w:val="both"/>
        <w:rPr>
          <w:sz w:val="26"/>
        </w:rPr>
      </w:pPr>
      <w:r w:rsidRPr="00A25736">
        <w:rPr>
          <w:b/>
        </w:rPr>
        <w:t xml:space="preserve">Câu 110. </w:t>
      </w:r>
      <w:r w:rsidR="002F061A" w:rsidRPr="00A25736">
        <w:t>Thiếu tiền cá độ bóng đá, a</w:t>
      </w:r>
      <w:r w:rsidR="00AC5070" w:rsidRPr="00A25736">
        <w:t xml:space="preserve">nh G rủ P và H vào nhà </w:t>
      </w:r>
      <w:r w:rsidR="002F061A" w:rsidRPr="00A25736">
        <w:t>chị V</w:t>
      </w:r>
      <w:r w:rsidR="00AC5070" w:rsidRPr="00A25736">
        <w:t xml:space="preserve"> để trộm cắp tài sản. Trên đường đi, P</w:t>
      </w:r>
      <w:r w:rsidR="00383679" w:rsidRPr="00A25736">
        <w:t xml:space="preserve"> </w:t>
      </w:r>
      <w:r w:rsidR="00435A9F" w:rsidRPr="00A25736">
        <w:t>cùng</w:t>
      </w:r>
      <w:r w:rsidR="00383679" w:rsidRPr="00A25736">
        <w:t xml:space="preserve"> G</w:t>
      </w:r>
      <w:r w:rsidR="00435A9F" w:rsidRPr="00A25736">
        <w:rPr>
          <w:lang w:val="vi-VN"/>
        </w:rPr>
        <w:t xml:space="preserve"> lái xe vượt đèn đỏ </w:t>
      </w:r>
      <w:r w:rsidR="00435A9F" w:rsidRPr="00A25736">
        <w:t xml:space="preserve">và </w:t>
      </w:r>
      <w:r w:rsidR="00293DF7" w:rsidRPr="00A25736">
        <w:rPr>
          <w:lang w:val="vi-VN"/>
        </w:rPr>
        <w:t xml:space="preserve">bị cảnh sát </w:t>
      </w:r>
      <w:r w:rsidR="00AC5070" w:rsidRPr="00A25736">
        <w:rPr>
          <w:lang w:val="vi-VN"/>
        </w:rPr>
        <w:t xml:space="preserve">giao thông lập biên bản xử phạt </w:t>
      </w:r>
      <w:r w:rsidR="002C3CFE" w:rsidRPr="00A25736">
        <w:t>nên</w:t>
      </w:r>
      <w:r w:rsidR="00AC5070" w:rsidRPr="00A25736">
        <w:rPr>
          <w:lang w:val="vi-VN"/>
        </w:rPr>
        <w:t xml:space="preserve"> đã quay về. Ngày hôm sau, anh </w:t>
      </w:r>
      <w:r w:rsidR="00AC5070" w:rsidRPr="00A25736">
        <w:t>G</w:t>
      </w:r>
      <w:r w:rsidR="00AC5070" w:rsidRPr="00A25736">
        <w:rPr>
          <w:lang w:val="vi-VN"/>
        </w:rPr>
        <w:t xml:space="preserve"> tiếp tục rủ anh </w:t>
      </w:r>
      <w:r w:rsidR="00AC5070" w:rsidRPr="00A25736">
        <w:t xml:space="preserve">P và H </w:t>
      </w:r>
      <w:r w:rsidR="00293DF7" w:rsidRPr="00A25736">
        <w:rPr>
          <w:lang w:val="vi-VN"/>
        </w:rPr>
        <w:t xml:space="preserve">nhưng </w:t>
      </w:r>
      <w:r w:rsidR="00AC5070" w:rsidRPr="00A25736">
        <w:t xml:space="preserve">anh H </w:t>
      </w:r>
      <w:r w:rsidR="0029322E" w:rsidRPr="00A25736">
        <w:t>từ chối vì đang</w:t>
      </w:r>
      <w:r w:rsidR="002F061A" w:rsidRPr="00A25736">
        <w:t xml:space="preserve"> vận chuyển hàng</w:t>
      </w:r>
      <w:r w:rsidR="001E1041" w:rsidRPr="00A25736">
        <w:t xml:space="preserve"> qua biên giới cho Q</w:t>
      </w:r>
      <w:r w:rsidR="00AC5070" w:rsidRPr="00A25736">
        <w:t xml:space="preserve">. </w:t>
      </w:r>
      <w:r w:rsidR="001E1041" w:rsidRPr="00A25736">
        <w:t>Do vậy</w:t>
      </w:r>
      <w:r w:rsidR="00AC5070" w:rsidRPr="00A25736">
        <w:rPr>
          <w:lang w:val="vi-VN"/>
        </w:rPr>
        <w:t xml:space="preserve">, anh </w:t>
      </w:r>
      <w:r w:rsidR="00AC5070" w:rsidRPr="00A25736">
        <w:t>G</w:t>
      </w:r>
      <w:r w:rsidR="00293DF7" w:rsidRPr="00A25736">
        <w:rPr>
          <w:lang w:val="vi-VN"/>
        </w:rPr>
        <w:t xml:space="preserve"> rủ </w:t>
      </w:r>
      <w:r w:rsidR="00AC5070" w:rsidRPr="00A25736">
        <w:t xml:space="preserve">thêm </w:t>
      </w:r>
      <w:r w:rsidR="00293DF7" w:rsidRPr="00A25736">
        <w:rPr>
          <w:lang w:val="vi-VN"/>
        </w:rPr>
        <w:t>một người bạn khác</w:t>
      </w:r>
      <w:r w:rsidR="002C3CFE" w:rsidRPr="00A25736">
        <w:rPr>
          <w:lang w:val="vi-VN"/>
        </w:rPr>
        <w:t xml:space="preserve"> là anh T đi cùng. </w:t>
      </w:r>
      <w:r w:rsidR="00293DF7" w:rsidRPr="00A25736">
        <w:rPr>
          <w:lang w:val="vi-VN"/>
        </w:rPr>
        <w:t xml:space="preserve">Khi đột nhập vào nhà và lấy đi một số tài sản có giá trị thì bị bố mẹ chị </w:t>
      </w:r>
      <w:r w:rsidR="00383679" w:rsidRPr="00A25736">
        <w:t>V</w:t>
      </w:r>
      <w:r w:rsidR="00293DF7" w:rsidRPr="00A25736">
        <w:rPr>
          <w:lang w:val="vi-VN"/>
        </w:rPr>
        <w:t xml:space="preserve"> phát hiện, anh </w:t>
      </w:r>
      <w:r w:rsidR="00383679" w:rsidRPr="00A25736">
        <w:t>G</w:t>
      </w:r>
      <w:r w:rsidR="00F85644" w:rsidRPr="00A25736">
        <w:rPr>
          <w:lang w:val="vi-VN"/>
        </w:rPr>
        <w:t xml:space="preserve"> đã </w:t>
      </w:r>
      <w:r w:rsidR="00293DF7" w:rsidRPr="00A25736">
        <w:rPr>
          <w:lang w:val="vi-VN"/>
        </w:rPr>
        <w:t xml:space="preserve">giết chết </w:t>
      </w:r>
      <w:r w:rsidR="002F061A" w:rsidRPr="00A25736">
        <w:t>cả hai người</w:t>
      </w:r>
      <w:r w:rsidR="00293DF7" w:rsidRPr="00A25736">
        <w:rPr>
          <w:lang w:val="vi-VN"/>
        </w:rPr>
        <w:t xml:space="preserve">. </w:t>
      </w:r>
      <w:r w:rsidR="00053D03" w:rsidRPr="00A25736">
        <w:t xml:space="preserve">Ngay sau đó </w:t>
      </w:r>
      <w:r w:rsidR="00F85644" w:rsidRPr="00A25736">
        <w:t xml:space="preserve">bị chị V phát hiện thì </w:t>
      </w:r>
      <w:r w:rsidR="00293DF7" w:rsidRPr="00A25736">
        <w:rPr>
          <w:lang w:val="vi-VN"/>
        </w:rPr>
        <w:t xml:space="preserve">anh </w:t>
      </w:r>
      <w:r w:rsidR="002C3CFE" w:rsidRPr="00A25736">
        <w:t>G</w:t>
      </w:r>
      <w:r w:rsidR="00F85644" w:rsidRPr="00A25736">
        <w:rPr>
          <w:lang w:val="vi-VN"/>
        </w:rPr>
        <w:t xml:space="preserve"> </w:t>
      </w:r>
      <w:r w:rsidR="00293DF7" w:rsidRPr="00A25736">
        <w:rPr>
          <w:lang w:val="vi-VN"/>
        </w:rPr>
        <w:t>tiếp tục ra tay sát hại chị rồi mới tẩu thoát</w:t>
      </w:r>
      <w:r w:rsidR="00053D03" w:rsidRPr="00A25736">
        <w:rPr>
          <w:lang w:val="vi-VN"/>
        </w:rPr>
        <w:t xml:space="preserve">, </w:t>
      </w:r>
      <w:r w:rsidR="00F85644" w:rsidRPr="00A25736">
        <w:t>m</w:t>
      </w:r>
      <w:r w:rsidR="00F85644" w:rsidRPr="00A25736">
        <w:rPr>
          <w:lang w:val="vi-VN"/>
        </w:rPr>
        <w:t>ặc dù anh T</w:t>
      </w:r>
      <w:r w:rsidR="00F85644" w:rsidRPr="00A25736">
        <w:t xml:space="preserve"> và P đã</w:t>
      </w:r>
      <w:r w:rsidR="00F85644" w:rsidRPr="00A25736">
        <w:rPr>
          <w:lang w:val="vi-VN"/>
        </w:rPr>
        <w:t xml:space="preserve"> can ngăn</w:t>
      </w:r>
      <w:r w:rsidR="00293DF7" w:rsidRPr="00A25736">
        <w:rPr>
          <w:lang w:val="vi-VN"/>
        </w:rPr>
        <w:t xml:space="preserve">. Những ai </w:t>
      </w:r>
      <w:r w:rsidR="0029322E" w:rsidRPr="00A25736">
        <w:t>sau</w:t>
      </w:r>
      <w:r w:rsidR="00293DF7" w:rsidRPr="00A25736">
        <w:rPr>
          <w:lang w:val="vi-VN"/>
        </w:rPr>
        <w:t xml:space="preserve"> đây </w:t>
      </w:r>
      <w:r w:rsidR="00383679" w:rsidRPr="00A25736">
        <w:t>đồng thời phải</w:t>
      </w:r>
      <w:r w:rsidR="00293DF7" w:rsidRPr="00A25736">
        <w:rPr>
          <w:lang w:val="vi-VN"/>
        </w:rPr>
        <w:t xml:space="preserve"> chịu trách nhiệm hình sự </w:t>
      </w:r>
      <w:r w:rsidR="00383679" w:rsidRPr="00A25736">
        <w:t>và</w:t>
      </w:r>
      <w:r w:rsidR="00383679" w:rsidRPr="00A25736">
        <w:rPr>
          <w:lang w:val="vi-VN"/>
        </w:rPr>
        <w:t xml:space="preserve"> </w:t>
      </w:r>
      <w:r w:rsidR="00293DF7" w:rsidRPr="00A25736">
        <w:rPr>
          <w:lang w:val="vi-VN"/>
        </w:rPr>
        <w:t>trách nhiệm hành chính?</w:t>
      </w:r>
    </w:p>
    <w:p w:rsidR="00A64B4C" w:rsidRPr="00A25736" w:rsidRDefault="008E5A08">
      <w:pPr>
        <w:tabs>
          <w:tab w:val="left" w:pos="283"/>
          <w:tab w:val="left" w:pos="5528"/>
        </w:tabs>
      </w:pPr>
      <w:r w:rsidRPr="00A25736">
        <w:rPr>
          <w:rStyle w:val="YoungMixChar"/>
          <w:b/>
        </w:rPr>
        <w:tab/>
        <w:t xml:space="preserve">A. </w:t>
      </w:r>
      <w:r w:rsidRPr="00A25736">
        <w:rPr>
          <w:lang w:val="vi-VN"/>
        </w:rPr>
        <w:t xml:space="preserve">Anh </w:t>
      </w:r>
      <w:r w:rsidR="008572A2" w:rsidRPr="00A25736">
        <w:t>G</w:t>
      </w:r>
      <w:r w:rsidRPr="00A25736">
        <w:rPr>
          <w:lang w:val="vi-VN"/>
        </w:rPr>
        <w:t xml:space="preserve">, anh </w:t>
      </w:r>
      <w:r w:rsidR="008572A2" w:rsidRPr="00A25736">
        <w:t>P</w:t>
      </w:r>
      <w:r w:rsidRPr="00A25736">
        <w:rPr>
          <w:lang w:val="vi-VN"/>
        </w:rPr>
        <w:t xml:space="preserve"> và </w:t>
      </w:r>
      <w:r w:rsidR="008572A2" w:rsidRPr="00A25736">
        <w:t>anh H</w:t>
      </w:r>
      <w:r w:rsidRPr="00A25736">
        <w:rPr>
          <w:lang w:val="vi-VN"/>
        </w:rPr>
        <w:t>.</w:t>
      </w:r>
      <w:r w:rsidRPr="00A25736">
        <w:rPr>
          <w:rStyle w:val="YoungMixChar"/>
          <w:b/>
        </w:rPr>
        <w:tab/>
        <w:t xml:space="preserve">B. </w:t>
      </w:r>
      <w:r w:rsidR="00383679" w:rsidRPr="00A25736">
        <w:rPr>
          <w:lang w:val="vi-VN"/>
        </w:rPr>
        <w:t xml:space="preserve">Anh </w:t>
      </w:r>
      <w:r w:rsidR="00383679" w:rsidRPr="00A25736">
        <w:t>G</w:t>
      </w:r>
      <w:r w:rsidRPr="00A25736">
        <w:rPr>
          <w:lang w:val="vi-VN"/>
        </w:rPr>
        <w:t xml:space="preserve"> và anh </w:t>
      </w:r>
      <w:r w:rsidR="00383679" w:rsidRPr="00A25736">
        <w:t>P</w:t>
      </w:r>
      <w:r w:rsidRPr="00A25736">
        <w:rPr>
          <w:lang w:val="vi-VN"/>
        </w:rPr>
        <w:t>.</w:t>
      </w:r>
    </w:p>
    <w:p w:rsidR="00A64B4C" w:rsidRPr="00A25736" w:rsidRDefault="008E5A08">
      <w:pPr>
        <w:tabs>
          <w:tab w:val="left" w:pos="283"/>
          <w:tab w:val="left" w:pos="5528"/>
        </w:tabs>
      </w:pPr>
      <w:r w:rsidRPr="00A25736">
        <w:rPr>
          <w:rStyle w:val="YoungMixChar"/>
          <w:b/>
        </w:rPr>
        <w:tab/>
        <w:t xml:space="preserve">C. </w:t>
      </w:r>
      <w:r w:rsidRPr="00A25736">
        <w:rPr>
          <w:lang w:val="vi-VN"/>
        </w:rPr>
        <w:t xml:space="preserve">Anh </w:t>
      </w:r>
      <w:r w:rsidR="008572A2" w:rsidRPr="00A25736">
        <w:t>P</w:t>
      </w:r>
      <w:r w:rsidR="008572A2" w:rsidRPr="00A25736">
        <w:rPr>
          <w:lang w:val="vi-VN"/>
        </w:rPr>
        <w:t xml:space="preserve"> và anh </w:t>
      </w:r>
      <w:r w:rsidR="008572A2" w:rsidRPr="00A25736">
        <w:t>H</w:t>
      </w:r>
      <w:r w:rsidR="008572A2" w:rsidRPr="00A25736">
        <w:rPr>
          <w:lang w:val="vi-VN"/>
        </w:rPr>
        <w:t>.</w:t>
      </w:r>
      <w:r w:rsidRPr="00A25736">
        <w:rPr>
          <w:rStyle w:val="YoungMixChar"/>
          <w:b/>
        </w:rPr>
        <w:tab/>
        <w:t xml:space="preserve">D. </w:t>
      </w:r>
      <w:r w:rsidRPr="00A25736">
        <w:rPr>
          <w:lang w:val="vi-VN"/>
        </w:rPr>
        <w:t xml:space="preserve">Anh </w:t>
      </w:r>
      <w:r w:rsidR="008572A2" w:rsidRPr="00A25736">
        <w:t>G</w:t>
      </w:r>
      <w:r w:rsidRPr="00A25736">
        <w:rPr>
          <w:lang w:val="vi-VN"/>
        </w:rPr>
        <w:t xml:space="preserve">, anh </w:t>
      </w:r>
      <w:r w:rsidR="008572A2" w:rsidRPr="00A25736">
        <w:t>P</w:t>
      </w:r>
      <w:r w:rsidRPr="00A25736">
        <w:rPr>
          <w:lang w:val="vi-VN"/>
        </w:rPr>
        <w:t xml:space="preserve"> và anh T.</w:t>
      </w:r>
    </w:p>
    <w:p w:rsidR="00446E3F" w:rsidRPr="00A25736" w:rsidRDefault="000208F5" w:rsidP="0029322E">
      <w:pPr>
        <w:jc w:val="both"/>
        <w:rPr>
          <w:sz w:val="26"/>
          <w:lang w:val="vi-VN"/>
        </w:rPr>
      </w:pPr>
      <w:r w:rsidRPr="00A25736">
        <w:rPr>
          <w:b/>
        </w:rPr>
        <w:t xml:space="preserve">Câu 111. </w:t>
      </w:r>
      <w:r w:rsidR="00435A9F" w:rsidRPr="00A25736">
        <w:t>Do k</w:t>
      </w:r>
      <w:r w:rsidR="00B465E4" w:rsidRPr="00A25736">
        <w:t>hông có việc làm</w:t>
      </w:r>
      <w:r w:rsidR="00435A9F" w:rsidRPr="00A25736">
        <w:t xml:space="preserve"> nên</w:t>
      </w:r>
      <w:r w:rsidR="00B465E4" w:rsidRPr="00A25736">
        <w:t xml:space="preserve"> </w:t>
      </w:r>
      <w:r w:rsidR="0029322E" w:rsidRPr="00A25736">
        <w:t xml:space="preserve">anh </w:t>
      </w:r>
      <w:r w:rsidR="00B465E4" w:rsidRPr="00A25736">
        <w:t>Q đã thuê nhà của ông S</w:t>
      </w:r>
      <w:r w:rsidR="00446E3F" w:rsidRPr="00A25736">
        <w:t xml:space="preserve"> để chế tạo pháo nổ</w:t>
      </w:r>
      <w:r w:rsidR="00435A9F" w:rsidRPr="00A25736">
        <w:t xml:space="preserve"> với số lượng lớn</w:t>
      </w:r>
      <w:r w:rsidR="0029322E" w:rsidRPr="00A25736">
        <w:t xml:space="preserve"> và bị ông S phát hiện. Anh </w:t>
      </w:r>
      <w:r w:rsidR="00435A9F" w:rsidRPr="00A25736">
        <w:t xml:space="preserve">Q đã </w:t>
      </w:r>
      <w:r w:rsidR="00446E3F" w:rsidRPr="00A25736">
        <w:t>bỏ trốn</w:t>
      </w:r>
      <w:r w:rsidR="00FB5EAE" w:rsidRPr="00A25736">
        <w:t xml:space="preserve"> và nợ 3 tháng tiền thuê nhà</w:t>
      </w:r>
      <w:r w:rsidR="00446E3F" w:rsidRPr="00A25736">
        <w:t xml:space="preserve">. </w:t>
      </w:r>
      <w:r w:rsidR="00446E3F" w:rsidRPr="00A25736">
        <w:rPr>
          <w:lang w:val="vi-VN"/>
        </w:rPr>
        <w:t xml:space="preserve">Những hành vi trên của </w:t>
      </w:r>
      <w:r w:rsidR="00446E3F" w:rsidRPr="00A25736">
        <w:t>Q</w:t>
      </w:r>
      <w:r w:rsidR="00446E3F" w:rsidRPr="00A25736">
        <w:rPr>
          <w:lang w:val="vi-VN"/>
        </w:rPr>
        <w:t xml:space="preserve"> đã vi phạm pháp luật nào sau đây?</w:t>
      </w:r>
    </w:p>
    <w:p w:rsidR="00A64B4C" w:rsidRPr="00A25736" w:rsidRDefault="008E5A08">
      <w:pPr>
        <w:tabs>
          <w:tab w:val="left" w:pos="283"/>
          <w:tab w:val="left" w:pos="5528"/>
        </w:tabs>
      </w:pPr>
      <w:r w:rsidRPr="00A25736">
        <w:rPr>
          <w:rStyle w:val="YoungMixChar"/>
          <w:b/>
        </w:rPr>
        <w:tab/>
        <w:t xml:space="preserve">A. </w:t>
      </w:r>
      <w:r w:rsidRPr="00A25736">
        <w:rPr>
          <w:lang w:val="vi-VN"/>
        </w:rPr>
        <w:t>Kỉ luật và hành chính.</w:t>
      </w:r>
      <w:r w:rsidRPr="00A25736">
        <w:rPr>
          <w:rStyle w:val="YoungMixChar"/>
          <w:b/>
        </w:rPr>
        <w:tab/>
        <w:t xml:space="preserve">B. </w:t>
      </w:r>
      <w:r w:rsidRPr="00A25736">
        <w:rPr>
          <w:lang w:val="vi-VN"/>
        </w:rPr>
        <w:t>Hành chính và dân sự.</w:t>
      </w:r>
    </w:p>
    <w:p w:rsidR="00A64B4C" w:rsidRPr="00A25736" w:rsidRDefault="008E5A08">
      <w:pPr>
        <w:tabs>
          <w:tab w:val="left" w:pos="283"/>
          <w:tab w:val="left" w:pos="5528"/>
        </w:tabs>
      </w:pPr>
      <w:r w:rsidRPr="00A25736">
        <w:rPr>
          <w:rStyle w:val="YoungMixChar"/>
          <w:b/>
        </w:rPr>
        <w:tab/>
        <w:t xml:space="preserve">C. </w:t>
      </w:r>
      <w:r w:rsidRPr="00A25736">
        <w:rPr>
          <w:lang w:val="vi-VN"/>
        </w:rPr>
        <w:t>Hình sự và dân sự.</w:t>
      </w:r>
      <w:r w:rsidRPr="00A25736">
        <w:rPr>
          <w:rStyle w:val="YoungMixChar"/>
          <w:b/>
        </w:rPr>
        <w:tab/>
        <w:t xml:space="preserve">D. </w:t>
      </w:r>
      <w:r w:rsidRPr="00A25736">
        <w:rPr>
          <w:lang w:val="vi-VN"/>
        </w:rPr>
        <w:t>Dân sự và kỉ luật.</w:t>
      </w:r>
    </w:p>
    <w:p w:rsidR="00E051A5" w:rsidRPr="00A25736" w:rsidRDefault="00E051A5" w:rsidP="0029322E">
      <w:pPr>
        <w:pStyle w:val="NormalWeb"/>
        <w:spacing w:before="0" w:beforeAutospacing="0" w:after="0" w:afterAutospacing="0"/>
        <w:jc w:val="both"/>
        <w:rPr>
          <w:sz w:val="26"/>
          <w:szCs w:val="26"/>
        </w:rPr>
      </w:pPr>
      <w:r w:rsidRPr="00A25736">
        <w:rPr>
          <w:b/>
        </w:rPr>
        <w:t xml:space="preserve">Câu 112. </w:t>
      </w:r>
      <w:r w:rsidRPr="00A25736">
        <w:rPr>
          <w:szCs w:val="26"/>
        </w:rPr>
        <w:t>Tính quy phạm phổ biến làm nên giá trị nào sau đây của pháp luật?</w:t>
      </w:r>
    </w:p>
    <w:p w:rsidR="00A64B4C" w:rsidRPr="00A25736" w:rsidRDefault="008E5A08">
      <w:pPr>
        <w:tabs>
          <w:tab w:val="left" w:pos="283"/>
          <w:tab w:val="left" w:pos="5528"/>
        </w:tabs>
      </w:pPr>
      <w:r w:rsidRPr="00A25736">
        <w:rPr>
          <w:rStyle w:val="YoungMixChar"/>
          <w:b/>
        </w:rPr>
        <w:tab/>
        <w:t xml:space="preserve">A. </w:t>
      </w:r>
      <w:r w:rsidR="00E051A5" w:rsidRPr="00A25736">
        <w:t>An toàn, tự do.</w:t>
      </w:r>
      <w:r w:rsidRPr="00A25736">
        <w:rPr>
          <w:rStyle w:val="YoungMixChar"/>
          <w:b/>
        </w:rPr>
        <w:tab/>
        <w:t xml:space="preserve">B. </w:t>
      </w:r>
      <w:r w:rsidRPr="00A25736">
        <w:t>Dân chủ, văn minh.</w:t>
      </w:r>
    </w:p>
    <w:p w:rsidR="00A64B4C" w:rsidRPr="00A25736" w:rsidRDefault="008E5A08">
      <w:pPr>
        <w:tabs>
          <w:tab w:val="left" w:pos="283"/>
          <w:tab w:val="left" w:pos="5528"/>
        </w:tabs>
      </w:pPr>
      <w:r w:rsidRPr="00A25736">
        <w:rPr>
          <w:rStyle w:val="YoungMixChar"/>
          <w:b/>
        </w:rPr>
        <w:tab/>
        <w:t xml:space="preserve">C. </w:t>
      </w:r>
      <w:r w:rsidRPr="00A25736">
        <w:t>Kỷ luật, kỷ cương.</w:t>
      </w:r>
      <w:r w:rsidRPr="00A25736">
        <w:rPr>
          <w:rStyle w:val="YoungMixChar"/>
          <w:b/>
        </w:rPr>
        <w:tab/>
        <w:t xml:space="preserve">D. </w:t>
      </w:r>
      <w:r w:rsidRPr="00A25736">
        <w:t>Công bằng, bình đẳng.</w:t>
      </w:r>
    </w:p>
    <w:p w:rsidR="00985D2B" w:rsidRPr="00A25736" w:rsidRDefault="00985D2B" w:rsidP="0029322E">
      <w:pPr>
        <w:jc w:val="both"/>
        <w:rPr>
          <w:sz w:val="26"/>
        </w:rPr>
      </w:pPr>
      <w:r w:rsidRPr="00A25736">
        <w:rPr>
          <w:b/>
        </w:rPr>
        <w:t xml:space="preserve">Câu 113. </w:t>
      </w:r>
      <w:r w:rsidR="00B016D3" w:rsidRPr="00A25736">
        <w:t>Theo quy định của pháp luật, vợ chồng có quyền và nghĩa vụ ngang nhau trong sở hữu tài sản</w:t>
      </w:r>
    </w:p>
    <w:p w:rsidR="00A64B4C" w:rsidRPr="00A25736" w:rsidRDefault="008E5A08">
      <w:pPr>
        <w:tabs>
          <w:tab w:val="left" w:pos="283"/>
          <w:tab w:val="left" w:pos="2906"/>
          <w:tab w:val="left" w:pos="5528"/>
          <w:tab w:val="left" w:pos="8150"/>
        </w:tabs>
      </w:pPr>
      <w:r w:rsidRPr="00A25736">
        <w:rPr>
          <w:rStyle w:val="YoungMixChar"/>
          <w:b/>
        </w:rPr>
        <w:tab/>
        <w:t xml:space="preserve">A. </w:t>
      </w:r>
      <w:r w:rsidRPr="00A25736">
        <w:t xml:space="preserve">xe </w:t>
      </w:r>
      <w:r w:rsidR="00596A6D" w:rsidRPr="00A25736">
        <w:t>ô tô</w:t>
      </w:r>
      <w:r w:rsidRPr="00A25736">
        <w:t>.</w:t>
      </w:r>
      <w:r w:rsidRPr="00A25736">
        <w:rPr>
          <w:rStyle w:val="YoungMixChar"/>
          <w:b/>
        </w:rPr>
        <w:tab/>
        <w:t xml:space="preserve">B. </w:t>
      </w:r>
      <w:r w:rsidRPr="00A25736">
        <w:t>riêng.</w:t>
      </w:r>
      <w:r w:rsidRPr="00A25736">
        <w:rPr>
          <w:rStyle w:val="YoungMixChar"/>
          <w:b/>
        </w:rPr>
        <w:tab/>
        <w:t xml:space="preserve">C. </w:t>
      </w:r>
      <w:r w:rsidRPr="00A25736">
        <w:t>chung.</w:t>
      </w:r>
      <w:r w:rsidRPr="00A25736">
        <w:rPr>
          <w:rStyle w:val="YoungMixChar"/>
          <w:b/>
        </w:rPr>
        <w:tab/>
        <w:t xml:space="preserve">D. </w:t>
      </w:r>
      <w:r w:rsidRPr="00A25736">
        <w:t>nhà ở.</w:t>
      </w:r>
    </w:p>
    <w:p w:rsidR="008B7D51" w:rsidRPr="00A25736" w:rsidRDefault="00613D2D" w:rsidP="0029322E">
      <w:pPr>
        <w:pStyle w:val="NormalWeb"/>
        <w:spacing w:before="0" w:beforeAutospacing="0" w:after="0" w:afterAutospacing="0"/>
        <w:jc w:val="both"/>
        <w:rPr>
          <w:sz w:val="26"/>
          <w:szCs w:val="26"/>
        </w:rPr>
      </w:pPr>
      <w:r w:rsidRPr="00A25736">
        <w:rPr>
          <w:b/>
        </w:rPr>
        <w:t xml:space="preserve">Câu 114. </w:t>
      </w:r>
      <w:r w:rsidR="00145268" w:rsidRPr="00A25736">
        <w:rPr>
          <w:szCs w:val="26"/>
        </w:rPr>
        <w:t>Nghi ngờ chị M và chồng mình là anh P có quan hệ tình ca</w:t>
      </w:r>
      <w:r w:rsidR="00D22259" w:rsidRPr="00A25736">
        <w:rPr>
          <w:szCs w:val="26"/>
        </w:rPr>
        <w:t>̉m, chị Q đã thuê T theo dõi</w:t>
      </w:r>
      <w:r w:rsidR="00145268" w:rsidRPr="00A25736">
        <w:rPr>
          <w:szCs w:val="26"/>
        </w:rPr>
        <w:t xml:space="preserve">. </w:t>
      </w:r>
      <w:r w:rsidR="00D22259" w:rsidRPr="00A25736">
        <w:rPr>
          <w:szCs w:val="26"/>
        </w:rPr>
        <w:t>K</w:t>
      </w:r>
      <w:r w:rsidR="00145268" w:rsidRPr="00A25736">
        <w:rPr>
          <w:szCs w:val="26"/>
        </w:rPr>
        <w:t>hi có đầy đủ bằng chứng, chị Q rủ thêm S</w:t>
      </w:r>
      <w:r w:rsidR="00D22259" w:rsidRPr="00A25736">
        <w:rPr>
          <w:szCs w:val="26"/>
        </w:rPr>
        <w:t xml:space="preserve"> là em trai</w:t>
      </w:r>
      <w:r w:rsidR="00145268" w:rsidRPr="00A25736">
        <w:rPr>
          <w:szCs w:val="26"/>
        </w:rPr>
        <w:t xml:space="preserve"> và K</w:t>
      </w:r>
      <w:r w:rsidR="00D22259" w:rsidRPr="00A25736">
        <w:rPr>
          <w:szCs w:val="26"/>
        </w:rPr>
        <w:t xml:space="preserve"> làm cùng công ty </w:t>
      </w:r>
      <w:r w:rsidR="00145268" w:rsidRPr="00A25736">
        <w:rPr>
          <w:szCs w:val="26"/>
        </w:rPr>
        <w:t>đến nhà chị M và ha</w:t>
      </w:r>
      <w:r w:rsidR="00231A71" w:rsidRPr="00A25736">
        <w:rPr>
          <w:szCs w:val="26"/>
        </w:rPr>
        <w:t>i bên xảy ra mâu thuẫn. Chị Q</w:t>
      </w:r>
      <w:r w:rsidR="00605DAD" w:rsidRPr="00A25736">
        <w:rPr>
          <w:szCs w:val="26"/>
        </w:rPr>
        <w:t xml:space="preserve"> cùng</w:t>
      </w:r>
      <w:r w:rsidR="00231A71" w:rsidRPr="00A25736">
        <w:rPr>
          <w:szCs w:val="26"/>
        </w:rPr>
        <w:t xml:space="preserve"> S</w:t>
      </w:r>
      <w:r w:rsidR="00145268" w:rsidRPr="00A25736">
        <w:rPr>
          <w:szCs w:val="26"/>
        </w:rPr>
        <w:t xml:space="preserve"> xông </w:t>
      </w:r>
      <w:r w:rsidR="00231A71" w:rsidRPr="00A25736">
        <w:rPr>
          <w:szCs w:val="26"/>
        </w:rPr>
        <w:t>vào đánh chị M, còn K quay video và đăng tải lên mạng x</w:t>
      </w:r>
      <w:r w:rsidR="00D22259" w:rsidRPr="00A25736">
        <w:rPr>
          <w:szCs w:val="26"/>
        </w:rPr>
        <w:t>ã hội. X</w:t>
      </w:r>
      <w:r w:rsidR="00231A71" w:rsidRPr="00A25736">
        <w:rPr>
          <w:szCs w:val="26"/>
        </w:rPr>
        <w:t xml:space="preserve"> là bạn </w:t>
      </w:r>
      <w:r w:rsidR="00284993" w:rsidRPr="00A25736">
        <w:rPr>
          <w:szCs w:val="26"/>
        </w:rPr>
        <w:t xml:space="preserve">cùng phòng của </w:t>
      </w:r>
      <w:r w:rsidR="00231A71" w:rsidRPr="00A25736">
        <w:rPr>
          <w:szCs w:val="26"/>
        </w:rPr>
        <w:t xml:space="preserve">chị M </w:t>
      </w:r>
      <w:r w:rsidR="00284993" w:rsidRPr="00A25736">
        <w:rPr>
          <w:szCs w:val="26"/>
        </w:rPr>
        <w:t xml:space="preserve">can ngăn không được nên </w:t>
      </w:r>
      <w:r w:rsidR="00231A71" w:rsidRPr="00A25736">
        <w:rPr>
          <w:szCs w:val="26"/>
        </w:rPr>
        <w:t xml:space="preserve">đã gọi cho anh P, khi </w:t>
      </w:r>
      <w:r w:rsidR="00D22259" w:rsidRPr="00A25736">
        <w:rPr>
          <w:szCs w:val="26"/>
        </w:rPr>
        <w:t xml:space="preserve">đến nơi </w:t>
      </w:r>
      <w:r w:rsidR="00A33F54" w:rsidRPr="00A25736">
        <w:rPr>
          <w:szCs w:val="26"/>
        </w:rPr>
        <w:t xml:space="preserve">thấy </w:t>
      </w:r>
      <w:r w:rsidR="00D22259" w:rsidRPr="00A25736">
        <w:rPr>
          <w:szCs w:val="26"/>
        </w:rPr>
        <w:t xml:space="preserve">chị M đã bị chị Q và S </w:t>
      </w:r>
      <w:r w:rsidR="00231A71" w:rsidRPr="00A25736">
        <w:rPr>
          <w:szCs w:val="26"/>
        </w:rPr>
        <w:t>trói ở trên giường</w:t>
      </w:r>
      <w:r w:rsidR="00D22259" w:rsidRPr="00A25736">
        <w:rPr>
          <w:szCs w:val="26"/>
        </w:rPr>
        <w:t xml:space="preserve"> và khóa cửa lại</w:t>
      </w:r>
      <w:r w:rsidR="00231A71" w:rsidRPr="00A25736">
        <w:rPr>
          <w:szCs w:val="26"/>
        </w:rPr>
        <w:t xml:space="preserve">. Anh P đã nhận lỗi với chị Q và xin mở trói cho chị M. Sau nhiều lần cầu xin không được anh </w:t>
      </w:r>
      <w:r w:rsidR="00231A71" w:rsidRPr="00A25736">
        <w:rPr>
          <w:szCs w:val="26"/>
        </w:rPr>
        <w:lastRenderedPageBreak/>
        <w:t xml:space="preserve">P đã </w:t>
      </w:r>
      <w:r w:rsidR="00284993" w:rsidRPr="00A25736">
        <w:rPr>
          <w:szCs w:val="26"/>
        </w:rPr>
        <w:t>phá cửa</w:t>
      </w:r>
      <w:r w:rsidR="00231A71" w:rsidRPr="00A25736">
        <w:rPr>
          <w:szCs w:val="26"/>
        </w:rPr>
        <w:t xml:space="preserve"> vào</w:t>
      </w:r>
      <w:r w:rsidR="00284993" w:rsidRPr="00A25736">
        <w:rPr>
          <w:szCs w:val="26"/>
        </w:rPr>
        <w:t xml:space="preserve"> nhà để</w:t>
      </w:r>
      <w:r w:rsidR="00231A71" w:rsidRPr="00A25736">
        <w:rPr>
          <w:szCs w:val="26"/>
        </w:rPr>
        <w:t xml:space="preserve"> </w:t>
      </w:r>
      <w:r w:rsidR="004D0BF1" w:rsidRPr="00A25736">
        <w:rPr>
          <w:szCs w:val="26"/>
        </w:rPr>
        <w:t>giải cứu</w:t>
      </w:r>
      <w:r w:rsidR="00231A71" w:rsidRPr="00A25736">
        <w:rPr>
          <w:szCs w:val="26"/>
        </w:rPr>
        <w:t xml:space="preserve"> chị M nhưng bị S và K ngăn cản. Tức giận P đã cầm gậy gỗ gần đó đánh S và K làm cho 2 người p</w:t>
      </w:r>
      <w:r w:rsidR="00D22259" w:rsidRPr="00A25736">
        <w:rPr>
          <w:szCs w:val="26"/>
        </w:rPr>
        <w:t>h</w:t>
      </w:r>
      <w:r w:rsidR="00231A71" w:rsidRPr="00A25736">
        <w:rPr>
          <w:szCs w:val="26"/>
        </w:rPr>
        <w:t xml:space="preserve">ải nhập viện điều trị. </w:t>
      </w:r>
      <w:r w:rsidR="00D22259" w:rsidRPr="00A25736">
        <w:rPr>
          <w:szCs w:val="26"/>
        </w:rPr>
        <w:t>Sau khi nhận được tin báo của người dân, anh G trưởng công an xã đã đưa những người có liên quan về trụ sở giải quyết. Những ai sau đây vừa vi phạm quyền bất khả xâm phạm về thân thể và vừa vi phạm quyền được pháp luật bảo hộ tính mạng, sức khỏe của công dân?</w:t>
      </w:r>
    </w:p>
    <w:p w:rsidR="00A64B4C" w:rsidRPr="00A25736" w:rsidRDefault="008E5A08">
      <w:pPr>
        <w:tabs>
          <w:tab w:val="left" w:pos="283"/>
          <w:tab w:val="left" w:pos="5528"/>
        </w:tabs>
      </w:pPr>
      <w:r w:rsidRPr="00A25736">
        <w:rPr>
          <w:rStyle w:val="YoungMixChar"/>
          <w:b/>
        </w:rPr>
        <w:tab/>
        <w:t xml:space="preserve">A. </w:t>
      </w:r>
      <w:r w:rsidR="00284993" w:rsidRPr="00A25736">
        <w:t>Chị M, anh P và S.</w:t>
      </w:r>
      <w:r w:rsidRPr="00A25736">
        <w:rPr>
          <w:rStyle w:val="YoungMixChar"/>
          <w:b/>
        </w:rPr>
        <w:tab/>
        <w:t xml:space="preserve">B. </w:t>
      </w:r>
      <w:r w:rsidRPr="00A25736">
        <w:t>Chị Q và anh P.</w:t>
      </w:r>
    </w:p>
    <w:p w:rsidR="00A64B4C" w:rsidRPr="00A25736" w:rsidRDefault="008E5A08">
      <w:pPr>
        <w:tabs>
          <w:tab w:val="left" w:pos="283"/>
          <w:tab w:val="left" w:pos="5528"/>
        </w:tabs>
      </w:pPr>
      <w:r w:rsidRPr="00A25736">
        <w:rPr>
          <w:rStyle w:val="YoungMixChar"/>
          <w:b/>
        </w:rPr>
        <w:tab/>
        <w:t xml:space="preserve">C. </w:t>
      </w:r>
      <w:r w:rsidR="00284993" w:rsidRPr="00A25736">
        <w:t>Chị Q và S.</w:t>
      </w:r>
      <w:r w:rsidRPr="00A25736">
        <w:rPr>
          <w:rStyle w:val="YoungMixChar"/>
          <w:b/>
        </w:rPr>
        <w:tab/>
        <w:t xml:space="preserve">D. </w:t>
      </w:r>
      <w:r w:rsidRPr="00A25736">
        <w:t>Chị Q, K và S.</w:t>
      </w:r>
    </w:p>
    <w:p w:rsidR="000208F5" w:rsidRPr="00A25736" w:rsidRDefault="000208F5" w:rsidP="0029322E">
      <w:pPr>
        <w:jc w:val="both"/>
        <w:rPr>
          <w:sz w:val="26"/>
        </w:rPr>
      </w:pPr>
      <w:r w:rsidRPr="00A25736">
        <w:rPr>
          <w:b/>
        </w:rPr>
        <w:t xml:space="preserve">Câu 115. </w:t>
      </w:r>
      <w:r w:rsidRPr="00A25736">
        <w:t>Cơ quan, công chức</w:t>
      </w:r>
      <w:r w:rsidR="0029322E" w:rsidRPr="00A25736">
        <w:t xml:space="preserve"> nhà nước</w:t>
      </w:r>
      <w:r w:rsidRPr="00A25736">
        <w:t xml:space="preserve"> có thẩm quyền căn cứ vào pháp luật để ra quyết định làm phát sinh quyền và nghĩa vụ cụ thể của cá nh</w:t>
      </w:r>
      <w:r w:rsidR="0029322E" w:rsidRPr="00A25736">
        <w:t>â</w:t>
      </w:r>
      <w:r w:rsidRPr="00A25736">
        <w:t>n, tổ chức là</w:t>
      </w:r>
    </w:p>
    <w:p w:rsidR="00A64B4C" w:rsidRPr="00A25736" w:rsidRDefault="008E5A08">
      <w:pPr>
        <w:tabs>
          <w:tab w:val="left" w:pos="283"/>
          <w:tab w:val="left" w:pos="5528"/>
        </w:tabs>
      </w:pPr>
      <w:r w:rsidRPr="00A25736">
        <w:rPr>
          <w:rStyle w:val="YoungMixChar"/>
          <w:b/>
        </w:rPr>
        <w:tab/>
        <w:t xml:space="preserve">A. </w:t>
      </w:r>
      <w:r w:rsidRPr="00A25736">
        <w:t>sử dụng pháp luật.</w:t>
      </w:r>
      <w:r w:rsidRPr="00A25736">
        <w:rPr>
          <w:rStyle w:val="YoungMixChar"/>
          <w:b/>
        </w:rPr>
        <w:tab/>
        <w:t xml:space="preserve">B. </w:t>
      </w:r>
      <w:r w:rsidRPr="00A25736">
        <w:t>thi hành pháp luật.</w:t>
      </w:r>
    </w:p>
    <w:p w:rsidR="00A64B4C" w:rsidRPr="00A25736" w:rsidRDefault="008E5A08">
      <w:pPr>
        <w:tabs>
          <w:tab w:val="left" w:pos="283"/>
          <w:tab w:val="left" w:pos="5528"/>
        </w:tabs>
      </w:pPr>
      <w:r w:rsidRPr="00A25736">
        <w:rPr>
          <w:rStyle w:val="YoungMixChar"/>
          <w:b/>
        </w:rPr>
        <w:tab/>
        <w:t xml:space="preserve">C. </w:t>
      </w:r>
      <w:r w:rsidRPr="00A25736">
        <w:t>áp dụng pháp luật.</w:t>
      </w:r>
      <w:r w:rsidRPr="00A25736">
        <w:rPr>
          <w:rStyle w:val="YoungMixChar"/>
          <w:b/>
        </w:rPr>
        <w:tab/>
        <w:t xml:space="preserve">D. </w:t>
      </w:r>
      <w:r w:rsidRPr="00A25736">
        <w:t>tuân thủ pháp luật.</w:t>
      </w:r>
    </w:p>
    <w:p w:rsidR="009E3B74" w:rsidRPr="00A25736" w:rsidRDefault="009E3B74" w:rsidP="0029322E">
      <w:pPr>
        <w:jc w:val="both"/>
        <w:rPr>
          <w:sz w:val="26"/>
        </w:rPr>
      </w:pPr>
      <w:r w:rsidRPr="00A25736">
        <w:rPr>
          <w:b/>
        </w:rPr>
        <w:t xml:space="preserve">Câu 116. </w:t>
      </w:r>
      <w:r w:rsidRPr="00A25736">
        <w:rPr>
          <w:lang w:val="vi-VN"/>
        </w:rPr>
        <w:t xml:space="preserve">Theo quy định của pháp luật, quyền bình đẳng trong kinh doanh </w:t>
      </w:r>
      <w:r w:rsidRPr="00A25736">
        <w:rPr>
          <w:b/>
          <w:bCs/>
          <w:lang w:val="vi-VN"/>
        </w:rPr>
        <w:t>không</w:t>
      </w:r>
      <w:r w:rsidRPr="00A25736">
        <w:rPr>
          <w:bCs/>
          <w:lang w:val="vi-VN"/>
        </w:rPr>
        <w:t xml:space="preserve"> </w:t>
      </w:r>
      <w:r w:rsidRPr="00A25736">
        <w:rPr>
          <w:lang w:val="vi-VN"/>
        </w:rPr>
        <w:t xml:space="preserve">thể hiện ở việc mọi doanh nghiệp đều </w:t>
      </w:r>
      <w:r w:rsidR="0095143E" w:rsidRPr="00A25736">
        <w:t>có quyền</w:t>
      </w:r>
    </w:p>
    <w:p w:rsidR="00A64B4C" w:rsidRPr="00A25736" w:rsidRDefault="008E5A08">
      <w:pPr>
        <w:tabs>
          <w:tab w:val="left" w:pos="283"/>
        </w:tabs>
      </w:pPr>
      <w:r w:rsidRPr="00A25736">
        <w:rPr>
          <w:rStyle w:val="YoungMixChar"/>
          <w:b/>
        </w:rPr>
        <w:tab/>
        <w:t xml:space="preserve">A. </w:t>
      </w:r>
      <w:r w:rsidR="0095143E" w:rsidRPr="00A25736">
        <w:t>lựa chọn loại hình doanh nghiệp</w:t>
      </w:r>
      <w:r w:rsidRPr="00A25736">
        <w:rPr>
          <w:lang w:val="vi-VN"/>
        </w:rPr>
        <w:t>.</w:t>
      </w:r>
    </w:p>
    <w:p w:rsidR="00A64B4C" w:rsidRPr="00A25736" w:rsidRDefault="008E5A08">
      <w:pPr>
        <w:tabs>
          <w:tab w:val="left" w:pos="283"/>
        </w:tabs>
      </w:pPr>
      <w:r w:rsidRPr="00A25736">
        <w:rPr>
          <w:rStyle w:val="YoungMixChar"/>
          <w:b/>
        </w:rPr>
        <w:tab/>
        <w:t xml:space="preserve">B. </w:t>
      </w:r>
      <w:r w:rsidR="0095143E" w:rsidRPr="00A25736">
        <w:t>tự chủ đăng ký kinh doanh.</w:t>
      </w:r>
    </w:p>
    <w:p w:rsidR="00A64B4C" w:rsidRPr="00A25736" w:rsidRDefault="008E5A08">
      <w:pPr>
        <w:tabs>
          <w:tab w:val="left" w:pos="283"/>
        </w:tabs>
      </w:pPr>
      <w:r w:rsidRPr="00A25736">
        <w:rPr>
          <w:rStyle w:val="YoungMixChar"/>
          <w:b/>
        </w:rPr>
        <w:tab/>
        <w:t xml:space="preserve">C. </w:t>
      </w:r>
      <w:r w:rsidR="0095143E" w:rsidRPr="00A25736">
        <w:rPr>
          <w:lang w:val="vi-VN"/>
        </w:rPr>
        <w:t>c</w:t>
      </w:r>
      <w:r w:rsidRPr="00A25736">
        <w:rPr>
          <w:lang w:val="vi-VN"/>
        </w:rPr>
        <w:t xml:space="preserve">hủ động </w:t>
      </w:r>
      <w:r w:rsidR="0095143E" w:rsidRPr="00A25736">
        <w:t>tìm kiếm</w:t>
      </w:r>
      <w:r w:rsidRPr="00A25736">
        <w:rPr>
          <w:lang w:val="vi-VN"/>
        </w:rPr>
        <w:t xml:space="preserve"> thị trường</w:t>
      </w:r>
      <w:r w:rsidRPr="00A25736">
        <w:rPr>
          <w:bCs/>
          <w:lang w:val="vi-VN"/>
        </w:rPr>
        <w:t>.</w:t>
      </w:r>
    </w:p>
    <w:p w:rsidR="00A64B4C" w:rsidRPr="00A25736" w:rsidRDefault="008E5A08">
      <w:pPr>
        <w:tabs>
          <w:tab w:val="left" w:pos="283"/>
        </w:tabs>
      </w:pPr>
      <w:r w:rsidRPr="00A25736">
        <w:rPr>
          <w:rStyle w:val="YoungMixChar"/>
          <w:b/>
        </w:rPr>
        <w:tab/>
        <w:t xml:space="preserve">D. </w:t>
      </w:r>
      <w:r w:rsidR="009A32CB" w:rsidRPr="00A25736">
        <w:t>kinh doanh đúng ngành đã đăng ký</w:t>
      </w:r>
      <w:r w:rsidRPr="00A25736">
        <w:rPr>
          <w:lang w:val="vi-VN"/>
        </w:rPr>
        <w:t>.</w:t>
      </w:r>
    </w:p>
    <w:p w:rsidR="00C45433" w:rsidRPr="00A25736" w:rsidRDefault="00C45433" w:rsidP="0029322E">
      <w:pPr>
        <w:pStyle w:val="NormalWeb"/>
        <w:spacing w:before="0" w:beforeAutospacing="0" w:after="0" w:afterAutospacing="0"/>
        <w:jc w:val="both"/>
        <w:rPr>
          <w:sz w:val="26"/>
          <w:szCs w:val="26"/>
        </w:rPr>
      </w:pPr>
      <w:r w:rsidRPr="00A25736">
        <w:rPr>
          <w:b/>
        </w:rPr>
        <w:t xml:space="preserve">Câu 117. </w:t>
      </w:r>
      <w:r w:rsidR="00240AC9" w:rsidRPr="00A25736">
        <w:rPr>
          <w:szCs w:val="26"/>
        </w:rPr>
        <w:t>Theo quy định của pháp luật, không ai bị bắt, nếu kh</w:t>
      </w:r>
      <w:r w:rsidR="00A326DF" w:rsidRPr="00A25736">
        <w:rPr>
          <w:szCs w:val="26"/>
        </w:rPr>
        <w:t>ông có quyết định của Tòa á</w:t>
      </w:r>
      <w:r w:rsidR="00240AC9" w:rsidRPr="00A25736">
        <w:rPr>
          <w:szCs w:val="26"/>
        </w:rPr>
        <w:t>n, quyết định hoặc phê chuẩn của Viện Kiểm sát, trừ trường hợp</w:t>
      </w:r>
    </w:p>
    <w:p w:rsidR="00A64B4C" w:rsidRPr="00A25736" w:rsidRDefault="008E5A08">
      <w:pPr>
        <w:tabs>
          <w:tab w:val="left" w:pos="283"/>
          <w:tab w:val="left" w:pos="5528"/>
        </w:tabs>
      </w:pPr>
      <w:r w:rsidRPr="00A25736">
        <w:rPr>
          <w:rStyle w:val="YoungMixChar"/>
          <w:b/>
        </w:rPr>
        <w:tab/>
        <w:t xml:space="preserve">A. </w:t>
      </w:r>
      <w:r w:rsidRPr="00A25736">
        <w:t>đang bị truy nã.</w:t>
      </w:r>
      <w:r w:rsidRPr="00A25736">
        <w:rPr>
          <w:rStyle w:val="YoungMixChar"/>
          <w:b/>
        </w:rPr>
        <w:tab/>
        <w:t xml:space="preserve">B. </w:t>
      </w:r>
      <w:r w:rsidRPr="00A25736">
        <w:t>phạm tội rất nghiêm trọng.</w:t>
      </w:r>
    </w:p>
    <w:p w:rsidR="00A64B4C" w:rsidRPr="00A25736" w:rsidRDefault="008E5A08">
      <w:pPr>
        <w:tabs>
          <w:tab w:val="left" w:pos="283"/>
          <w:tab w:val="left" w:pos="5528"/>
        </w:tabs>
      </w:pPr>
      <w:r w:rsidRPr="00A25736">
        <w:rPr>
          <w:rStyle w:val="YoungMixChar"/>
          <w:b/>
        </w:rPr>
        <w:tab/>
        <w:t xml:space="preserve">C. </w:t>
      </w:r>
      <w:r w:rsidR="00DA3917" w:rsidRPr="00A25736">
        <w:t>phạm tội quả tang.</w:t>
      </w:r>
      <w:r w:rsidRPr="00A25736">
        <w:rPr>
          <w:rStyle w:val="YoungMixChar"/>
          <w:b/>
        </w:rPr>
        <w:tab/>
        <w:t xml:space="preserve">D. </w:t>
      </w:r>
      <w:r w:rsidRPr="00A25736">
        <w:t>phạm tội ngh</w:t>
      </w:r>
      <w:r w:rsidR="00DA3917" w:rsidRPr="00A25736">
        <w:t>iêm trọng.</w:t>
      </w:r>
    </w:p>
    <w:p w:rsidR="00C3529F" w:rsidRPr="00A25736" w:rsidRDefault="00C3529F" w:rsidP="0029322E">
      <w:pPr>
        <w:pStyle w:val="NormalWeb"/>
        <w:spacing w:before="0" w:beforeAutospacing="0" w:after="0" w:afterAutospacing="0"/>
        <w:jc w:val="both"/>
        <w:rPr>
          <w:sz w:val="26"/>
          <w:szCs w:val="26"/>
        </w:rPr>
      </w:pPr>
      <w:r w:rsidRPr="00A25736">
        <w:rPr>
          <w:b/>
        </w:rPr>
        <w:t xml:space="preserve">Câu 118. </w:t>
      </w:r>
      <w:r w:rsidRPr="00A25736">
        <w:rPr>
          <w:szCs w:val="26"/>
        </w:rPr>
        <w:t xml:space="preserve">Doanh nghiệp </w:t>
      </w:r>
      <w:r w:rsidR="00013366" w:rsidRPr="00A25736">
        <w:rPr>
          <w:szCs w:val="26"/>
        </w:rPr>
        <w:t>Z</w:t>
      </w:r>
      <w:r w:rsidRPr="00A25736">
        <w:rPr>
          <w:szCs w:val="26"/>
        </w:rPr>
        <w:t xml:space="preserve"> có </w:t>
      </w:r>
      <w:r w:rsidR="00AB25C9" w:rsidRPr="00A25736">
        <w:rPr>
          <w:szCs w:val="26"/>
        </w:rPr>
        <w:t>bà</w:t>
      </w:r>
      <w:r w:rsidRPr="00A25736">
        <w:rPr>
          <w:szCs w:val="26"/>
        </w:rPr>
        <w:t xml:space="preserve"> </w:t>
      </w:r>
      <w:r w:rsidR="00013366" w:rsidRPr="00A25736">
        <w:rPr>
          <w:szCs w:val="26"/>
        </w:rPr>
        <w:t>K</w:t>
      </w:r>
      <w:r w:rsidRPr="00A25736">
        <w:rPr>
          <w:szCs w:val="26"/>
        </w:rPr>
        <w:t xml:space="preserve"> là</w:t>
      </w:r>
      <w:r w:rsidR="00013366" w:rsidRPr="00A25736">
        <w:rPr>
          <w:szCs w:val="26"/>
        </w:rPr>
        <w:t xml:space="preserve"> giám đốc, chị V là trưởng phòng, chị T và anh M</w:t>
      </w:r>
      <w:r w:rsidRPr="00A25736">
        <w:rPr>
          <w:szCs w:val="26"/>
        </w:rPr>
        <w:t xml:space="preserve"> là nhân viên. </w:t>
      </w:r>
      <w:r w:rsidR="005809AD" w:rsidRPr="00A25736">
        <w:rPr>
          <w:szCs w:val="26"/>
        </w:rPr>
        <w:t>Với năng l</w:t>
      </w:r>
      <w:r w:rsidR="005D7409" w:rsidRPr="00A25736">
        <w:rPr>
          <w:szCs w:val="26"/>
        </w:rPr>
        <w:t>ực ngang nhau, anh M và chị T</w:t>
      </w:r>
      <w:r w:rsidR="00013366" w:rsidRPr="00A25736">
        <w:rPr>
          <w:szCs w:val="26"/>
        </w:rPr>
        <w:t xml:space="preserve"> hằng năm được đánh giá hoàn thành xuất sắc nhiệm vụ. Khi chị V có quyết định nghỉ hưu, chị T và anh M đều xứng đáng vào vị trí trưởng phòng. Tuy nhiên, </w:t>
      </w:r>
      <w:r w:rsidR="005809AD" w:rsidRPr="00A25736">
        <w:rPr>
          <w:szCs w:val="26"/>
        </w:rPr>
        <w:t xml:space="preserve">do có quan hệ tình cảm với </w:t>
      </w:r>
      <w:r w:rsidR="00AB25C9" w:rsidRPr="00A25736">
        <w:rPr>
          <w:szCs w:val="26"/>
        </w:rPr>
        <w:t>anh M</w:t>
      </w:r>
      <w:r w:rsidR="005809AD" w:rsidRPr="00A25736">
        <w:rPr>
          <w:szCs w:val="26"/>
        </w:rPr>
        <w:t xml:space="preserve"> nên </w:t>
      </w:r>
      <w:r w:rsidR="00AB25C9" w:rsidRPr="00A25736">
        <w:rPr>
          <w:szCs w:val="26"/>
        </w:rPr>
        <w:t>bà</w:t>
      </w:r>
      <w:r w:rsidR="00013366" w:rsidRPr="00A25736">
        <w:rPr>
          <w:szCs w:val="26"/>
        </w:rPr>
        <w:t xml:space="preserve"> K </w:t>
      </w:r>
      <w:r w:rsidR="00503B87" w:rsidRPr="00A25736">
        <w:rPr>
          <w:szCs w:val="26"/>
        </w:rPr>
        <w:t>đã</w:t>
      </w:r>
      <w:r w:rsidR="00013366" w:rsidRPr="00A25736">
        <w:rPr>
          <w:szCs w:val="26"/>
        </w:rPr>
        <w:t xml:space="preserve"> </w:t>
      </w:r>
      <w:r w:rsidR="005809AD" w:rsidRPr="00A25736">
        <w:rPr>
          <w:szCs w:val="26"/>
        </w:rPr>
        <w:t xml:space="preserve">tự </w:t>
      </w:r>
      <w:r w:rsidR="00013366" w:rsidRPr="00A25736">
        <w:rPr>
          <w:szCs w:val="26"/>
        </w:rPr>
        <w:t xml:space="preserve">quyết định </w:t>
      </w:r>
      <w:r w:rsidR="005809AD" w:rsidRPr="00A25736">
        <w:rPr>
          <w:szCs w:val="26"/>
        </w:rPr>
        <w:t xml:space="preserve">đưa </w:t>
      </w:r>
      <w:r w:rsidR="00AB25C9" w:rsidRPr="00A25736">
        <w:rPr>
          <w:szCs w:val="26"/>
        </w:rPr>
        <w:t>anh M</w:t>
      </w:r>
      <w:r w:rsidR="00176936" w:rsidRPr="00A25736">
        <w:rPr>
          <w:szCs w:val="26"/>
        </w:rPr>
        <w:t xml:space="preserve"> vào vị trí </w:t>
      </w:r>
      <w:r w:rsidR="00013366" w:rsidRPr="00A25736">
        <w:rPr>
          <w:szCs w:val="26"/>
        </w:rPr>
        <w:t xml:space="preserve">trưởng phòng. </w:t>
      </w:r>
      <w:r w:rsidR="00503B87" w:rsidRPr="00A25736">
        <w:rPr>
          <w:szCs w:val="26"/>
        </w:rPr>
        <w:t>Không hài lòng với quyết định</w:t>
      </w:r>
      <w:r w:rsidR="00C967EB" w:rsidRPr="00A25736">
        <w:rPr>
          <w:szCs w:val="26"/>
        </w:rPr>
        <w:t xml:space="preserve"> của bà K</w:t>
      </w:r>
      <w:r w:rsidR="00503B87" w:rsidRPr="00A25736">
        <w:rPr>
          <w:szCs w:val="26"/>
        </w:rPr>
        <w:t xml:space="preserve"> </w:t>
      </w:r>
      <w:r w:rsidR="005809AD" w:rsidRPr="00A25736">
        <w:rPr>
          <w:szCs w:val="26"/>
        </w:rPr>
        <w:t xml:space="preserve">nên </w:t>
      </w:r>
      <w:r w:rsidR="00AB25C9" w:rsidRPr="00A25736">
        <w:rPr>
          <w:szCs w:val="26"/>
        </w:rPr>
        <w:t>chị T</w:t>
      </w:r>
      <w:r w:rsidR="005809AD" w:rsidRPr="00A25736">
        <w:rPr>
          <w:szCs w:val="26"/>
        </w:rPr>
        <w:t xml:space="preserve"> thường xuyên tự ý nghỉ việc và đồng thời </w:t>
      </w:r>
      <w:r w:rsidR="00F864D0" w:rsidRPr="00A25736">
        <w:rPr>
          <w:szCs w:val="26"/>
        </w:rPr>
        <w:t>báo</w:t>
      </w:r>
      <w:r w:rsidR="00176936" w:rsidRPr="00A25736">
        <w:rPr>
          <w:szCs w:val="26"/>
        </w:rPr>
        <w:t xml:space="preserve"> việc ngoại tình của hai người</w:t>
      </w:r>
      <w:r w:rsidR="005809AD" w:rsidRPr="00A25736">
        <w:rPr>
          <w:szCs w:val="26"/>
        </w:rPr>
        <w:t xml:space="preserve"> cho </w:t>
      </w:r>
      <w:r w:rsidR="00AB25C9" w:rsidRPr="00A25736">
        <w:rPr>
          <w:szCs w:val="26"/>
        </w:rPr>
        <w:t>anh</w:t>
      </w:r>
      <w:r w:rsidR="005D7409" w:rsidRPr="00A25736">
        <w:rPr>
          <w:szCs w:val="26"/>
        </w:rPr>
        <w:t xml:space="preserve"> S là</w:t>
      </w:r>
      <w:r w:rsidR="005809AD" w:rsidRPr="00A25736">
        <w:rPr>
          <w:szCs w:val="26"/>
        </w:rPr>
        <w:t xml:space="preserve"> </w:t>
      </w:r>
      <w:r w:rsidR="00AB25C9" w:rsidRPr="00A25736">
        <w:rPr>
          <w:szCs w:val="26"/>
        </w:rPr>
        <w:t>chồng bà</w:t>
      </w:r>
      <w:r w:rsidR="005809AD" w:rsidRPr="00A25736">
        <w:rPr>
          <w:szCs w:val="26"/>
        </w:rPr>
        <w:t xml:space="preserve"> K</w:t>
      </w:r>
      <w:r w:rsidR="00176936" w:rsidRPr="00A25736">
        <w:rPr>
          <w:szCs w:val="26"/>
        </w:rPr>
        <w:t xml:space="preserve"> và </w:t>
      </w:r>
      <w:r w:rsidR="00AB25C9" w:rsidRPr="00A25736">
        <w:rPr>
          <w:szCs w:val="26"/>
        </w:rPr>
        <w:t>chị</w:t>
      </w:r>
      <w:r w:rsidR="00176936" w:rsidRPr="00A25736">
        <w:rPr>
          <w:szCs w:val="26"/>
        </w:rPr>
        <w:t xml:space="preserve"> P</w:t>
      </w:r>
      <w:r w:rsidR="005D7409" w:rsidRPr="00A25736">
        <w:rPr>
          <w:szCs w:val="26"/>
        </w:rPr>
        <w:t xml:space="preserve"> là</w:t>
      </w:r>
      <w:r w:rsidR="00176936" w:rsidRPr="00A25736">
        <w:rPr>
          <w:szCs w:val="26"/>
        </w:rPr>
        <w:t xml:space="preserve"> </w:t>
      </w:r>
      <w:r w:rsidR="00AB25C9" w:rsidRPr="00A25736">
        <w:rPr>
          <w:szCs w:val="26"/>
        </w:rPr>
        <w:t>vợ anh M</w:t>
      </w:r>
      <w:r w:rsidR="005809AD" w:rsidRPr="00A25736">
        <w:rPr>
          <w:szCs w:val="26"/>
        </w:rPr>
        <w:t xml:space="preserve">. Sau khi biết chuyện </w:t>
      </w:r>
      <w:r w:rsidR="00AB25C9" w:rsidRPr="00A25736">
        <w:rPr>
          <w:szCs w:val="26"/>
        </w:rPr>
        <w:t>anh</w:t>
      </w:r>
      <w:r w:rsidR="005809AD" w:rsidRPr="00A25736">
        <w:rPr>
          <w:szCs w:val="26"/>
        </w:rPr>
        <w:t xml:space="preserve"> S đã yêu cầu </w:t>
      </w:r>
      <w:r w:rsidR="00C967EB" w:rsidRPr="00A25736">
        <w:rPr>
          <w:szCs w:val="26"/>
        </w:rPr>
        <w:t>bà K</w:t>
      </w:r>
      <w:r w:rsidR="005809AD" w:rsidRPr="00A25736">
        <w:rPr>
          <w:szCs w:val="26"/>
        </w:rPr>
        <w:t xml:space="preserve"> phải ra quyết định sa thải </w:t>
      </w:r>
      <w:r w:rsidR="00AB25C9" w:rsidRPr="00A25736">
        <w:rPr>
          <w:szCs w:val="26"/>
        </w:rPr>
        <w:t>anh M</w:t>
      </w:r>
      <w:r w:rsidR="00176936" w:rsidRPr="00A25736">
        <w:rPr>
          <w:szCs w:val="26"/>
        </w:rPr>
        <w:t>.</w:t>
      </w:r>
      <w:r w:rsidR="00C967EB" w:rsidRPr="00A25736">
        <w:rPr>
          <w:szCs w:val="26"/>
        </w:rPr>
        <w:t xml:space="preserve"> Biết chuyện, a</w:t>
      </w:r>
      <w:r w:rsidR="00AB25C9" w:rsidRPr="00A25736">
        <w:rPr>
          <w:szCs w:val="26"/>
        </w:rPr>
        <w:t>nh M</w:t>
      </w:r>
      <w:r w:rsidR="00176936" w:rsidRPr="00A25736">
        <w:rPr>
          <w:szCs w:val="26"/>
        </w:rPr>
        <w:t xml:space="preserve"> lo sợ không có việc làm sau khi bị sa thải nên đã lấy tài liệu của doanh nghiệp cho đối thủ để được nhận vào </w:t>
      </w:r>
      <w:r w:rsidR="00C967EB" w:rsidRPr="00A25736">
        <w:rPr>
          <w:szCs w:val="26"/>
        </w:rPr>
        <w:t>làm việc ở đó</w:t>
      </w:r>
      <w:r w:rsidR="00176936" w:rsidRPr="00A25736">
        <w:rPr>
          <w:szCs w:val="26"/>
        </w:rPr>
        <w:t xml:space="preserve">. </w:t>
      </w:r>
      <w:r w:rsidRPr="00A25736">
        <w:rPr>
          <w:szCs w:val="26"/>
        </w:rPr>
        <w:t>Những ai sau đây</w:t>
      </w:r>
      <w:r w:rsidR="005809AD" w:rsidRPr="00A25736">
        <w:rPr>
          <w:szCs w:val="26"/>
        </w:rPr>
        <w:t xml:space="preserve"> vừa</w:t>
      </w:r>
      <w:r w:rsidRPr="00A25736">
        <w:rPr>
          <w:szCs w:val="26"/>
        </w:rPr>
        <w:t xml:space="preserve"> vi phạm bình đẳng trong lao động</w:t>
      </w:r>
      <w:r w:rsidR="005809AD" w:rsidRPr="00A25736">
        <w:rPr>
          <w:szCs w:val="26"/>
        </w:rPr>
        <w:t xml:space="preserve"> vừa vi phạm bình đẳng trong hôn nhân, gia đình</w:t>
      </w:r>
      <w:r w:rsidRPr="00A25736">
        <w:rPr>
          <w:szCs w:val="26"/>
        </w:rPr>
        <w:t>?</w:t>
      </w:r>
    </w:p>
    <w:p w:rsidR="00A64B4C" w:rsidRPr="00A25736" w:rsidRDefault="008E5A08">
      <w:pPr>
        <w:tabs>
          <w:tab w:val="left" w:pos="283"/>
          <w:tab w:val="left" w:pos="5528"/>
        </w:tabs>
      </w:pPr>
      <w:r w:rsidRPr="00A25736">
        <w:rPr>
          <w:rStyle w:val="YoungMixChar"/>
          <w:b/>
        </w:rPr>
        <w:tab/>
        <w:t xml:space="preserve">A. </w:t>
      </w:r>
      <w:r w:rsidR="00AB25C9" w:rsidRPr="00A25736">
        <w:t>Bà</w:t>
      </w:r>
      <w:r w:rsidR="00503B87" w:rsidRPr="00A25736">
        <w:t xml:space="preserve"> K và </w:t>
      </w:r>
      <w:r w:rsidR="00AB25C9" w:rsidRPr="00A25736">
        <w:t>anh</w:t>
      </w:r>
      <w:r w:rsidR="00F66930" w:rsidRPr="00A25736">
        <w:t xml:space="preserve"> S</w:t>
      </w:r>
      <w:r w:rsidRPr="00A25736">
        <w:t>.</w:t>
      </w:r>
      <w:r w:rsidRPr="00A25736">
        <w:rPr>
          <w:rStyle w:val="YoungMixChar"/>
          <w:b/>
        </w:rPr>
        <w:tab/>
        <w:t xml:space="preserve">B. </w:t>
      </w:r>
      <w:r w:rsidR="00AB25C9" w:rsidRPr="00A25736">
        <w:t>Bà</w:t>
      </w:r>
      <w:r w:rsidRPr="00A25736">
        <w:t xml:space="preserve"> </w:t>
      </w:r>
      <w:r w:rsidR="00503B87" w:rsidRPr="00A25736">
        <w:t xml:space="preserve">K và </w:t>
      </w:r>
      <w:r w:rsidR="00AB25C9" w:rsidRPr="00A25736">
        <w:t>anh M</w:t>
      </w:r>
      <w:r w:rsidRPr="00A25736">
        <w:t>.</w:t>
      </w:r>
    </w:p>
    <w:p w:rsidR="00A64B4C" w:rsidRPr="00A25736" w:rsidRDefault="008E5A08">
      <w:pPr>
        <w:tabs>
          <w:tab w:val="left" w:pos="283"/>
          <w:tab w:val="left" w:pos="5528"/>
        </w:tabs>
      </w:pPr>
      <w:r w:rsidRPr="00A25736">
        <w:rPr>
          <w:rStyle w:val="YoungMixChar"/>
          <w:b/>
        </w:rPr>
        <w:tab/>
        <w:t xml:space="preserve">C. </w:t>
      </w:r>
      <w:r w:rsidRPr="00A25736">
        <w:t xml:space="preserve">Chị T, anh </w:t>
      </w:r>
      <w:r w:rsidR="00503B87" w:rsidRPr="00A25736">
        <w:t>P</w:t>
      </w:r>
      <w:r w:rsidRPr="00A25736">
        <w:t xml:space="preserve"> và </w:t>
      </w:r>
      <w:r w:rsidR="00AB25C9" w:rsidRPr="00A25736">
        <w:t>bà</w:t>
      </w:r>
      <w:r w:rsidR="00503B87" w:rsidRPr="00A25736">
        <w:t xml:space="preserve"> K</w:t>
      </w:r>
      <w:r w:rsidRPr="00A25736">
        <w:t>.</w:t>
      </w:r>
      <w:r w:rsidRPr="00A25736">
        <w:rPr>
          <w:rStyle w:val="YoungMixChar"/>
          <w:b/>
        </w:rPr>
        <w:tab/>
        <w:t xml:space="preserve">D. </w:t>
      </w:r>
      <w:r w:rsidR="00AB25C9" w:rsidRPr="00A25736">
        <w:rPr>
          <w:bCs/>
        </w:rPr>
        <w:t>Bà</w:t>
      </w:r>
      <w:r w:rsidRPr="00A25736">
        <w:t xml:space="preserve"> </w:t>
      </w:r>
      <w:r w:rsidR="00503B87" w:rsidRPr="00A25736">
        <w:t>K</w:t>
      </w:r>
      <w:r w:rsidRPr="00A25736">
        <w:t xml:space="preserve">, </w:t>
      </w:r>
      <w:r w:rsidR="00503B87" w:rsidRPr="00A25736">
        <w:t>anh M</w:t>
      </w:r>
      <w:r w:rsidRPr="00A25736">
        <w:t xml:space="preserve"> và chị </w:t>
      </w:r>
      <w:r w:rsidR="00503B87" w:rsidRPr="00A25736">
        <w:t>T</w:t>
      </w:r>
      <w:r w:rsidRPr="00A25736">
        <w:t>.</w:t>
      </w:r>
    </w:p>
    <w:p w:rsidR="00F964E6" w:rsidRPr="00A25736" w:rsidRDefault="00D6772B" w:rsidP="0029322E">
      <w:pPr>
        <w:jc w:val="both"/>
        <w:outlineLvl w:val="0"/>
        <w:rPr>
          <w:sz w:val="26"/>
        </w:rPr>
      </w:pPr>
      <w:r w:rsidRPr="00A25736">
        <w:rPr>
          <w:b/>
        </w:rPr>
        <w:t xml:space="preserve">Câu 119. </w:t>
      </w:r>
      <w:r w:rsidR="00DE50D5" w:rsidRPr="00A25736">
        <w:t>Để thu nhiều lợi nhuận, người sản xuất thực phẩm sử dụng nguồn nguyên liệu không đảm bảo vệ sinh an toàn thực phẩm</w:t>
      </w:r>
      <w:r w:rsidR="0036676D" w:rsidRPr="00A25736">
        <w:t xml:space="preserve"> làm ảnh hưởng đến sức khỏe của người tiêu dùng</w:t>
      </w:r>
      <w:r w:rsidR="00DE50D5" w:rsidRPr="00A25736">
        <w:t xml:space="preserve"> là biểu hiện của mặt hạn chế nào sau đây của cạnh tranh?</w:t>
      </w:r>
    </w:p>
    <w:p w:rsidR="00DE50D5" w:rsidRPr="00A25736" w:rsidRDefault="00DE50D5" w:rsidP="0029322E">
      <w:pPr>
        <w:tabs>
          <w:tab w:val="left" w:pos="283"/>
        </w:tabs>
      </w:pPr>
      <w:r w:rsidRPr="00A25736">
        <w:rPr>
          <w:rStyle w:val="YoungMixChar"/>
          <w:b/>
        </w:rPr>
        <w:tab/>
        <w:t xml:space="preserve">A. </w:t>
      </w:r>
      <w:r w:rsidR="00D6772B" w:rsidRPr="00A25736">
        <w:t>Khai thác cạn kiệt nguồn lực của đất nước.</w:t>
      </w:r>
    </w:p>
    <w:p w:rsidR="00DE50D5" w:rsidRPr="00A25736" w:rsidRDefault="00DE50D5" w:rsidP="0029322E">
      <w:pPr>
        <w:tabs>
          <w:tab w:val="left" w:pos="283"/>
        </w:tabs>
      </w:pPr>
      <w:r w:rsidRPr="00A25736">
        <w:rPr>
          <w:rStyle w:val="YoungMixChar"/>
          <w:b/>
        </w:rPr>
        <w:tab/>
        <w:t xml:space="preserve">B. </w:t>
      </w:r>
      <w:r w:rsidRPr="00A25736">
        <w:t>Sử dụng những thủ đoạn phi pháp bất lương.</w:t>
      </w:r>
    </w:p>
    <w:p w:rsidR="00DE50D5" w:rsidRPr="00A25736" w:rsidRDefault="00DE50D5" w:rsidP="0029322E">
      <w:pPr>
        <w:tabs>
          <w:tab w:val="left" w:pos="283"/>
        </w:tabs>
      </w:pPr>
      <w:r w:rsidRPr="00A25736">
        <w:rPr>
          <w:rStyle w:val="YoungMixChar"/>
          <w:b/>
        </w:rPr>
        <w:tab/>
        <w:t xml:space="preserve">C. </w:t>
      </w:r>
      <w:r w:rsidRPr="00A25736">
        <w:t>Kìm hãm sự tăng trưởng của nền kinh tế.</w:t>
      </w:r>
    </w:p>
    <w:p w:rsidR="00DE50D5" w:rsidRPr="00A25736" w:rsidRDefault="00DE50D5" w:rsidP="0029322E">
      <w:pPr>
        <w:tabs>
          <w:tab w:val="left" w:pos="283"/>
        </w:tabs>
      </w:pPr>
      <w:r w:rsidRPr="00A25736">
        <w:rPr>
          <w:rStyle w:val="YoungMixChar"/>
          <w:b/>
        </w:rPr>
        <w:tab/>
        <w:t xml:space="preserve">D. </w:t>
      </w:r>
      <w:r w:rsidRPr="00A25736">
        <w:t>Đầu cơ tích trữ gây rối loạn thị trường.</w:t>
      </w:r>
    </w:p>
    <w:p w:rsidR="005F7119" w:rsidRPr="00A25736" w:rsidRDefault="00043053" w:rsidP="0029322E">
      <w:pPr>
        <w:jc w:val="both"/>
        <w:outlineLvl w:val="0"/>
        <w:rPr>
          <w:sz w:val="26"/>
        </w:rPr>
      </w:pPr>
      <w:r w:rsidRPr="00A25736">
        <w:rPr>
          <w:b/>
        </w:rPr>
        <w:t xml:space="preserve">Câu 120. </w:t>
      </w:r>
      <w:r w:rsidR="005F7119" w:rsidRPr="00A25736">
        <w:t>Sắp đến tết nguyên đán,</w:t>
      </w:r>
      <w:r w:rsidR="00723222" w:rsidRPr="00A25736">
        <w:t xml:space="preserve"> nhu cầu người tiêu dùng </w:t>
      </w:r>
      <w:r w:rsidR="005F7119" w:rsidRPr="00A25736">
        <w:t xml:space="preserve">đối với mặt hàng bánh kẹo </w:t>
      </w:r>
      <w:r w:rsidR="00723222" w:rsidRPr="00A25736">
        <w:t xml:space="preserve">tăng, </w:t>
      </w:r>
      <w:r w:rsidR="005F7119" w:rsidRPr="00A25736">
        <w:t>các doa</w:t>
      </w:r>
      <w:r w:rsidR="00723222" w:rsidRPr="00A25736">
        <w:t>nh nghiệp mở rộng sản xuất, lượng cung hàng hóa</w:t>
      </w:r>
      <w:r w:rsidR="005F7119" w:rsidRPr="00A25736">
        <w:t xml:space="preserve"> tăng lên</w:t>
      </w:r>
      <w:r w:rsidR="00723222" w:rsidRPr="00A25736">
        <w:t xml:space="preserve"> </w:t>
      </w:r>
      <w:r w:rsidR="005F7119" w:rsidRPr="00A25736">
        <w:t>là biểu hiện của nội dung quan hệ cung cầu nào sau đây?</w:t>
      </w:r>
    </w:p>
    <w:p w:rsidR="005F7119" w:rsidRPr="00A25736" w:rsidRDefault="005F7119" w:rsidP="0029322E">
      <w:pPr>
        <w:tabs>
          <w:tab w:val="left" w:pos="283"/>
        </w:tabs>
      </w:pPr>
      <w:r w:rsidRPr="00A25736">
        <w:rPr>
          <w:rStyle w:val="YoungMixChar"/>
          <w:b/>
        </w:rPr>
        <w:tab/>
        <w:t xml:space="preserve">A. </w:t>
      </w:r>
      <w:r w:rsidRPr="00A25736">
        <w:t>Cung – cầu tác động lẫn nhau.</w:t>
      </w:r>
    </w:p>
    <w:p w:rsidR="005F7119" w:rsidRPr="00A25736" w:rsidRDefault="005F7119" w:rsidP="0029322E">
      <w:pPr>
        <w:tabs>
          <w:tab w:val="left" w:pos="283"/>
        </w:tabs>
      </w:pPr>
      <w:r w:rsidRPr="00A25736">
        <w:rPr>
          <w:rStyle w:val="YoungMixChar"/>
          <w:b/>
        </w:rPr>
        <w:tab/>
        <w:t xml:space="preserve">B. </w:t>
      </w:r>
      <w:r w:rsidRPr="00A25736">
        <w:t>Giá cả thị trường ảnh hưởng đến cung.</w:t>
      </w:r>
    </w:p>
    <w:p w:rsidR="005F7119" w:rsidRPr="00A25736" w:rsidRDefault="00384850" w:rsidP="0029322E">
      <w:pPr>
        <w:tabs>
          <w:tab w:val="left" w:pos="283"/>
        </w:tabs>
      </w:pPr>
      <w:r w:rsidRPr="00A25736">
        <w:rPr>
          <w:rStyle w:val="YoungMixChar"/>
          <w:b/>
        </w:rPr>
        <w:tab/>
        <w:t xml:space="preserve">C. </w:t>
      </w:r>
      <w:r w:rsidRPr="00A25736">
        <w:t>C</w:t>
      </w:r>
      <w:r w:rsidR="00524904" w:rsidRPr="00A25736">
        <w:t>ung</w:t>
      </w:r>
      <w:r w:rsidRPr="00A25736">
        <w:t xml:space="preserve"> - cầu</w:t>
      </w:r>
      <w:r w:rsidR="005F7119" w:rsidRPr="00A25736">
        <w:t xml:space="preserve"> ảnh hưởng đến giá cả.</w:t>
      </w:r>
    </w:p>
    <w:p w:rsidR="005F7119" w:rsidRPr="00A25736" w:rsidRDefault="005F7119" w:rsidP="0029322E">
      <w:pPr>
        <w:tabs>
          <w:tab w:val="left" w:pos="283"/>
        </w:tabs>
      </w:pPr>
      <w:r w:rsidRPr="00A25736">
        <w:rPr>
          <w:rStyle w:val="YoungMixChar"/>
          <w:b/>
        </w:rPr>
        <w:tab/>
        <w:t xml:space="preserve">D. </w:t>
      </w:r>
      <w:r w:rsidRPr="00A25736">
        <w:t>Giá cả thị trường ảnh hưởng đến cầu.</w:t>
      </w:r>
    </w:p>
    <w:p w:rsidR="00A64B4C" w:rsidRPr="00A25736" w:rsidRDefault="00A64B4C"/>
    <w:p w:rsidR="00A64B4C" w:rsidRPr="00A25736" w:rsidRDefault="008E5A08">
      <w:pPr>
        <w:jc w:val="center"/>
      </w:pPr>
      <w:r w:rsidRPr="00A25736">
        <w:rPr>
          <w:rStyle w:val="YoungMixChar"/>
          <w:b/>
          <w:i/>
        </w:rPr>
        <w:t>------ HẾT ------</w:t>
      </w:r>
    </w:p>
    <w:sectPr w:rsidR="00A64B4C" w:rsidRPr="00A25736" w:rsidSect="00A25736">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851"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C04" w:rsidRDefault="004B4C04">
      <w:r>
        <w:separator/>
      </w:r>
    </w:p>
  </w:endnote>
  <w:endnote w:type="continuationSeparator" w:id="0">
    <w:p w:rsidR="004B4C04" w:rsidRDefault="004B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6A" w:rsidRDefault="003663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B4C" w:rsidRDefault="0036636A" w:rsidP="0036636A">
    <w:pPr>
      <w:pBdr>
        <w:top w:val="single" w:sz="6" w:space="1" w:color="auto"/>
      </w:pBdr>
      <w:tabs>
        <w:tab w:val="left" w:pos="9135"/>
        <w:tab w:val="right" w:pos="10489"/>
      </w:tabs>
      <w:jc w:val="right"/>
    </w:pPr>
    <w:r>
      <w:t>Mã đề 301-</w:t>
    </w:r>
    <w:r w:rsidR="008E5A08">
      <w:t xml:space="preserve">Trang </w:t>
    </w:r>
    <w:r w:rsidR="008E5A08">
      <w:fldChar w:fldCharType="begin"/>
    </w:r>
    <w:r w:rsidR="008E5A08">
      <w:instrText>Page</w:instrText>
    </w:r>
    <w:r w:rsidR="008E5A08">
      <w:fldChar w:fldCharType="separate"/>
    </w:r>
    <w:r w:rsidR="00744FF3">
      <w:rPr>
        <w:noProof/>
      </w:rPr>
      <w:t>1</w:t>
    </w:r>
    <w:r w:rsidR="008E5A08">
      <w:fldChar w:fldCharType="end"/>
    </w:r>
    <w:r w:rsidR="008E5A08">
      <w:t>/</w:t>
    </w:r>
    <w:r w:rsidR="008E5A08">
      <w:fldChar w:fldCharType="begin"/>
    </w:r>
    <w:r w:rsidR="008E5A08">
      <w:instrText>NUMPAGES</w:instrText>
    </w:r>
    <w:r w:rsidR="008E5A08">
      <w:fldChar w:fldCharType="separate"/>
    </w:r>
    <w:r w:rsidR="00744FF3">
      <w:rPr>
        <w:noProof/>
      </w:rPr>
      <w:t>4</w:t>
    </w:r>
    <w:r w:rsidR="008E5A08">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6A" w:rsidRDefault="00366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C04" w:rsidRDefault="004B4C04">
      <w:r>
        <w:separator/>
      </w:r>
    </w:p>
  </w:footnote>
  <w:footnote w:type="continuationSeparator" w:id="0">
    <w:p w:rsidR="004B4C04" w:rsidRDefault="004B4C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6A" w:rsidRDefault="003663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6A" w:rsidRDefault="003663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36A" w:rsidRDefault="003663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85E30"/>
    <w:multiLevelType w:val="hybridMultilevel"/>
    <w:tmpl w:val="DC040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A6073"/>
    <w:multiLevelType w:val="hybridMultilevel"/>
    <w:tmpl w:val="CF880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F12A6"/>
    <w:multiLevelType w:val="hybridMultilevel"/>
    <w:tmpl w:val="A2C62A44"/>
    <w:lvl w:ilvl="0" w:tplc="6FCC7040">
      <w:start w:val="1"/>
      <w:numFmt w:val="upperLetter"/>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15:restartNumberingAfterBreak="0">
    <w:nsid w:val="47E27080"/>
    <w:multiLevelType w:val="hybridMultilevel"/>
    <w:tmpl w:val="A5F06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36A15"/>
    <w:multiLevelType w:val="hybridMultilevel"/>
    <w:tmpl w:val="60225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D17C08"/>
    <w:multiLevelType w:val="hybridMultilevel"/>
    <w:tmpl w:val="06100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2739A1"/>
    <w:multiLevelType w:val="hybridMultilevel"/>
    <w:tmpl w:val="B1FA52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8D"/>
    <w:rsid w:val="00013366"/>
    <w:rsid w:val="00014830"/>
    <w:rsid w:val="000208F5"/>
    <w:rsid w:val="000324EF"/>
    <w:rsid w:val="00043053"/>
    <w:rsid w:val="00044BDD"/>
    <w:rsid w:val="000531CB"/>
    <w:rsid w:val="00053D03"/>
    <w:rsid w:val="00054C27"/>
    <w:rsid w:val="00055557"/>
    <w:rsid w:val="00055871"/>
    <w:rsid w:val="000569ED"/>
    <w:rsid w:val="00056AEF"/>
    <w:rsid w:val="0006442B"/>
    <w:rsid w:val="000A342C"/>
    <w:rsid w:val="000B440B"/>
    <w:rsid w:val="000F3CFD"/>
    <w:rsid w:val="0010026E"/>
    <w:rsid w:val="0010032C"/>
    <w:rsid w:val="00104718"/>
    <w:rsid w:val="00106459"/>
    <w:rsid w:val="00124F25"/>
    <w:rsid w:val="00142461"/>
    <w:rsid w:val="00145268"/>
    <w:rsid w:val="00155246"/>
    <w:rsid w:val="001704D5"/>
    <w:rsid w:val="00176936"/>
    <w:rsid w:val="001E1041"/>
    <w:rsid w:val="001F614C"/>
    <w:rsid w:val="001F6ADF"/>
    <w:rsid w:val="00206B81"/>
    <w:rsid w:val="00206E62"/>
    <w:rsid w:val="002127B6"/>
    <w:rsid w:val="00214B94"/>
    <w:rsid w:val="00231A71"/>
    <w:rsid w:val="0023644A"/>
    <w:rsid w:val="00240AC9"/>
    <w:rsid w:val="00242BA9"/>
    <w:rsid w:val="0027650D"/>
    <w:rsid w:val="00284993"/>
    <w:rsid w:val="0029322E"/>
    <w:rsid w:val="00293DF7"/>
    <w:rsid w:val="002A2BBE"/>
    <w:rsid w:val="002C3CFE"/>
    <w:rsid w:val="002F061A"/>
    <w:rsid w:val="00333F22"/>
    <w:rsid w:val="0036636A"/>
    <w:rsid w:val="0036676D"/>
    <w:rsid w:val="00383679"/>
    <w:rsid w:val="00384850"/>
    <w:rsid w:val="00386EAE"/>
    <w:rsid w:val="00393765"/>
    <w:rsid w:val="003A284A"/>
    <w:rsid w:val="003B1430"/>
    <w:rsid w:val="003B2C11"/>
    <w:rsid w:val="003D3FAD"/>
    <w:rsid w:val="003D4962"/>
    <w:rsid w:val="003E0B46"/>
    <w:rsid w:val="003E39EC"/>
    <w:rsid w:val="003E42AA"/>
    <w:rsid w:val="003E4CF9"/>
    <w:rsid w:val="003F3D12"/>
    <w:rsid w:val="00435A9F"/>
    <w:rsid w:val="00435ADB"/>
    <w:rsid w:val="00446E3F"/>
    <w:rsid w:val="00450E2D"/>
    <w:rsid w:val="0045111D"/>
    <w:rsid w:val="00460FB6"/>
    <w:rsid w:val="00484170"/>
    <w:rsid w:val="00487A44"/>
    <w:rsid w:val="004A1D8C"/>
    <w:rsid w:val="004B4C04"/>
    <w:rsid w:val="004C3B81"/>
    <w:rsid w:val="004D0BF1"/>
    <w:rsid w:val="004E65D3"/>
    <w:rsid w:val="00503B87"/>
    <w:rsid w:val="00520816"/>
    <w:rsid w:val="00524904"/>
    <w:rsid w:val="005319C1"/>
    <w:rsid w:val="00544533"/>
    <w:rsid w:val="005544F5"/>
    <w:rsid w:val="005809AD"/>
    <w:rsid w:val="005873AA"/>
    <w:rsid w:val="00596A6D"/>
    <w:rsid w:val="005A2F3C"/>
    <w:rsid w:val="005D7409"/>
    <w:rsid w:val="005F7119"/>
    <w:rsid w:val="00605DAD"/>
    <w:rsid w:val="00613D2D"/>
    <w:rsid w:val="0062787F"/>
    <w:rsid w:val="00630DF8"/>
    <w:rsid w:val="006432E2"/>
    <w:rsid w:val="00670C3D"/>
    <w:rsid w:val="006A2511"/>
    <w:rsid w:val="006C65A7"/>
    <w:rsid w:val="006E1115"/>
    <w:rsid w:val="006F1BC8"/>
    <w:rsid w:val="006F3725"/>
    <w:rsid w:val="0072099B"/>
    <w:rsid w:val="00723222"/>
    <w:rsid w:val="0072588B"/>
    <w:rsid w:val="00725986"/>
    <w:rsid w:val="00733583"/>
    <w:rsid w:val="00733E25"/>
    <w:rsid w:val="00741316"/>
    <w:rsid w:val="007426C0"/>
    <w:rsid w:val="00744FF3"/>
    <w:rsid w:val="00757F46"/>
    <w:rsid w:val="00767B30"/>
    <w:rsid w:val="00773815"/>
    <w:rsid w:val="00785CB8"/>
    <w:rsid w:val="007B65F7"/>
    <w:rsid w:val="007C2E73"/>
    <w:rsid w:val="007C45D3"/>
    <w:rsid w:val="007D165C"/>
    <w:rsid w:val="007E268D"/>
    <w:rsid w:val="007F43BA"/>
    <w:rsid w:val="00816BE5"/>
    <w:rsid w:val="00851593"/>
    <w:rsid w:val="00854B6F"/>
    <w:rsid w:val="008572A2"/>
    <w:rsid w:val="00857E8D"/>
    <w:rsid w:val="00867DB8"/>
    <w:rsid w:val="00876508"/>
    <w:rsid w:val="00884813"/>
    <w:rsid w:val="00886FA8"/>
    <w:rsid w:val="00893A7A"/>
    <w:rsid w:val="008A02B0"/>
    <w:rsid w:val="008B5365"/>
    <w:rsid w:val="008B7D51"/>
    <w:rsid w:val="008E5A08"/>
    <w:rsid w:val="00904767"/>
    <w:rsid w:val="00905E97"/>
    <w:rsid w:val="0095143E"/>
    <w:rsid w:val="00965EE1"/>
    <w:rsid w:val="00985D2B"/>
    <w:rsid w:val="00992855"/>
    <w:rsid w:val="009A32CB"/>
    <w:rsid w:val="009E3B74"/>
    <w:rsid w:val="009F6E9A"/>
    <w:rsid w:val="00A00E34"/>
    <w:rsid w:val="00A25736"/>
    <w:rsid w:val="00A326DF"/>
    <w:rsid w:val="00A33F54"/>
    <w:rsid w:val="00A41B33"/>
    <w:rsid w:val="00A461DD"/>
    <w:rsid w:val="00A614A9"/>
    <w:rsid w:val="00A64B4C"/>
    <w:rsid w:val="00A80E71"/>
    <w:rsid w:val="00AB25C9"/>
    <w:rsid w:val="00AB58E5"/>
    <w:rsid w:val="00AC4785"/>
    <w:rsid w:val="00AC5070"/>
    <w:rsid w:val="00AD1BEE"/>
    <w:rsid w:val="00AF0BD6"/>
    <w:rsid w:val="00AF3B05"/>
    <w:rsid w:val="00B016D3"/>
    <w:rsid w:val="00B14E54"/>
    <w:rsid w:val="00B24211"/>
    <w:rsid w:val="00B32E1A"/>
    <w:rsid w:val="00B35B33"/>
    <w:rsid w:val="00B465E4"/>
    <w:rsid w:val="00B51E40"/>
    <w:rsid w:val="00B76DD6"/>
    <w:rsid w:val="00B80863"/>
    <w:rsid w:val="00B91F5B"/>
    <w:rsid w:val="00B93509"/>
    <w:rsid w:val="00B96232"/>
    <w:rsid w:val="00BB0C49"/>
    <w:rsid w:val="00BB5E25"/>
    <w:rsid w:val="00BE7D98"/>
    <w:rsid w:val="00C008A6"/>
    <w:rsid w:val="00C034B1"/>
    <w:rsid w:val="00C20E6A"/>
    <w:rsid w:val="00C22F26"/>
    <w:rsid w:val="00C246DB"/>
    <w:rsid w:val="00C25514"/>
    <w:rsid w:val="00C3529F"/>
    <w:rsid w:val="00C45433"/>
    <w:rsid w:val="00C52530"/>
    <w:rsid w:val="00C56CF8"/>
    <w:rsid w:val="00C72273"/>
    <w:rsid w:val="00C77253"/>
    <w:rsid w:val="00C776FA"/>
    <w:rsid w:val="00C92B96"/>
    <w:rsid w:val="00C93F2A"/>
    <w:rsid w:val="00C967EB"/>
    <w:rsid w:val="00CB2AA1"/>
    <w:rsid w:val="00CE35EB"/>
    <w:rsid w:val="00CE7AD9"/>
    <w:rsid w:val="00D22259"/>
    <w:rsid w:val="00D31430"/>
    <w:rsid w:val="00D3165D"/>
    <w:rsid w:val="00D32E3D"/>
    <w:rsid w:val="00D3524F"/>
    <w:rsid w:val="00D40551"/>
    <w:rsid w:val="00D4556E"/>
    <w:rsid w:val="00D56194"/>
    <w:rsid w:val="00D565FD"/>
    <w:rsid w:val="00D6372C"/>
    <w:rsid w:val="00D6772B"/>
    <w:rsid w:val="00D91EC8"/>
    <w:rsid w:val="00DA3917"/>
    <w:rsid w:val="00DB7F8F"/>
    <w:rsid w:val="00DD3A65"/>
    <w:rsid w:val="00DD50C0"/>
    <w:rsid w:val="00DD68EE"/>
    <w:rsid w:val="00DD6D9D"/>
    <w:rsid w:val="00DE34F0"/>
    <w:rsid w:val="00DE50D5"/>
    <w:rsid w:val="00E0329D"/>
    <w:rsid w:val="00E051A5"/>
    <w:rsid w:val="00E14DBD"/>
    <w:rsid w:val="00E235EB"/>
    <w:rsid w:val="00E32F56"/>
    <w:rsid w:val="00E7155D"/>
    <w:rsid w:val="00E84DE8"/>
    <w:rsid w:val="00EB6DA2"/>
    <w:rsid w:val="00ED3EB7"/>
    <w:rsid w:val="00EE7069"/>
    <w:rsid w:val="00EE7F5D"/>
    <w:rsid w:val="00F239AF"/>
    <w:rsid w:val="00F25866"/>
    <w:rsid w:val="00F35751"/>
    <w:rsid w:val="00F35CDA"/>
    <w:rsid w:val="00F5688B"/>
    <w:rsid w:val="00F57266"/>
    <w:rsid w:val="00F66930"/>
    <w:rsid w:val="00F6733D"/>
    <w:rsid w:val="00F74937"/>
    <w:rsid w:val="00F82DF8"/>
    <w:rsid w:val="00F85644"/>
    <w:rsid w:val="00F864D0"/>
    <w:rsid w:val="00F92202"/>
    <w:rsid w:val="00F964E6"/>
    <w:rsid w:val="00FA0209"/>
    <w:rsid w:val="00FB5EAE"/>
    <w:rsid w:val="00FD2065"/>
    <w:rsid w:val="00FE0A75"/>
    <w:rsid w:val="00FE28AC"/>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13006"/>
  <w15:chartTrackingRefBased/>
  <w15:docId w15:val="{111EFA82-D891-4239-8721-1634287B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8D"/>
    <w:pPr>
      <w:spacing w:after="0" w:line="240" w:lineRule="auto"/>
    </w:pPr>
    <w:rPr>
      <w:rFonts w:ascii="Times New Roman" w:eastAsia="Times New Roman" w:hAnsi="Times New Roman" w:cs="Times New Roman"/>
      <w:color w:val="000000"/>
      <w:sz w:val="24"/>
      <w:szCs w:val="26"/>
    </w:rPr>
  </w:style>
  <w:style w:type="paragraph" w:styleId="Heading1">
    <w:name w:val="heading 1"/>
    <w:basedOn w:val="Normal"/>
    <w:link w:val="Heading1Char"/>
    <w:uiPriority w:val="9"/>
    <w:qFormat/>
    <w:rsid w:val="00AC4785"/>
    <w:pPr>
      <w:spacing w:beforeAutospacing="1"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8D"/>
    <w:pPr>
      <w:ind w:left="720"/>
      <w:contextualSpacing/>
    </w:pPr>
  </w:style>
  <w:style w:type="paragraph" w:styleId="NormalWeb">
    <w:name w:val="Normal (Web)"/>
    <w:basedOn w:val="Normal"/>
    <w:uiPriority w:val="99"/>
    <w:unhideWhenUsed/>
    <w:rsid w:val="007426C0"/>
    <w:pPr>
      <w:spacing w:before="100" w:beforeAutospacing="1" w:after="100" w:afterAutospacing="1"/>
    </w:pPr>
    <w:rPr>
      <w:szCs w:val="24"/>
    </w:rPr>
  </w:style>
  <w:style w:type="paragraph" w:customStyle="1" w:styleId="Char">
    <w:name w:val="Char"/>
    <w:basedOn w:val="Normal"/>
    <w:rsid w:val="007F43BA"/>
    <w:pPr>
      <w:spacing w:after="160" w:line="240" w:lineRule="exact"/>
    </w:pPr>
    <w:rPr>
      <w:rFonts w:ascii="Verdana" w:hAnsi="Verdana" w:cs="Verdana"/>
      <w:sz w:val="20"/>
      <w:szCs w:val="20"/>
    </w:rPr>
  </w:style>
  <w:style w:type="character" w:styleId="Strong">
    <w:name w:val="Strong"/>
    <w:basedOn w:val="DefaultParagraphFont"/>
    <w:uiPriority w:val="22"/>
    <w:qFormat/>
    <w:rsid w:val="00DD50C0"/>
    <w:rPr>
      <w:b/>
      <w:bCs/>
    </w:rPr>
  </w:style>
  <w:style w:type="character" w:customStyle="1" w:styleId="Heading1Char">
    <w:name w:val="Heading 1 Char"/>
    <w:basedOn w:val="DefaultParagraphFont"/>
    <w:link w:val="Heading1"/>
    <w:uiPriority w:val="9"/>
    <w:rsid w:val="00AC478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4C27"/>
    <w:rPr>
      <w:color w:val="0000FF"/>
      <w:u w:val="single"/>
    </w:rPr>
  </w:style>
  <w:style w:type="paragraph" w:styleId="BalloonText">
    <w:name w:val="Balloon Text"/>
    <w:basedOn w:val="Normal"/>
    <w:link w:val="BalloonTextChar"/>
    <w:uiPriority w:val="99"/>
    <w:semiHidden/>
    <w:unhideWhenUsed/>
    <w:rsid w:val="00C255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514"/>
    <w:rPr>
      <w:rFonts w:ascii="Segoe UI" w:eastAsia="Times New Roman" w:hAnsi="Segoe UI" w:cs="Segoe UI"/>
      <w:sz w:val="18"/>
      <w:szCs w:val="18"/>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36636A"/>
    <w:pPr>
      <w:tabs>
        <w:tab w:val="center" w:pos="4680"/>
        <w:tab w:val="right" w:pos="9360"/>
      </w:tabs>
    </w:pPr>
  </w:style>
  <w:style w:type="character" w:customStyle="1" w:styleId="HeaderChar">
    <w:name w:val="Header Char"/>
    <w:basedOn w:val="DefaultParagraphFont"/>
    <w:link w:val="Header"/>
    <w:uiPriority w:val="99"/>
    <w:rsid w:val="0036636A"/>
    <w:rPr>
      <w:rFonts w:ascii="Times New Roman" w:eastAsia="Times New Roman" w:hAnsi="Times New Roman" w:cs="Times New Roman"/>
      <w:color w:val="000000"/>
      <w:sz w:val="24"/>
      <w:szCs w:val="26"/>
    </w:rPr>
  </w:style>
  <w:style w:type="paragraph" w:styleId="Footer">
    <w:name w:val="footer"/>
    <w:basedOn w:val="Normal"/>
    <w:link w:val="FooterChar"/>
    <w:uiPriority w:val="99"/>
    <w:unhideWhenUsed/>
    <w:rsid w:val="0036636A"/>
    <w:pPr>
      <w:tabs>
        <w:tab w:val="center" w:pos="4680"/>
        <w:tab w:val="right" w:pos="9360"/>
      </w:tabs>
    </w:pPr>
  </w:style>
  <w:style w:type="character" w:customStyle="1" w:styleId="FooterChar">
    <w:name w:val="Footer Char"/>
    <w:basedOn w:val="DefaultParagraphFont"/>
    <w:link w:val="Footer"/>
    <w:uiPriority w:val="99"/>
    <w:rsid w:val="0036636A"/>
    <w:rPr>
      <w:rFonts w:ascii="Times New Roman" w:eastAsia="Times New Roman" w:hAnsi="Times New Roman" w:cs="Times New Roman"/>
      <w:color w:val="00000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4118">
      <w:bodyDiv w:val="1"/>
      <w:marLeft w:val="0"/>
      <w:marRight w:val="0"/>
      <w:marTop w:val="0"/>
      <w:marBottom w:val="0"/>
      <w:divBdr>
        <w:top w:val="none" w:sz="0" w:space="0" w:color="auto"/>
        <w:left w:val="none" w:sz="0" w:space="0" w:color="auto"/>
        <w:bottom w:val="none" w:sz="0" w:space="0" w:color="auto"/>
        <w:right w:val="none" w:sz="0" w:space="0" w:color="auto"/>
      </w:divBdr>
    </w:div>
    <w:div w:id="955797370">
      <w:bodyDiv w:val="1"/>
      <w:marLeft w:val="0"/>
      <w:marRight w:val="0"/>
      <w:marTop w:val="0"/>
      <w:marBottom w:val="0"/>
      <w:divBdr>
        <w:top w:val="none" w:sz="0" w:space="0" w:color="auto"/>
        <w:left w:val="none" w:sz="0" w:space="0" w:color="auto"/>
        <w:bottom w:val="none" w:sz="0" w:space="0" w:color="auto"/>
        <w:right w:val="none" w:sz="0" w:space="0" w:color="auto"/>
      </w:divBdr>
    </w:div>
    <w:div w:id="1110736181">
      <w:bodyDiv w:val="1"/>
      <w:marLeft w:val="0"/>
      <w:marRight w:val="0"/>
      <w:marTop w:val="0"/>
      <w:marBottom w:val="0"/>
      <w:divBdr>
        <w:top w:val="none" w:sz="0" w:space="0" w:color="auto"/>
        <w:left w:val="none" w:sz="0" w:space="0" w:color="auto"/>
        <w:bottom w:val="none" w:sz="0" w:space="0" w:color="auto"/>
        <w:right w:val="none" w:sz="0" w:space="0" w:color="auto"/>
      </w:divBdr>
    </w:div>
    <w:div w:id="1246837178">
      <w:bodyDiv w:val="1"/>
      <w:marLeft w:val="0"/>
      <w:marRight w:val="0"/>
      <w:marTop w:val="0"/>
      <w:marBottom w:val="0"/>
      <w:divBdr>
        <w:top w:val="none" w:sz="0" w:space="0" w:color="auto"/>
        <w:left w:val="none" w:sz="0" w:space="0" w:color="auto"/>
        <w:bottom w:val="none" w:sz="0" w:space="0" w:color="auto"/>
        <w:right w:val="none" w:sz="0" w:space="0" w:color="auto"/>
      </w:divBdr>
    </w:div>
    <w:div w:id="155439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2439</TotalTime>
  <Pages>4</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youngmix.vn</dc:creator>
  <cp:keywords>youngmix,cham thi trac nghiem,quizmaker</cp:keywords>
  <dc:description/>
  <cp:lastModifiedBy>ADMIN</cp:lastModifiedBy>
  <cp:revision>125</cp:revision>
  <cp:lastPrinted>2024-01-22T14:43:00Z</cp:lastPrinted>
  <dcterms:created xsi:type="dcterms:W3CDTF">2023-12-29T08:46:00Z</dcterms:created>
  <dcterms:modified xsi:type="dcterms:W3CDTF">2024-02-04T02:29:00Z</dcterms:modified>
  <cp:version>1.0</cp:version>
</cp:coreProperties>
</file>