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77" w:type="dxa"/>
        <w:jc w:val="center"/>
        <w:tblLook w:val="04A0" w:firstRow="1" w:lastRow="0" w:firstColumn="1" w:lastColumn="0" w:noHBand="0" w:noVBand="1"/>
      </w:tblPr>
      <w:tblGrid>
        <w:gridCol w:w="4253"/>
        <w:gridCol w:w="6724"/>
      </w:tblGrid>
      <w:tr w:rsidR="002F3FDB" w:rsidRPr="00E216DE" w:rsidTr="0057102B">
        <w:trPr>
          <w:trHeight w:val="1361"/>
          <w:jc w:val="center"/>
        </w:trPr>
        <w:tc>
          <w:tcPr>
            <w:tcW w:w="4253" w:type="dxa"/>
          </w:tcPr>
          <w:p w:rsidR="00E32608" w:rsidRPr="00E32608" w:rsidRDefault="00E32608" w:rsidP="0057102B">
            <w:pPr>
              <w:widowControl w:val="0"/>
              <w:autoSpaceDE w:val="0"/>
              <w:autoSpaceDN w:val="0"/>
              <w:spacing w:after="0" w:line="276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vi" w:eastAsia="en-US"/>
                <w14:ligatures w14:val="standardContextual"/>
              </w:rPr>
            </w:pPr>
            <w:bookmarkStart w:id="0" w:name="_GoBack"/>
            <w:bookmarkEnd w:id="0"/>
            <w:r w:rsidRPr="00E32608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vi" w:eastAsia="en-US"/>
                <w14:ligatures w14:val="standardContextual"/>
              </w:rPr>
              <w:t>PHÒ</w:t>
            </w:r>
            <w:r w:rsidRPr="00E32608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u w:val="single"/>
                <w:lang w:val="vi" w:eastAsia="en-US"/>
                <w14:ligatures w14:val="standardContextual"/>
              </w:rPr>
              <w:t xml:space="preserve">NG GD&amp;ĐT CỬA </w:t>
            </w:r>
            <w:r w:rsidRPr="00E32608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vi" w:eastAsia="en-US"/>
                <w14:ligatures w14:val="standardContextual"/>
              </w:rPr>
              <w:t>LÒ</w:t>
            </w:r>
          </w:p>
          <w:p w:rsidR="004D3870" w:rsidRPr="00722251" w:rsidRDefault="004D3870" w:rsidP="00E32608">
            <w:pPr>
              <w:tabs>
                <w:tab w:val="left" w:pos="36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 w:eastAsia="en-US"/>
              </w:rPr>
            </w:pPr>
          </w:p>
          <w:p w:rsidR="002F3FDB" w:rsidRPr="00722251" w:rsidRDefault="00E32608" w:rsidP="00E32608">
            <w:pPr>
              <w:tabs>
                <w:tab w:val="left" w:pos="36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 w:eastAsia="en-US"/>
              </w:rPr>
            </w:pPr>
            <w:r w:rsidRPr="007222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 w:eastAsia="en-US"/>
              </w:rPr>
              <w:t xml:space="preserve">              </w:t>
            </w:r>
            <w:r w:rsidRPr="00293EE2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vi-VN" w:eastAsia="en-US"/>
              </w:rPr>
              <w:t>ĐỀ CHÍNH THỨC</w:t>
            </w:r>
          </w:p>
          <w:p w:rsidR="00E32608" w:rsidRPr="00C61063" w:rsidRDefault="00C61063" w:rsidP="00C61063">
            <w:pPr>
              <w:tabs>
                <w:tab w:val="left" w:pos="36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 w:eastAsia="en-US"/>
              </w:rPr>
            </w:pPr>
            <w:r w:rsidRPr="00C610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 w:eastAsia="en-US"/>
              </w:rPr>
              <w:t>Đề thi này có một trang</w:t>
            </w:r>
          </w:p>
          <w:p w:rsidR="002F3FDB" w:rsidRPr="002F3FDB" w:rsidRDefault="002F3FDB" w:rsidP="002F3FDB">
            <w:pPr>
              <w:tabs>
                <w:tab w:val="left" w:pos="36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de-DE" w:eastAsia="en-US"/>
              </w:rPr>
            </w:pPr>
          </w:p>
          <w:p w:rsidR="002F3FDB" w:rsidRPr="002F3FDB" w:rsidRDefault="002F3FDB" w:rsidP="002F3FDB">
            <w:pPr>
              <w:tabs>
                <w:tab w:val="left" w:pos="36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de-DE" w:eastAsia="en-US"/>
              </w:rPr>
            </w:pPr>
          </w:p>
        </w:tc>
        <w:tc>
          <w:tcPr>
            <w:tcW w:w="6724" w:type="dxa"/>
          </w:tcPr>
          <w:p w:rsidR="002F3FDB" w:rsidRPr="002F3FDB" w:rsidRDefault="004D3870" w:rsidP="002F3FDB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de-DE" w:eastAsia="en-US"/>
              </w:rPr>
              <w:t xml:space="preserve">ĐỀ </w:t>
            </w:r>
            <w:r w:rsidR="002F3FDB" w:rsidRPr="002F3F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 w:eastAsia="en-US"/>
              </w:rPr>
              <w:t xml:space="preserve"> THI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 w:eastAsia="en-US"/>
              </w:rPr>
              <w:t xml:space="preserve">THỬ VÀO LỚP 10 </w:t>
            </w:r>
            <w:r w:rsidR="002F3FDB" w:rsidRPr="002F3F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 w:eastAsia="en-US"/>
              </w:rPr>
              <w:t>THPT</w:t>
            </w:r>
          </w:p>
          <w:p w:rsidR="002F3FDB" w:rsidRPr="002F3FDB" w:rsidRDefault="002F3FDB" w:rsidP="002F3FDB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de-DE" w:eastAsia="en-US"/>
              </w:rPr>
            </w:pPr>
            <w:r w:rsidRPr="002F3F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de-DE" w:eastAsia="en-US"/>
              </w:rPr>
              <w:t>NĂM HỌC 202</w:t>
            </w:r>
            <w:r w:rsidR="00AD27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de-DE" w:eastAsia="en-US"/>
              </w:rPr>
              <w:t>3</w:t>
            </w:r>
            <w:r w:rsidRPr="002F3F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de-DE" w:eastAsia="en-US"/>
              </w:rPr>
              <w:t>-202</w:t>
            </w:r>
            <w:r w:rsidR="00AD27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de-DE" w:eastAsia="en-US"/>
              </w:rPr>
              <w:t>4</w:t>
            </w:r>
          </w:p>
          <w:p w:rsidR="002F3FDB" w:rsidRPr="00871025" w:rsidRDefault="002F3FDB" w:rsidP="002F3FDB">
            <w:pPr>
              <w:tabs>
                <w:tab w:val="left" w:pos="3405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 w:eastAsia="en-US"/>
              </w:rPr>
            </w:pPr>
            <w:r w:rsidRPr="002F3FD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29845</wp:posOffset>
                      </wp:positionV>
                      <wp:extent cx="1489075" cy="0"/>
                      <wp:effectExtent l="0" t="0" r="349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9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3493881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15pt,2.35pt" to="219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UPSHQIAADYEAAAOAAAAZHJzL2Uyb0RvYy54bWysU02P2yAQvVfqf0DcE9upk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"/>
                  </w:pict>
                </mc:Fallback>
              </mc:AlternateContent>
            </w:r>
            <w:r w:rsidRPr="002F3F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de-DE" w:eastAsia="en-US"/>
              </w:rPr>
              <w:t>MÔN: TOÁN 9</w:t>
            </w:r>
            <w:r w:rsidR="0087102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 w:eastAsia="en-US"/>
              </w:rPr>
              <w:t xml:space="preserve"> </w:t>
            </w:r>
          </w:p>
          <w:p w:rsidR="002F3FDB" w:rsidRPr="002F3FDB" w:rsidRDefault="004D3870" w:rsidP="002F3FDB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de-DE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de-DE" w:eastAsia="en-US"/>
              </w:rPr>
              <w:t>Thời gian làm bài: 12</w:t>
            </w:r>
            <w:r w:rsidR="002F3FDB" w:rsidRPr="002F3FDB">
              <w:rPr>
                <w:rFonts w:ascii="Times New Roman" w:eastAsia="Times New Roman" w:hAnsi="Times New Roman" w:cs="Times New Roman"/>
                <w:sz w:val="26"/>
                <w:szCs w:val="26"/>
                <w:lang w:val="de-DE" w:eastAsia="en-US"/>
              </w:rPr>
              <w:t>0 phút</w:t>
            </w:r>
            <w:r w:rsidR="002F3FDB" w:rsidRPr="002F3F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de-DE" w:eastAsia="en-US"/>
              </w:rPr>
              <w:t xml:space="preserve"> </w:t>
            </w:r>
            <w:r w:rsidR="002F3FDB" w:rsidRPr="002F3FD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de-DE" w:eastAsia="en-US"/>
              </w:rPr>
              <w:t>(không kể thời gian giao đề)</w:t>
            </w:r>
          </w:p>
        </w:tc>
      </w:tr>
    </w:tbl>
    <w:p w:rsidR="002F3FDB" w:rsidRPr="002F3FDB" w:rsidRDefault="002F3FDB" w:rsidP="002F3FDB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sz w:val="28"/>
          <w:lang w:val="vi-VN" w:eastAsia="en-US"/>
        </w:rPr>
      </w:pPr>
      <w:r w:rsidRPr="002F3FDB">
        <w:rPr>
          <w:rFonts w:ascii="Times New Roman" w:eastAsia="Calibri" w:hAnsi="Times New Roman" w:cs="Times New Roman"/>
          <w:b/>
          <w:sz w:val="28"/>
          <w:lang w:eastAsia="en-US"/>
        </w:rPr>
        <w:t xml:space="preserve">Câu 1 </w:t>
      </w:r>
      <w:r w:rsidRPr="00232387">
        <w:rPr>
          <w:rFonts w:ascii="Times New Roman" w:eastAsia="Calibri" w:hAnsi="Times New Roman" w:cs="Times New Roman"/>
          <w:i/>
          <w:sz w:val="28"/>
          <w:lang w:eastAsia="en-US"/>
        </w:rPr>
        <w:t>(2,5 điểm).</w:t>
      </w:r>
      <w:r w:rsidRPr="002F3FDB">
        <w:rPr>
          <w:rFonts w:ascii="Times New Roman" w:eastAsia="Calibri" w:hAnsi="Times New Roman" w:cs="Times New Roman"/>
          <w:sz w:val="28"/>
          <w:lang w:eastAsia="en-US"/>
        </w:rPr>
        <w:t xml:space="preserve">a) Tính </w:t>
      </w:r>
      <m:oMath>
        <m:r>
          <w:rPr>
            <w:rFonts w:ascii="Cambria Math" w:eastAsia="Calibri" w:hAnsi="Cambria Math" w:cs="Times New Roman"/>
            <w:sz w:val="28"/>
            <w:lang w:eastAsia="en-US"/>
          </w:rPr>
          <m:t>A=</m:t>
        </m:r>
        <m:rad>
          <m:radPr>
            <m:degHide m:val="1"/>
            <m:ctrlPr>
              <w:rPr>
                <w:rFonts w:ascii="Cambria Math" w:eastAsia="Calibri" w:hAnsi="Cambria Math" w:cs="Times New Roman"/>
                <w:i/>
                <w:sz w:val="28"/>
                <w:lang w:eastAsia="en-US"/>
              </w:rPr>
            </m:ctrlPr>
          </m:radPr>
          <m:deg/>
          <m:e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lang w:eastAsia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lang w:eastAsia="en-US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lang w:eastAsia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lang w:eastAsia="en-US"/>
                          </w:rPr>
                          <m:t>5</m:t>
                        </m:r>
                      </m:e>
                    </m:rad>
                    <m:r>
                      <w:rPr>
                        <w:rFonts w:ascii="Cambria Math" w:eastAsia="Calibri" w:hAnsi="Cambria Math" w:cs="Times New Roman"/>
                        <w:sz w:val="28"/>
                        <w:lang w:eastAsia="en-US"/>
                      </w:rPr>
                      <m:t>-2</m:t>
                    </m:r>
                  </m:e>
                </m:d>
              </m:e>
              <m:sup>
                <m:r>
                  <w:rPr>
                    <w:rFonts w:ascii="Cambria Math" w:eastAsia="Calibri" w:hAnsi="Cambria Math" w:cs="Times New Roman"/>
                    <w:sz w:val="28"/>
                    <w:lang w:eastAsia="en-US"/>
                  </w:rPr>
                  <m:t>2</m:t>
                </m:r>
              </m:sup>
            </m:sSup>
          </m:e>
        </m:rad>
        <m:r>
          <w:rPr>
            <w:rFonts w:ascii="Cambria Math" w:eastAsia="Calibri" w:hAnsi="Cambria Math" w:cs="Times New Roman"/>
            <w:sz w:val="28"/>
            <w:lang w:eastAsia="en-US"/>
          </w:rPr>
          <m:t>-</m:t>
        </m:r>
        <m:rad>
          <m:radPr>
            <m:degHide m:val="1"/>
            <m:ctrlPr>
              <w:rPr>
                <w:rFonts w:ascii="Cambria Math" w:eastAsia="Calibri" w:hAnsi="Cambria Math" w:cs="Times New Roman"/>
                <w:i/>
                <w:sz w:val="28"/>
                <w:lang w:eastAsia="en-US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8"/>
                <w:lang w:eastAsia="en-US"/>
              </w:rPr>
              <m:t>5</m:t>
            </m:r>
          </m:e>
        </m:rad>
        <m:r>
          <w:rPr>
            <w:rFonts w:ascii="Cambria Math" w:eastAsia="Calibri" w:hAnsi="Cambria Math" w:cs="Times New Roman"/>
            <w:sz w:val="28"/>
            <w:lang w:eastAsia="en-US"/>
          </w:rPr>
          <m:t>+</m:t>
        </m:r>
        <m:rad>
          <m:radPr>
            <m:degHide m:val="1"/>
            <m:ctrlPr>
              <w:rPr>
                <w:rFonts w:ascii="Cambria Math" w:eastAsia="Calibri" w:hAnsi="Cambria Math" w:cs="Times New Roman"/>
                <w:i/>
                <w:sz w:val="28"/>
                <w:lang w:eastAsia="en-US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8"/>
                <w:lang w:eastAsia="en-US"/>
              </w:rPr>
              <m:t>4</m:t>
            </m:r>
          </m:e>
        </m:rad>
        <m:r>
          <w:rPr>
            <w:rFonts w:ascii="Cambria Math" w:eastAsia="Calibri" w:hAnsi="Cambria Math" w:cs="Times New Roman"/>
            <w:sz w:val="28"/>
            <w:lang w:eastAsia="en-US"/>
          </w:rPr>
          <m:t>+2024</m:t>
        </m:r>
      </m:oMath>
    </w:p>
    <w:p w:rsidR="002F3FDB" w:rsidRPr="002F3FDB" w:rsidRDefault="002F3FDB" w:rsidP="002F3FDB">
      <w:pPr>
        <w:spacing w:before="120" w:after="120" w:line="276" w:lineRule="auto"/>
        <w:ind w:firstLine="480"/>
        <w:jc w:val="both"/>
        <w:rPr>
          <w:rFonts w:ascii="Times New Roman" w:eastAsia="Calibri" w:hAnsi="Times New Roman" w:cs="Times New Roman"/>
          <w:sz w:val="28"/>
          <w:lang w:val="pt-BR" w:eastAsia="en-US"/>
        </w:rPr>
      </w:pPr>
      <w:r w:rsidRPr="002F3FDB">
        <w:rPr>
          <w:rFonts w:ascii="Times New Roman" w:eastAsia="Calibri" w:hAnsi="Times New Roman" w:cs="Times New Roman"/>
          <w:sz w:val="28"/>
          <w:lang w:val="vi-VN" w:eastAsia="en-US"/>
        </w:rPr>
        <w:t xml:space="preserve">b) Rút gọn biểu thức B = </w:t>
      </w:r>
      <w:r w:rsidRPr="002F3FDB">
        <w:rPr>
          <w:rFonts w:ascii="Times New Roman" w:eastAsia="Calibri" w:hAnsi="Times New Roman" w:cs="Times New Roman"/>
          <w:position w:val="-32"/>
          <w:sz w:val="28"/>
          <w:lang w:val="pt-BR" w:eastAsia="en-US"/>
        </w:rPr>
        <w:object w:dxaOrig="288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40.5pt" o:ole="">
            <v:imagedata r:id="rId5" o:title=""/>
          </v:shape>
          <o:OLEObject Type="Embed" ProgID="Equation.DSMT4" ShapeID="_x0000_i1025" DrawAspect="Content" ObjectID="_1746509362" r:id="rId6"/>
        </w:object>
      </w:r>
      <w:r w:rsidRPr="002F3FDB">
        <w:rPr>
          <w:rFonts w:ascii="Times New Roman" w:eastAsia="Calibri" w:hAnsi="Times New Roman" w:cs="Times New Roman"/>
          <w:sz w:val="28"/>
          <w:lang w:val="vi-VN" w:eastAsia="en-US"/>
        </w:rPr>
        <w:t xml:space="preserve">, với </w:t>
      </w:r>
      <w:r w:rsidRPr="002F3FDB">
        <w:rPr>
          <w:rFonts w:ascii="Times New Roman" w:eastAsia="Calibri" w:hAnsi="Times New Roman" w:cs="Times New Roman"/>
          <w:sz w:val="28"/>
          <w:lang w:val="pt-BR" w:eastAsia="en-US"/>
        </w:rPr>
        <w:t xml:space="preserve">x &gt; 0 và </w:t>
      </w:r>
      <w:r w:rsidRPr="002F3FDB">
        <w:rPr>
          <w:rFonts w:ascii="Times New Roman" w:eastAsia="Calibri" w:hAnsi="Times New Roman" w:cs="Times New Roman"/>
          <w:position w:val="-6"/>
          <w:sz w:val="28"/>
          <w:lang w:val="pt-BR" w:eastAsia="en-US"/>
        </w:rPr>
        <w:object w:dxaOrig="620" w:dyaOrig="300">
          <v:shape id="_x0000_i1026" type="#_x0000_t75" style="width:30.75pt;height:15pt" o:ole="">
            <v:imagedata r:id="rId7" o:title=""/>
          </v:shape>
          <o:OLEObject Type="Embed" ProgID="Equation.DSMT4" ShapeID="_x0000_i1026" DrawAspect="Content" ObjectID="_1746509363" r:id="rId8"/>
        </w:object>
      </w:r>
    </w:p>
    <w:p w:rsidR="00A84272" w:rsidRDefault="002F3FDB" w:rsidP="00A84272">
      <w:pPr>
        <w:spacing w:before="120" w:after="120"/>
        <w:ind w:firstLine="480"/>
        <w:jc w:val="both"/>
        <w:rPr>
          <w:rFonts w:ascii="Times New Roman" w:eastAsia="Calibri" w:hAnsi="Times New Roman" w:cs="Times New Roman"/>
          <w:sz w:val="28"/>
          <w:lang w:val="pt-BR" w:eastAsia="en-US"/>
        </w:rPr>
      </w:pPr>
      <w:r w:rsidRPr="006100BC">
        <w:rPr>
          <w:rFonts w:ascii="Times New Roman" w:eastAsia="Calibri" w:hAnsi="Times New Roman" w:cs="Times New Roman"/>
          <w:sz w:val="28"/>
          <w:szCs w:val="28"/>
          <w:lang w:val="pt-BR" w:eastAsia="en-US"/>
        </w:rPr>
        <w:t xml:space="preserve">c) </w:t>
      </w:r>
      <w:r w:rsidR="00A84272" w:rsidRPr="00A84272">
        <w:rPr>
          <w:rFonts w:ascii="Times New Roman" w:eastAsia="Calibri" w:hAnsi="Times New Roman" w:cs="Times New Roman"/>
          <w:sz w:val="28"/>
          <w:lang w:val="pt-BR" w:eastAsia="en-US"/>
        </w:rPr>
        <w:t xml:space="preserve">Cho hàm số y = ax + b. Tìm a và b để đồ thị của hàm số song song với đường thẳng </w:t>
      </w:r>
    </w:p>
    <w:p w:rsidR="00A84272" w:rsidRPr="00A84272" w:rsidRDefault="00A84272" w:rsidP="00B366F7">
      <w:pPr>
        <w:spacing w:before="120" w:after="120"/>
        <w:jc w:val="both"/>
        <w:rPr>
          <w:rFonts w:ascii="Times New Roman" w:eastAsia="Calibri" w:hAnsi="Times New Roman" w:cs="Times New Roman"/>
          <w:sz w:val="28"/>
          <w:lang w:val="pt-BR" w:eastAsia="en-US"/>
        </w:rPr>
      </w:pPr>
      <w:r w:rsidRPr="00A84272">
        <w:rPr>
          <w:rFonts w:ascii="Times New Roman" w:eastAsia="Calibri" w:hAnsi="Times New Roman" w:cs="Times New Roman"/>
          <w:sz w:val="28"/>
          <w:lang w:val="pt-BR" w:eastAsia="en-US"/>
        </w:rPr>
        <w:t>3x + y = 5 và cắt trục hoành tại điểm có hoành độ bằng 2.</w:t>
      </w:r>
    </w:p>
    <w:p w:rsidR="00B366F7" w:rsidRDefault="004D3870" w:rsidP="002F3FDB">
      <w:pPr>
        <w:spacing w:before="120" w:after="12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pt-BR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pt-BR" w:eastAsia="en-US"/>
        </w:rPr>
        <w:t xml:space="preserve">Câu 2 </w:t>
      </w:r>
      <w:r w:rsidRPr="00232387">
        <w:rPr>
          <w:rFonts w:ascii="Times New Roman" w:eastAsia="Calibri" w:hAnsi="Times New Roman" w:cs="Times New Roman"/>
          <w:i/>
          <w:sz w:val="28"/>
          <w:szCs w:val="28"/>
          <w:lang w:val="pt-BR" w:eastAsia="en-US"/>
        </w:rPr>
        <w:t>(</w:t>
      </w:r>
      <w:r w:rsidR="00FF773E">
        <w:rPr>
          <w:rFonts w:ascii="Times New Roman" w:eastAsia="Calibri" w:hAnsi="Times New Roman" w:cs="Times New Roman"/>
          <w:i/>
          <w:sz w:val="28"/>
          <w:szCs w:val="28"/>
          <w:lang w:val="pt-BR" w:eastAsia="en-US"/>
        </w:rPr>
        <w:t>2</w:t>
      </w:r>
      <w:r w:rsidRPr="00232387">
        <w:rPr>
          <w:rFonts w:ascii="Times New Roman" w:eastAsia="Calibri" w:hAnsi="Times New Roman" w:cs="Times New Roman"/>
          <w:i/>
          <w:sz w:val="28"/>
          <w:szCs w:val="28"/>
          <w:lang w:val="pt-BR" w:eastAsia="en-US"/>
        </w:rPr>
        <w:t>,</w:t>
      </w:r>
      <w:r w:rsidR="00FF773E">
        <w:rPr>
          <w:rFonts w:ascii="Times New Roman" w:eastAsia="Calibri" w:hAnsi="Times New Roman" w:cs="Times New Roman"/>
          <w:i/>
          <w:sz w:val="28"/>
          <w:szCs w:val="28"/>
          <w:lang w:val="pt-BR" w:eastAsia="en-US"/>
        </w:rPr>
        <w:t>0</w:t>
      </w:r>
      <w:r w:rsidR="002F3FDB" w:rsidRPr="00232387">
        <w:rPr>
          <w:rFonts w:ascii="Times New Roman" w:eastAsia="Calibri" w:hAnsi="Times New Roman" w:cs="Times New Roman"/>
          <w:i/>
          <w:sz w:val="28"/>
          <w:szCs w:val="28"/>
          <w:lang w:val="pt-BR" w:eastAsia="en-US"/>
        </w:rPr>
        <w:t xml:space="preserve"> điểm).</w:t>
      </w:r>
      <w:r w:rsidR="00B366F7">
        <w:rPr>
          <w:rFonts w:ascii="Times New Roman" w:eastAsia="Calibri" w:hAnsi="Times New Roman" w:cs="Times New Roman"/>
          <w:i/>
          <w:sz w:val="28"/>
          <w:szCs w:val="28"/>
          <w:lang w:val="pt-BR" w:eastAsia="en-US"/>
        </w:rPr>
        <w:t xml:space="preserve"> </w:t>
      </w:r>
    </w:p>
    <w:p w:rsidR="002F3FDB" w:rsidRPr="006100BC" w:rsidRDefault="00B366F7" w:rsidP="00B366F7">
      <w:pPr>
        <w:tabs>
          <w:tab w:val="left" w:pos="567"/>
        </w:tabs>
        <w:spacing w:before="120" w:after="12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pt-BR"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pt-BR" w:eastAsia="en-US"/>
        </w:rPr>
        <w:tab/>
      </w:r>
      <w:r w:rsidR="002F3FDB" w:rsidRPr="006100BC">
        <w:rPr>
          <w:rFonts w:ascii="Times New Roman" w:eastAsia="Calibri" w:hAnsi="Times New Roman" w:cs="Times New Roman"/>
          <w:sz w:val="28"/>
          <w:szCs w:val="28"/>
          <w:lang w:val="pt-BR" w:eastAsia="en-US"/>
        </w:rPr>
        <w:t>a) Giải phương trình: 2x</w:t>
      </w:r>
      <w:r w:rsidR="002F3FDB" w:rsidRPr="006100BC">
        <w:rPr>
          <w:rFonts w:ascii="Times New Roman" w:eastAsia="Calibri" w:hAnsi="Times New Roman" w:cs="Times New Roman"/>
          <w:sz w:val="28"/>
          <w:szCs w:val="28"/>
          <w:vertAlign w:val="superscript"/>
          <w:lang w:val="pt-BR" w:eastAsia="en-US"/>
        </w:rPr>
        <w:t>2</w:t>
      </w:r>
      <w:r w:rsidR="00852B38">
        <w:rPr>
          <w:rFonts w:ascii="Times New Roman" w:eastAsia="Calibri" w:hAnsi="Times New Roman" w:cs="Times New Roman"/>
          <w:sz w:val="28"/>
          <w:szCs w:val="28"/>
          <w:lang w:val="pt-BR" w:eastAsia="en-US"/>
        </w:rPr>
        <w:t xml:space="preserve"> – x </w:t>
      </w:r>
      <w:r w:rsidR="00852B38">
        <w:rPr>
          <w:rFonts w:ascii="Times New Roman" w:eastAsia="Calibri" w:hAnsi="Times New Roman" w:cs="Times New Roman"/>
          <w:sz w:val="28"/>
          <w:szCs w:val="28"/>
          <w:lang w:val="vi-VN" w:eastAsia="en-US"/>
        </w:rPr>
        <w:t xml:space="preserve"> - </w:t>
      </w:r>
      <w:r w:rsidR="002F3FDB" w:rsidRPr="006100BC">
        <w:rPr>
          <w:rFonts w:ascii="Times New Roman" w:eastAsia="Calibri" w:hAnsi="Times New Roman" w:cs="Times New Roman"/>
          <w:sz w:val="28"/>
          <w:szCs w:val="28"/>
          <w:lang w:val="pt-BR" w:eastAsia="en-US"/>
        </w:rPr>
        <w:t xml:space="preserve"> 28 = 0.</w:t>
      </w:r>
    </w:p>
    <w:p w:rsidR="00D6278A" w:rsidRPr="006100BC" w:rsidRDefault="002F3FDB" w:rsidP="00B366F7">
      <w:pPr>
        <w:spacing w:before="40" w:after="40" w:line="340" w:lineRule="atLeast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val="pt-BR" w:eastAsia="en-US"/>
        </w:rPr>
      </w:pPr>
      <w:r w:rsidRPr="006100BC">
        <w:rPr>
          <w:rFonts w:ascii="Times New Roman" w:eastAsia="Calibri" w:hAnsi="Times New Roman" w:cs="Times New Roman"/>
          <w:sz w:val="28"/>
          <w:szCs w:val="28"/>
          <w:lang w:val="pt-BR" w:eastAsia="en-US"/>
        </w:rPr>
        <w:t xml:space="preserve">b) </w:t>
      </w:r>
      <w:r w:rsidR="00D6278A" w:rsidRPr="006100BC">
        <w:rPr>
          <w:rFonts w:ascii="Times New Roman" w:eastAsia="Calibri" w:hAnsi="Times New Roman" w:cs="Times New Roman"/>
          <w:sz w:val="28"/>
          <w:szCs w:val="28"/>
          <w:lang w:val="pt-BR" w:eastAsia="en-US"/>
        </w:rPr>
        <w:t>Biết rằng phương trình</w:t>
      </w:r>
      <w:r w:rsidR="00B366F7">
        <w:rPr>
          <w:rFonts w:ascii="Times New Roman" w:eastAsia="Calibri" w:hAnsi="Times New Roman" w:cs="Times New Roman"/>
          <w:sz w:val="28"/>
          <w:szCs w:val="28"/>
          <w:lang w:val="pt-BR" w:eastAsia="en-US"/>
        </w:rPr>
        <w:t xml:space="preserve">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pt-BR" w:eastAsia="en-US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pt-BR" w:eastAsia="en-US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val="pt-BR" w:eastAsia="en-US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val="pt-BR" w:eastAsia="en-US"/>
          </w:rPr>
          <m:t xml:space="preserve">+5x-9=0 </m:t>
        </m:r>
      </m:oMath>
      <w:r w:rsidR="00D6278A" w:rsidRPr="006100BC">
        <w:rPr>
          <w:rFonts w:ascii="Times New Roman" w:eastAsia="Calibri" w:hAnsi="Times New Roman" w:cs="Times New Roman"/>
          <w:sz w:val="28"/>
          <w:szCs w:val="28"/>
          <w:lang w:val="pt-BR" w:eastAsia="en-US"/>
        </w:rPr>
        <w:t>có hai nghiệm là</w:t>
      </w:r>
      <w:r w:rsidR="00713643">
        <w:rPr>
          <w:rFonts w:ascii="Times New Roman" w:eastAsia="Calibri" w:hAnsi="Times New Roman" w:cs="Times New Roman"/>
          <w:sz w:val="28"/>
          <w:szCs w:val="28"/>
          <w:lang w:val="pt-BR" w:eastAsia="en-US"/>
        </w:rPr>
        <w:t xml:space="preserve">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pt-BR" w:eastAsia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pt-BR" w:eastAsia="en-US"/>
              </w:rPr>
              <m:t>x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val="pt-BR" w:eastAsia="en-US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val="pt-BR" w:eastAsia="en-US"/>
          </w:rPr>
          <m:t>,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pt-BR" w:eastAsia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pt-BR" w:eastAsia="en-US"/>
              </w:rPr>
              <m:t>x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val="pt-BR" w:eastAsia="en-US"/>
              </w:rPr>
              <m:t>2</m:t>
            </m:r>
          </m:sub>
        </m:sSub>
      </m:oMath>
      <w:r w:rsidR="00D6278A" w:rsidRPr="006100BC">
        <w:rPr>
          <w:rFonts w:ascii="Times New Roman" w:eastAsia="Calibri" w:hAnsi="Times New Roman" w:cs="Times New Roman"/>
          <w:sz w:val="28"/>
          <w:szCs w:val="28"/>
          <w:lang w:val="pt-BR" w:eastAsia="en-US"/>
        </w:rPr>
        <w:t xml:space="preserve"> </w:t>
      </w:r>
      <w:r w:rsidR="00713643">
        <w:rPr>
          <w:rFonts w:ascii="Times New Roman" w:eastAsia="Calibri" w:hAnsi="Times New Roman" w:cs="Times New Roman"/>
          <w:sz w:val="28"/>
          <w:szCs w:val="28"/>
          <w:lang w:eastAsia="en-US"/>
        </w:rPr>
        <w:t>. K</w:t>
      </w:r>
      <w:r w:rsidR="00D6278A" w:rsidRPr="006100BC">
        <w:rPr>
          <w:rFonts w:ascii="Times New Roman" w:eastAsia="Calibri" w:hAnsi="Times New Roman" w:cs="Times New Roman"/>
          <w:sz w:val="28"/>
          <w:szCs w:val="28"/>
          <w:lang w:val="pt-BR" w:eastAsia="en-US"/>
        </w:rPr>
        <w:t>hông giải phương trình, hãy tính  giá trị biểu thức:</w:t>
      </w:r>
      <w:r w:rsidR="007136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m:oMath>
        <m:r>
          <w:rPr>
            <w:rFonts w:ascii="Cambria Math" w:eastAsia="Calibri" w:hAnsi="Cambria Math" w:cs="Times New Roman"/>
            <w:sz w:val="28"/>
            <w:szCs w:val="28"/>
            <w:lang w:eastAsia="en-US"/>
          </w:rPr>
          <m:t>P=</m:t>
        </m:r>
        <m:sSubSup>
          <m:sSub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x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1</m:t>
            </m:r>
          </m:sub>
          <m:sup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2</m:t>
            </m:r>
          </m:sup>
        </m:sSubSup>
        <m:r>
          <w:rPr>
            <w:rFonts w:ascii="Cambria Math" w:eastAsia="Calibri" w:hAnsi="Cambria Math" w:cs="Times New Roman"/>
            <w:sz w:val="28"/>
            <w:szCs w:val="28"/>
            <w:lang w:eastAsia="en-US"/>
          </w:rPr>
          <m:t>-5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x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2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eastAsia="en-US"/>
          </w:rPr>
          <m:t>+2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x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1</m:t>
            </m:r>
          </m:sub>
        </m:sSub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x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2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eastAsia="en-US"/>
          </w:rPr>
          <m:t>+1986</m:t>
        </m:r>
      </m:oMath>
      <w:r w:rsidR="00713643" w:rsidRPr="006100BC">
        <w:rPr>
          <w:rFonts w:ascii="Times New Roman" w:eastAsia="Calibri" w:hAnsi="Times New Roman" w:cs="Times New Roman"/>
          <w:sz w:val="28"/>
          <w:szCs w:val="28"/>
          <w:lang w:val="pt-BR" w:eastAsia="en-US"/>
        </w:rPr>
        <w:t xml:space="preserve"> </w:t>
      </w:r>
    </w:p>
    <w:p w:rsidR="00B366F7" w:rsidRDefault="004D3870" w:rsidP="002F3FDB">
      <w:pPr>
        <w:spacing w:before="120" w:after="120" w:line="276" w:lineRule="auto"/>
        <w:jc w:val="both"/>
        <w:rPr>
          <w:rFonts w:ascii="Times New Roman" w:eastAsia="Calibri" w:hAnsi="Times New Roman" w:cs="Times New Roman"/>
          <w:i/>
          <w:sz w:val="28"/>
          <w:lang w:val="pt-BR" w:eastAsia="en-US"/>
        </w:rPr>
      </w:pPr>
      <w:r>
        <w:rPr>
          <w:rFonts w:ascii="Times New Roman" w:eastAsia="Calibri" w:hAnsi="Times New Roman" w:cs="Times New Roman"/>
          <w:b/>
          <w:sz w:val="28"/>
          <w:lang w:val="pt-BR" w:eastAsia="en-US"/>
        </w:rPr>
        <w:t xml:space="preserve">Câu 3 </w:t>
      </w:r>
      <w:r w:rsidRPr="00232387">
        <w:rPr>
          <w:rFonts w:ascii="Times New Roman" w:eastAsia="Calibri" w:hAnsi="Times New Roman" w:cs="Times New Roman"/>
          <w:i/>
          <w:sz w:val="28"/>
          <w:lang w:val="pt-BR" w:eastAsia="en-US"/>
        </w:rPr>
        <w:t>(2</w:t>
      </w:r>
      <w:r w:rsidRPr="00232387">
        <w:rPr>
          <w:rFonts w:ascii="Times New Roman" w:eastAsia="Calibri" w:hAnsi="Times New Roman" w:cs="Times New Roman"/>
          <w:i/>
          <w:sz w:val="28"/>
          <w:lang w:val="vi-VN" w:eastAsia="en-US"/>
        </w:rPr>
        <w:t>,0</w:t>
      </w:r>
      <w:r w:rsidR="002F3FDB" w:rsidRPr="00232387">
        <w:rPr>
          <w:rFonts w:ascii="Times New Roman" w:eastAsia="Calibri" w:hAnsi="Times New Roman" w:cs="Times New Roman"/>
          <w:i/>
          <w:sz w:val="28"/>
          <w:lang w:val="pt-BR" w:eastAsia="en-US"/>
        </w:rPr>
        <w:t xml:space="preserve"> điểm).</w:t>
      </w:r>
    </w:p>
    <w:p w:rsidR="002F3FDB" w:rsidRDefault="000173CF" w:rsidP="002A62F3">
      <w:pPr>
        <w:spacing w:before="120" w:after="120" w:line="276" w:lineRule="auto"/>
        <w:ind w:firstLine="567"/>
        <w:jc w:val="both"/>
        <w:rPr>
          <w:rFonts w:ascii="Times New Roman" w:eastAsia="Calibri" w:hAnsi="Times New Roman" w:cs="Times New Roman"/>
          <w:sz w:val="28"/>
          <w:lang w:val="pt-BR" w:eastAsia="en-US"/>
        </w:rPr>
      </w:pPr>
      <w:r w:rsidRPr="004D3870">
        <w:rPr>
          <w:rFonts w:ascii="Times New Roman" w:eastAsia="Calibri" w:hAnsi="Times New Roman" w:cs="Times New Roman"/>
          <w:sz w:val="28"/>
          <w:lang w:val="pt-BR" w:eastAsia="en-US"/>
        </w:rPr>
        <w:t>a</w:t>
      </w:r>
      <w:r w:rsidRPr="004D3870">
        <w:rPr>
          <w:rFonts w:ascii="Times New Roman" w:eastAsia="Calibri" w:hAnsi="Times New Roman" w:cs="Times New Roman"/>
          <w:sz w:val="28"/>
          <w:lang w:val="vi-VN" w:eastAsia="en-US"/>
        </w:rPr>
        <w:t>)</w:t>
      </w:r>
      <w:r w:rsidR="002F3FDB" w:rsidRPr="002F3FDB">
        <w:rPr>
          <w:rFonts w:ascii="Times New Roman" w:eastAsia="Calibri" w:hAnsi="Times New Roman" w:cs="Times New Roman"/>
          <w:b/>
          <w:sz w:val="28"/>
          <w:lang w:val="pt-BR" w:eastAsia="en-US"/>
        </w:rPr>
        <w:t xml:space="preserve"> </w:t>
      </w:r>
      <w:r w:rsidR="002F3FDB" w:rsidRPr="002F3FDB">
        <w:rPr>
          <w:rFonts w:ascii="Times New Roman" w:eastAsia="Calibri" w:hAnsi="Times New Roman" w:cs="Times New Roman"/>
          <w:sz w:val="28"/>
          <w:lang w:val="pt-BR" w:eastAsia="en-US"/>
        </w:rPr>
        <w:t>Sau hai năm đóng cửa vì đại dịch Co-vid 19, vào ngày 15/3/2022 ngành du lịch Việt Nam mở cửa hoàn toàn trở lạ</w:t>
      </w:r>
      <w:r w:rsidR="002F3FDB">
        <w:rPr>
          <w:rFonts w:ascii="Times New Roman" w:eastAsia="Calibri" w:hAnsi="Times New Roman" w:cs="Times New Roman"/>
          <w:sz w:val="28"/>
          <w:lang w:val="pt-BR" w:eastAsia="en-US"/>
        </w:rPr>
        <w:t>i.</w:t>
      </w:r>
      <w:r w:rsidR="00DB4E65">
        <w:rPr>
          <w:rFonts w:ascii="Times New Roman" w:eastAsia="Calibri" w:hAnsi="Times New Roman" w:cs="Times New Roman"/>
          <w:sz w:val="28"/>
          <w:lang w:val="pt-BR" w:eastAsia="en-US"/>
        </w:rPr>
        <w:t xml:space="preserve"> </w:t>
      </w:r>
      <w:r w:rsidR="002F3FDB">
        <w:rPr>
          <w:rFonts w:ascii="Times New Roman" w:eastAsia="Calibri" w:hAnsi="Times New Roman" w:cs="Times New Roman"/>
          <w:sz w:val="28"/>
          <w:lang w:val="vi-VN" w:eastAsia="en-US"/>
        </w:rPr>
        <w:t xml:space="preserve">Khu </w:t>
      </w:r>
      <w:r w:rsidR="002F3FDB" w:rsidRPr="002F3FDB">
        <w:rPr>
          <w:rFonts w:ascii="Times New Roman" w:eastAsia="Calibri" w:hAnsi="Times New Roman" w:cs="Times New Roman"/>
          <w:sz w:val="28"/>
          <w:lang w:val="pt-BR" w:eastAsia="en-US"/>
        </w:rPr>
        <w:t>du lị</w:t>
      </w:r>
      <w:r w:rsidR="002F3FDB">
        <w:rPr>
          <w:rFonts w:ascii="Times New Roman" w:eastAsia="Calibri" w:hAnsi="Times New Roman" w:cs="Times New Roman"/>
          <w:sz w:val="28"/>
          <w:lang w:val="pt-BR" w:eastAsia="en-US"/>
        </w:rPr>
        <w:t>ch</w:t>
      </w:r>
      <w:r w:rsidR="002F3FDB">
        <w:rPr>
          <w:rFonts w:ascii="Times New Roman" w:eastAsia="Calibri" w:hAnsi="Times New Roman" w:cs="Times New Roman"/>
          <w:sz w:val="28"/>
          <w:lang w:val="vi-VN" w:eastAsia="en-US"/>
        </w:rPr>
        <w:t xml:space="preserve"> biển thị xã </w:t>
      </w:r>
      <w:r w:rsidR="00E770D4">
        <w:rPr>
          <w:rFonts w:ascii="Times New Roman" w:eastAsia="Calibri" w:hAnsi="Times New Roman" w:cs="Times New Roman"/>
          <w:sz w:val="28"/>
          <w:lang w:val="vi-VN" w:eastAsia="en-US"/>
        </w:rPr>
        <w:t>Sầm Sơn</w:t>
      </w:r>
      <w:r w:rsidR="002F3FDB">
        <w:rPr>
          <w:rFonts w:ascii="Times New Roman" w:eastAsia="Calibri" w:hAnsi="Times New Roman" w:cs="Times New Roman"/>
          <w:sz w:val="28"/>
          <w:lang w:val="vi-VN" w:eastAsia="en-US"/>
        </w:rPr>
        <w:t xml:space="preserve"> </w:t>
      </w:r>
      <w:r w:rsidR="002F3FDB">
        <w:rPr>
          <w:rFonts w:ascii="Times New Roman" w:eastAsia="Calibri" w:hAnsi="Times New Roman" w:cs="Times New Roman"/>
          <w:sz w:val="28"/>
          <w:lang w:val="pt-BR" w:eastAsia="en-US"/>
        </w:rPr>
        <w:t>và</w:t>
      </w:r>
      <w:r w:rsidR="002F3FDB">
        <w:rPr>
          <w:rFonts w:ascii="Times New Roman" w:eastAsia="Calibri" w:hAnsi="Times New Roman" w:cs="Times New Roman"/>
          <w:sz w:val="28"/>
          <w:lang w:val="vi-VN" w:eastAsia="en-US"/>
        </w:rPr>
        <w:t xml:space="preserve"> thị xã </w:t>
      </w:r>
      <w:r w:rsidR="00E770D4">
        <w:rPr>
          <w:rFonts w:ascii="Times New Roman" w:eastAsia="Calibri" w:hAnsi="Times New Roman" w:cs="Times New Roman"/>
          <w:sz w:val="28"/>
          <w:lang w:val="vi-VN" w:eastAsia="en-US"/>
        </w:rPr>
        <w:t>Cửa Lò</w:t>
      </w:r>
      <w:r w:rsidR="002F3FDB">
        <w:rPr>
          <w:rFonts w:ascii="Times New Roman" w:eastAsia="Calibri" w:hAnsi="Times New Roman" w:cs="Times New Roman"/>
          <w:sz w:val="28"/>
          <w:lang w:val="pt-BR" w:eastAsia="en-US"/>
        </w:rPr>
        <w:t xml:space="preserve"> trong tháng 5</w:t>
      </w:r>
      <w:r w:rsidR="002F3FDB" w:rsidRPr="002F3FDB">
        <w:rPr>
          <w:rFonts w:ascii="Times New Roman" w:eastAsia="Calibri" w:hAnsi="Times New Roman" w:cs="Times New Roman"/>
          <w:sz w:val="28"/>
          <w:lang w:val="pt-BR" w:eastAsia="en-US"/>
        </w:rPr>
        <w:t>/2022 đã chào đón 8,5 triệu lượt khách du lị</w:t>
      </w:r>
      <w:r w:rsidR="002F3FDB">
        <w:rPr>
          <w:rFonts w:ascii="Times New Roman" w:eastAsia="Calibri" w:hAnsi="Times New Roman" w:cs="Times New Roman"/>
          <w:sz w:val="28"/>
          <w:lang w:val="pt-BR" w:eastAsia="en-US"/>
        </w:rPr>
        <w:t>ch. Sang tháng 6</w:t>
      </w:r>
      <w:r w:rsidR="002F3FDB" w:rsidRPr="002F3FDB">
        <w:rPr>
          <w:rFonts w:ascii="Times New Roman" w:eastAsia="Calibri" w:hAnsi="Times New Roman" w:cs="Times New Roman"/>
          <w:sz w:val="28"/>
          <w:lang w:val="pt-BR" w:eastAsia="en-US"/>
        </w:rPr>
        <w:t>/2022 lượt khách du lịch ở</w:t>
      </w:r>
      <w:r w:rsidR="002F3FDB">
        <w:rPr>
          <w:rFonts w:ascii="Times New Roman" w:eastAsia="Calibri" w:hAnsi="Times New Roman" w:cs="Times New Roman"/>
          <w:sz w:val="28"/>
          <w:lang w:val="pt-BR" w:eastAsia="en-US"/>
        </w:rPr>
        <w:t xml:space="preserve"> </w:t>
      </w:r>
      <w:r w:rsidR="00E770D4">
        <w:rPr>
          <w:rFonts w:ascii="Times New Roman" w:eastAsia="Calibri" w:hAnsi="Times New Roman" w:cs="Times New Roman"/>
          <w:sz w:val="28"/>
          <w:lang w:val="vi-VN" w:eastAsia="en-US"/>
        </w:rPr>
        <w:t>Sầm Sơn</w:t>
      </w:r>
      <w:r w:rsidR="002F3FDB">
        <w:rPr>
          <w:rFonts w:ascii="Times New Roman" w:eastAsia="Calibri" w:hAnsi="Times New Roman" w:cs="Times New Roman"/>
          <w:sz w:val="28"/>
          <w:lang w:val="vi-VN" w:eastAsia="en-US"/>
        </w:rPr>
        <w:t xml:space="preserve"> </w:t>
      </w:r>
      <w:r w:rsidR="002F3FDB" w:rsidRPr="002F3FDB">
        <w:rPr>
          <w:rFonts w:ascii="Times New Roman" w:eastAsia="Calibri" w:hAnsi="Times New Roman" w:cs="Times New Roman"/>
          <w:sz w:val="28"/>
          <w:lang w:val="pt-BR" w:eastAsia="en-US"/>
        </w:rPr>
        <w:t>tăng 20% còn ở</w:t>
      </w:r>
      <w:r w:rsidR="00E770D4">
        <w:rPr>
          <w:rFonts w:ascii="Times New Roman" w:eastAsia="Calibri" w:hAnsi="Times New Roman" w:cs="Times New Roman"/>
          <w:sz w:val="28"/>
          <w:lang w:val="vi-VN" w:eastAsia="en-US"/>
        </w:rPr>
        <w:t xml:space="preserve"> Cửa Lò</w:t>
      </w:r>
      <w:r w:rsidR="002F3FDB" w:rsidRPr="002F3FDB">
        <w:rPr>
          <w:rFonts w:ascii="Times New Roman" w:eastAsia="Calibri" w:hAnsi="Times New Roman" w:cs="Times New Roman"/>
          <w:sz w:val="28"/>
          <w:lang w:val="pt-BR" w:eastAsia="en-US"/>
        </w:rPr>
        <w:t xml:space="preserve"> tăng 15% nên cả</w:t>
      </w:r>
      <w:r w:rsidR="002F3FDB">
        <w:rPr>
          <w:rFonts w:ascii="Times New Roman" w:eastAsia="Calibri" w:hAnsi="Times New Roman" w:cs="Times New Roman"/>
          <w:sz w:val="28"/>
          <w:lang w:val="pt-BR" w:eastAsia="en-US"/>
        </w:rPr>
        <w:t xml:space="preserve"> hai khu</w:t>
      </w:r>
      <w:r w:rsidR="002F3FDB">
        <w:rPr>
          <w:rFonts w:ascii="Times New Roman" w:eastAsia="Calibri" w:hAnsi="Times New Roman" w:cs="Times New Roman"/>
          <w:sz w:val="28"/>
          <w:lang w:val="vi-VN" w:eastAsia="en-US"/>
        </w:rPr>
        <w:t xml:space="preserve"> du lịch</w:t>
      </w:r>
      <w:r w:rsidR="002F3FDB" w:rsidRPr="002F3FDB">
        <w:rPr>
          <w:rFonts w:ascii="Times New Roman" w:eastAsia="Calibri" w:hAnsi="Times New Roman" w:cs="Times New Roman"/>
          <w:sz w:val="28"/>
          <w:lang w:val="pt-BR" w:eastAsia="en-US"/>
        </w:rPr>
        <w:t xml:space="preserve"> đã đón 10 triệu lượ</w:t>
      </w:r>
      <w:r w:rsidR="002F3FDB">
        <w:rPr>
          <w:rFonts w:ascii="Times New Roman" w:eastAsia="Calibri" w:hAnsi="Times New Roman" w:cs="Times New Roman"/>
          <w:sz w:val="28"/>
          <w:lang w:val="pt-BR" w:eastAsia="en-US"/>
        </w:rPr>
        <w:t>t khách</w:t>
      </w:r>
      <w:r w:rsidR="002F3FDB" w:rsidRPr="002F3FDB">
        <w:rPr>
          <w:rFonts w:ascii="Times New Roman" w:eastAsia="Calibri" w:hAnsi="Times New Roman" w:cs="Times New Roman"/>
          <w:sz w:val="28"/>
          <w:lang w:val="pt-BR" w:eastAsia="en-US"/>
        </w:rPr>
        <w:t>. Hỏ</w:t>
      </w:r>
      <w:r w:rsidR="002F3FDB">
        <w:rPr>
          <w:rFonts w:ascii="Times New Roman" w:eastAsia="Calibri" w:hAnsi="Times New Roman" w:cs="Times New Roman"/>
          <w:sz w:val="28"/>
          <w:lang w:val="pt-BR" w:eastAsia="en-US"/>
        </w:rPr>
        <w:t>i trong tháng 5/2022 thị</w:t>
      </w:r>
      <w:r w:rsidR="002F3FDB">
        <w:rPr>
          <w:rFonts w:ascii="Times New Roman" w:eastAsia="Calibri" w:hAnsi="Times New Roman" w:cs="Times New Roman"/>
          <w:sz w:val="28"/>
          <w:lang w:val="vi-VN" w:eastAsia="en-US"/>
        </w:rPr>
        <w:t xml:space="preserve"> xã Cửa Lò </w:t>
      </w:r>
      <w:r w:rsidR="002F3FDB">
        <w:rPr>
          <w:rFonts w:ascii="Times New Roman" w:eastAsia="Calibri" w:hAnsi="Times New Roman" w:cs="Times New Roman"/>
          <w:sz w:val="28"/>
          <w:lang w:val="pt-BR" w:eastAsia="en-US"/>
        </w:rPr>
        <w:t>và thị</w:t>
      </w:r>
      <w:r w:rsidR="002F3FDB">
        <w:rPr>
          <w:rFonts w:ascii="Times New Roman" w:eastAsia="Calibri" w:hAnsi="Times New Roman" w:cs="Times New Roman"/>
          <w:sz w:val="28"/>
          <w:lang w:val="vi-VN" w:eastAsia="en-US"/>
        </w:rPr>
        <w:t xml:space="preserve"> xã Sầm Sơn</w:t>
      </w:r>
      <w:r w:rsidR="002F3FDB" w:rsidRPr="002F3FDB">
        <w:rPr>
          <w:rFonts w:ascii="Times New Roman" w:eastAsia="Calibri" w:hAnsi="Times New Roman" w:cs="Times New Roman"/>
          <w:sz w:val="28"/>
          <w:lang w:val="pt-BR" w:eastAsia="en-US"/>
        </w:rPr>
        <w:t xml:space="preserve"> đã đón bao nhiêu lượt khách du lịch?</w:t>
      </w:r>
    </w:p>
    <w:p w:rsidR="000173CF" w:rsidRPr="000173CF" w:rsidRDefault="000173CF" w:rsidP="002A62F3">
      <w:pPr>
        <w:spacing w:before="120" w:after="120" w:line="276" w:lineRule="auto"/>
        <w:ind w:firstLine="567"/>
        <w:jc w:val="both"/>
        <w:rPr>
          <w:rFonts w:ascii="Times New Roman" w:eastAsia="Calibri" w:hAnsi="Times New Roman" w:cs="Times New Roman"/>
          <w:i/>
          <w:sz w:val="28"/>
          <w:lang w:val="vi-VN" w:eastAsia="en-US"/>
        </w:rPr>
      </w:pPr>
      <w:r>
        <w:rPr>
          <w:rFonts w:ascii="Times New Roman" w:eastAsia="Calibri" w:hAnsi="Times New Roman" w:cs="Times New Roman"/>
          <w:sz w:val="28"/>
          <w:lang w:val="pt-BR" w:eastAsia="en-US"/>
        </w:rPr>
        <w:t>b</w:t>
      </w:r>
      <w:r>
        <w:rPr>
          <w:rFonts w:ascii="Times New Roman" w:eastAsia="Calibri" w:hAnsi="Times New Roman" w:cs="Times New Roman"/>
          <w:sz w:val="28"/>
          <w:lang w:val="vi-VN" w:eastAsia="en-US"/>
        </w:rPr>
        <w:t xml:space="preserve">) Một hộp phấn có dạng hình hộp chữ nhật </w:t>
      </w:r>
      <w:r w:rsidR="00BD73A6">
        <w:rPr>
          <w:rFonts w:ascii="Times New Roman" w:eastAsia="Calibri" w:hAnsi="Times New Roman" w:cs="Times New Roman"/>
          <w:sz w:val="28"/>
          <w:lang w:val="vi-VN" w:eastAsia="en-US"/>
        </w:rPr>
        <w:t>có t</w:t>
      </w:r>
      <w:r>
        <w:rPr>
          <w:rFonts w:ascii="Times New Roman" w:eastAsia="Calibri" w:hAnsi="Times New Roman" w:cs="Times New Roman"/>
          <w:sz w:val="28"/>
          <w:lang w:val="vi-VN" w:eastAsia="en-US"/>
        </w:rPr>
        <w:t>hể</w:t>
      </w:r>
      <w:r w:rsidR="004D3870">
        <w:rPr>
          <w:rFonts w:ascii="Times New Roman" w:eastAsia="Calibri" w:hAnsi="Times New Roman" w:cs="Times New Roman"/>
          <w:sz w:val="28"/>
          <w:lang w:val="vi-VN" w:eastAsia="en-US"/>
        </w:rPr>
        <w:t xml:space="preserve"> tích 2</w:t>
      </w:r>
      <w:r>
        <w:rPr>
          <w:rFonts w:ascii="Times New Roman" w:eastAsia="Calibri" w:hAnsi="Times New Roman" w:cs="Times New Roman"/>
          <w:sz w:val="28"/>
          <w:lang w:val="vi-VN" w:eastAsia="en-US"/>
        </w:rPr>
        <w:t>00 cm</w:t>
      </w:r>
      <w:r w:rsidR="000F62CE">
        <w:rPr>
          <w:rFonts w:ascii="Times New Roman" w:eastAsia="Calibri" w:hAnsi="Times New Roman" w:cs="Times New Roman"/>
          <w:sz w:val="28"/>
          <w:vertAlign w:val="superscript"/>
          <w:lang w:val="vi-VN" w:eastAsia="en-US"/>
        </w:rPr>
        <w:t xml:space="preserve"> 3</w:t>
      </w:r>
      <w:r>
        <w:rPr>
          <w:rFonts w:ascii="Times New Roman" w:eastAsia="Calibri" w:hAnsi="Times New Roman" w:cs="Times New Roman"/>
          <w:sz w:val="28"/>
          <w:lang w:val="vi-VN" w:eastAsia="en-US"/>
        </w:rPr>
        <w:t>.Trong hộp chứ</w:t>
      </w:r>
      <w:r w:rsidR="004D3870">
        <w:rPr>
          <w:rFonts w:ascii="Times New Roman" w:eastAsia="Calibri" w:hAnsi="Times New Roman" w:cs="Times New Roman"/>
          <w:sz w:val="28"/>
          <w:lang w:val="vi-VN" w:eastAsia="en-US"/>
        </w:rPr>
        <w:t>a 2</w:t>
      </w:r>
      <w:r>
        <w:rPr>
          <w:rFonts w:ascii="Times New Roman" w:eastAsia="Calibri" w:hAnsi="Times New Roman" w:cs="Times New Roman"/>
          <w:sz w:val="28"/>
          <w:lang w:val="vi-VN" w:eastAsia="en-US"/>
        </w:rPr>
        <w:t xml:space="preserve">0 viên phấn </w:t>
      </w:r>
      <w:r w:rsidR="00A84272">
        <w:rPr>
          <w:rFonts w:ascii="Times New Roman" w:eastAsia="Calibri" w:hAnsi="Times New Roman" w:cs="Times New Roman"/>
          <w:sz w:val="28"/>
          <w:lang w:val="vi-VN" w:eastAsia="en-US"/>
        </w:rPr>
        <w:t xml:space="preserve">có </w:t>
      </w:r>
      <w:r>
        <w:rPr>
          <w:rFonts w:ascii="Times New Roman" w:eastAsia="Calibri" w:hAnsi="Times New Roman" w:cs="Times New Roman"/>
          <w:sz w:val="28"/>
          <w:lang w:val="vi-VN" w:eastAsia="en-US"/>
        </w:rPr>
        <w:t>dạng hình trụ chiề</w:t>
      </w:r>
      <w:r w:rsidR="004D3870">
        <w:rPr>
          <w:rFonts w:ascii="Times New Roman" w:eastAsia="Calibri" w:hAnsi="Times New Roman" w:cs="Times New Roman"/>
          <w:sz w:val="28"/>
          <w:lang w:val="vi-VN" w:eastAsia="en-US"/>
        </w:rPr>
        <w:t xml:space="preserve">u cao </w:t>
      </w:r>
      <w:r w:rsidR="00143525">
        <w:rPr>
          <w:rFonts w:ascii="Times New Roman" w:eastAsia="Calibri" w:hAnsi="Times New Roman" w:cs="Times New Roman"/>
          <w:sz w:val="28"/>
          <w:lang w:val="vi-VN" w:eastAsia="en-US"/>
        </w:rPr>
        <w:t>12</w:t>
      </w:r>
      <w:r>
        <w:rPr>
          <w:rFonts w:ascii="Times New Roman" w:eastAsia="Calibri" w:hAnsi="Times New Roman" w:cs="Times New Roman"/>
          <w:sz w:val="28"/>
          <w:lang w:val="vi-VN" w:eastAsia="en-US"/>
        </w:rPr>
        <w:t xml:space="preserve"> cm và chu vi đáy 3,14 cm.Hỏi phần không gian trong hộp phấn là bao nhiêu cm</w:t>
      </w:r>
      <w:r>
        <w:rPr>
          <w:rFonts w:ascii="Times New Roman" w:eastAsia="Calibri" w:hAnsi="Times New Roman" w:cs="Times New Roman"/>
          <w:sz w:val="28"/>
          <w:vertAlign w:val="superscript"/>
          <w:lang w:val="vi-VN" w:eastAsia="en-US"/>
        </w:rPr>
        <w:t xml:space="preserve"> 3</w:t>
      </w:r>
      <w:r>
        <w:rPr>
          <w:rFonts w:ascii="Times New Roman" w:eastAsia="Calibri" w:hAnsi="Times New Roman" w:cs="Times New Roman"/>
          <w:i/>
          <w:sz w:val="28"/>
          <w:vertAlign w:val="superscript"/>
          <w:lang w:val="vi-VN" w:eastAsia="en-US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lang w:val="vi-VN" w:eastAsia="en-US"/>
        </w:rPr>
        <w:t>.</w:t>
      </w:r>
      <w:r w:rsidR="00130151">
        <w:rPr>
          <w:rFonts w:ascii="Times New Roman" w:eastAsia="Calibri" w:hAnsi="Times New Roman" w:cs="Times New Roman"/>
          <w:i/>
          <w:sz w:val="28"/>
          <w:lang w:val="vi-VN" w:eastAsia="en-US"/>
        </w:rPr>
        <w:t xml:space="preserve">( </w:t>
      </w:r>
      <w:r w:rsidR="00A84272">
        <w:rPr>
          <w:rFonts w:ascii="Times New Roman" w:eastAsia="Calibri" w:hAnsi="Times New Roman" w:cs="Times New Roman"/>
          <w:i/>
          <w:sz w:val="28"/>
          <w:lang w:val="vi-VN" w:eastAsia="en-US"/>
        </w:rPr>
        <w:t xml:space="preserve">Biết </w:t>
      </w:r>
      <w:r w:rsidR="00130151">
        <w:rPr>
          <w:rFonts w:ascii="Times New Roman" w:eastAsia="Calibri" w:hAnsi="Times New Roman" w:cs="Times New Roman"/>
          <w:i/>
          <w:sz w:val="28"/>
          <w:lang w:val="vi-VN" w:eastAsia="en-US"/>
        </w:rPr>
        <w:t>π = 3,14)</w:t>
      </w:r>
    </w:p>
    <w:p w:rsidR="002F3FDB" w:rsidRPr="002F3FDB" w:rsidRDefault="002F3FDB" w:rsidP="002F3FDB">
      <w:pPr>
        <w:spacing w:after="240" w:line="240" w:lineRule="atLeast"/>
        <w:ind w:right="48"/>
        <w:jc w:val="both"/>
        <w:rPr>
          <w:rFonts w:ascii="Times New Roman" w:eastAsia="Times New Roman" w:hAnsi="Times New Roman" w:cs="Times New Roman"/>
          <w:sz w:val="28"/>
          <w:szCs w:val="28"/>
          <w:lang w:val="pt-BR" w:eastAsia="en-US"/>
        </w:rPr>
      </w:pPr>
      <w:r w:rsidRPr="002F3FDB">
        <w:rPr>
          <w:rFonts w:ascii="Times New Roman" w:eastAsia="Times New Roman" w:hAnsi="Times New Roman" w:cs="Times New Roman"/>
          <w:b/>
          <w:sz w:val="28"/>
          <w:szCs w:val="28"/>
          <w:lang w:val="pt-BR" w:eastAsia="en-US"/>
        </w:rPr>
        <w:t xml:space="preserve">Câu 4 </w:t>
      </w:r>
      <w:r w:rsidRPr="00232387">
        <w:rPr>
          <w:rFonts w:ascii="Times New Roman" w:eastAsia="Times New Roman" w:hAnsi="Times New Roman" w:cs="Times New Roman"/>
          <w:i/>
          <w:sz w:val="28"/>
          <w:szCs w:val="28"/>
          <w:lang w:val="pt-BR" w:eastAsia="en-US"/>
        </w:rPr>
        <w:t>(3,0 điểm).</w:t>
      </w:r>
      <w:r w:rsidRPr="002F3FDB">
        <w:rPr>
          <w:rFonts w:ascii="Times New Roman" w:eastAsia="Times New Roman" w:hAnsi="Times New Roman" w:cs="Times New Roman"/>
          <w:i/>
          <w:iCs/>
          <w:sz w:val="28"/>
          <w:szCs w:val="28"/>
          <w:lang w:val="pt-BR" w:eastAsia="en-US"/>
        </w:rPr>
        <w:t xml:space="preserve"> </w:t>
      </w:r>
      <w:r w:rsidRPr="002F3FDB">
        <w:rPr>
          <w:rFonts w:ascii="Times New Roman" w:eastAsia="Times New Roman" w:hAnsi="Times New Roman" w:cs="Times New Roman"/>
          <w:sz w:val="28"/>
          <w:szCs w:val="28"/>
          <w:lang w:val="pt-BR" w:eastAsia="en-US"/>
        </w:rPr>
        <w:t xml:space="preserve">Cho BC là một dây cố định của đường tròn (O; R). Điểm A di </w:t>
      </w:r>
      <w:r w:rsidR="002C7E0D">
        <w:rPr>
          <w:rFonts w:ascii="Times New Roman" w:eastAsia="Times New Roman" w:hAnsi="Times New Roman" w:cs="Times New Roman"/>
          <w:sz w:val="28"/>
          <w:szCs w:val="28"/>
          <w:lang w:val="pt-BR" w:eastAsia="en-US"/>
        </w:rPr>
        <w:t>động</w:t>
      </w:r>
      <w:r w:rsidRPr="002F3FDB">
        <w:rPr>
          <w:rFonts w:ascii="Times New Roman" w:eastAsia="Times New Roman" w:hAnsi="Times New Roman" w:cs="Times New Roman"/>
          <w:sz w:val="28"/>
          <w:szCs w:val="28"/>
          <w:lang w:val="pt-BR" w:eastAsia="en-US"/>
        </w:rPr>
        <w:t xml:space="preserve"> trên </w:t>
      </w:r>
      <w:r w:rsidR="0054793A">
        <w:rPr>
          <w:rFonts w:ascii="Times New Roman" w:eastAsia="Times New Roman" w:hAnsi="Times New Roman" w:cs="Times New Roman"/>
          <w:sz w:val="28"/>
          <w:szCs w:val="28"/>
          <w:lang w:val="pt-BR" w:eastAsia="en-US"/>
        </w:rPr>
        <w:t>đường tròn sao cho ∆</w:t>
      </w:r>
      <w:r w:rsidRPr="002F3FDB">
        <w:rPr>
          <w:rFonts w:ascii="Times New Roman" w:eastAsia="Times New Roman" w:hAnsi="Times New Roman" w:cs="Times New Roman"/>
          <w:sz w:val="28"/>
          <w:szCs w:val="28"/>
          <w:lang w:val="pt-BR" w:eastAsia="en-US"/>
        </w:rPr>
        <w:t>ABC có ba góc nhọn. Kẻ đường cao AD của tam giác ABC. Gọi H, K theo thứ tự là hình chiếu vuông góc của D trên AB, AC.</w:t>
      </w:r>
    </w:p>
    <w:p w:rsidR="002F3FDB" w:rsidRPr="002F3FDB" w:rsidRDefault="002F3FDB" w:rsidP="002A62F3">
      <w:pPr>
        <w:spacing w:after="240" w:line="240" w:lineRule="atLeast"/>
        <w:ind w:left="48" w:right="48" w:firstLine="51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F3FDB">
        <w:rPr>
          <w:rFonts w:ascii="Times New Roman" w:eastAsia="Times New Roman" w:hAnsi="Times New Roman" w:cs="Times New Roman"/>
          <w:sz w:val="28"/>
          <w:szCs w:val="28"/>
          <w:lang w:eastAsia="en-US"/>
        </w:rPr>
        <w:t>a) Chứng minh tứ giác AHDK nội tiếp.</w:t>
      </w:r>
    </w:p>
    <w:p w:rsidR="002F3FDB" w:rsidRPr="002F3FDB" w:rsidRDefault="002F3FDB" w:rsidP="002A62F3">
      <w:pPr>
        <w:spacing w:after="240" w:line="240" w:lineRule="atLeast"/>
        <w:ind w:left="48" w:right="48" w:firstLine="519"/>
        <w:jc w:val="both"/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</w:pPr>
      <w:r w:rsidRPr="002F3FDB">
        <w:rPr>
          <w:rFonts w:ascii="Times New Roman" w:eastAsia="Times New Roman" w:hAnsi="Times New Roman" w:cs="Times New Roman"/>
          <w:sz w:val="28"/>
          <w:szCs w:val="28"/>
          <w:lang w:eastAsia="en-US"/>
        </w:rPr>
        <w:t>b) Kẻ đường kính AQ của đường tròn (O). Chứng minh HK vuông góc với AQ.</w:t>
      </w:r>
    </w:p>
    <w:p w:rsidR="002F3FDB" w:rsidRPr="002F3FDB" w:rsidRDefault="002F3FDB" w:rsidP="002A62F3">
      <w:pPr>
        <w:spacing w:after="240" w:line="240" w:lineRule="atLeast"/>
        <w:ind w:left="48" w:right="48" w:firstLine="519"/>
        <w:jc w:val="both"/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</w:pPr>
      <w:r w:rsidRPr="002F3FDB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c) Hạ BE, CF lần lượt vuông góc với AQ (E; F thuộc AQ). Chứng minh rằng tâ</w:t>
      </w:r>
      <w:r w:rsidR="0054793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m đường tròn ngoại tiếp ∆</w:t>
      </w:r>
      <w:r w:rsidRPr="002F3FDB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DEF là một điểm cố định.</w:t>
      </w:r>
    </w:p>
    <w:p w:rsidR="002F3FDB" w:rsidRPr="002F3FDB" w:rsidRDefault="002F3FDB" w:rsidP="002F3FDB">
      <w:pPr>
        <w:spacing w:after="240" w:line="24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</w:pPr>
      <w:r w:rsidRPr="002F3FDB">
        <w:rPr>
          <w:rFonts w:ascii="Times New Roman" w:eastAsia="Calibri" w:hAnsi="Times New Roman" w:cs="Times New Roman"/>
          <w:b/>
          <w:sz w:val="28"/>
          <w:lang w:val="pt-BR" w:eastAsia="en-US"/>
        </w:rPr>
        <w:t xml:space="preserve">Câu 5 </w:t>
      </w:r>
      <w:r w:rsidRPr="00232387">
        <w:rPr>
          <w:rFonts w:ascii="Times New Roman" w:eastAsia="Calibri" w:hAnsi="Times New Roman" w:cs="Times New Roman"/>
          <w:i/>
          <w:sz w:val="28"/>
          <w:lang w:val="pt-BR" w:eastAsia="en-US"/>
        </w:rPr>
        <w:t>(</w:t>
      </w:r>
      <w:r w:rsidR="00CF3E1A">
        <w:rPr>
          <w:rFonts w:ascii="Times New Roman" w:eastAsia="Calibri" w:hAnsi="Times New Roman" w:cs="Times New Roman"/>
          <w:i/>
          <w:sz w:val="28"/>
          <w:lang w:val="pt-BR" w:eastAsia="en-US"/>
        </w:rPr>
        <w:t>0</w:t>
      </w:r>
      <w:r w:rsidR="009C13EC">
        <w:rPr>
          <w:rFonts w:ascii="Times New Roman" w:eastAsia="Calibri" w:hAnsi="Times New Roman" w:cs="Times New Roman"/>
          <w:i/>
          <w:sz w:val="28"/>
          <w:lang w:val="pt-BR" w:eastAsia="en-US"/>
        </w:rPr>
        <w:t>,5</w:t>
      </w:r>
      <w:r w:rsidRPr="00232387">
        <w:rPr>
          <w:rFonts w:ascii="Times New Roman" w:eastAsia="Calibri" w:hAnsi="Times New Roman" w:cs="Times New Roman"/>
          <w:i/>
          <w:sz w:val="28"/>
          <w:lang w:val="pt-BR" w:eastAsia="en-US"/>
        </w:rPr>
        <w:t xml:space="preserve"> điểm).</w:t>
      </w:r>
      <w:r w:rsidRPr="002F3FDB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 Giải hệ phương trình:</w:t>
      </w:r>
      <w:r w:rsidRPr="002F3FDB">
        <w:rPr>
          <w:rFonts w:ascii="Times New Roman" w:eastAsia="Calibri" w:hAnsi="Times New Roman" w:cs="Times New Roman"/>
          <w:position w:val="-46"/>
          <w:sz w:val="24"/>
          <w:szCs w:val="24"/>
          <w:lang w:eastAsia="en-US"/>
        </w:rPr>
        <w:object w:dxaOrig="5260" w:dyaOrig="1060">
          <v:shape id="_x0000_i1027" type="#_x0000_t75" style="width:263.25pt;height:53.25pt" o:ole="">
            <v:imagedata r:id="rId9" o:title=""/>
          </v:shape>
          <o:OLEObject Type="Embed" ProgID="Equation.DSMT4" ShapeID="_x0000_i1027" DrawAspect="Content" ObjectID="_1746509364" r:id="rId10"/>
        </w:object>
      </w:r>
    </w:p>
    <w:p w:rsidR="002F3FDB" w:rsidRPr="002F3FDB" w:rsidRDefault="00E62977" w:rsidP="00E62977">
      <w:pPr>
        <w:spacing w:after="200" w:line="360" w:lineRule="auto"/>
        <w:rPr>
          <w:rFonts w:ascii="Times New Roman" w:eastAsia="Calibri" w:hAnsi="Times New Roman" w:cs="Times New Roman"/>
          <w:sz w:val="28"/>
          <w:lang w:val="vi-VN" w:eastAsia="en-US"/>
        </w:rPr>
      </w:pPr>
      <w:r>
        <w:rPr>
          <w:rFonts w:ascii="Times New Roman" w:eastAsia="Calibri" w:hAnsi="Times New Roman" w:cs="Times New Roman"/>
          <w:b/>
          <w:i/>
          <w:sz w:val="28"/>
          <w:lang w:val="vi-VN" w:eastAsia="en-US"/>
        </w:rPr>
        <w:t xml:space="preserve">          </w:t>
      </w:r>
      <w:r w:rsidR="002F3FDB" w:rsidRPr="002F3FDB">
        <w:rPr>
          <w:rFonts w:ascii="Times New Roman" w:eastAsia="Calibri" w:hAnsi="Times New Roman" w:cs="Times New Roman"/>
          <w:i/>
          <w:sz w:val="28"/>
          <w:lang w:val="vi-VN" w:eastAsia="en-US"/>
        </w:rPr>
        <w:t>Họ và tên thí sinh</w:t>
      </w:r>
      <w:r w:rsidR="002F3FDB" w:rsidRPr="002F3FDB">
        <w:rPr>
          <w:rFonts w:ascii="Times New Roman" w:eastAsia="Calibri" w:hAnsi="Times New Roman" w:cs="Times New Roman"/>
          <w:sz w:val="28"/>
          <w:lang w:val="vi-VN" w:eastAsia="en-US"/>
        </w:rPr>
        <w:t xml:space="preserve">:..............................................  </w:t>
      </w:r>
      <w:r w:rsidR="002F3FDB" w:rsidRPr="002F3FDB">
        <w:rPr>
          <w:rFonts w:ascii="Times New Roman" w:eastAsia="Calibri" w:hAnsi="Times New Roman" w:cs="Times New Roman"/>
          <w:i/>
          <w:sz w:val="28"/>
          <w:lang w:val="vi-VN" w:eastAsia="en-US"/>
        </w:rPr>
        <w:t>Số báo danh</w:t>
      </w:r>
      <w:r w:rsidR="002F3FDB" w:rsidRPr="002F3FDB">
        <w:rPr>
          <w:rFonts w:ascii="Times New Roman" w:eastAsia="Calibri" w:hAnsi="Times New Roman" w:cs="Times New Roman"/>
          <w:sz w:val="28"/>
          <w:lang w:val="vi-VN" w:eastAsia="en-US"/>
        </w:rPr>
        <w:t>:.............................</w:t>
      </w:r>
    </w:p>
    <w:p w:rsidR="00DB4E65" w:rsidRDefault="00DB4E65">
      <w:pPr>
        <w:rPr>
          <w:rFonts w:ascii="Times New Roman" w:eastAsia="Calibri" w:hAnsi="Times New Roman" w:cs="Times New Roman"/>
          <w:b/>
          <w:bCs/>
          <w:sz w:val="28"/>
          <w:lang w:val="vi-VN" w:eastAsia="en-US"/>
        </w:rPr>
      </w:pPr>
      <w:r>
        <w:rPr>
          <w:rFonts w:ascii="Times New Roman" w:eastAsia="Calibri" w:hAnsi="Times New Roman" w:cs="Times New Roman"/>
          <w:b/>
          <w:bCs/>
          <w:sz w:val="28"/>
          <w:lang w:val="vi-VN" w:eastAsia="en-US"/>
        </w:rPr>
        <w:br w:type="page"/>
      </w:r>
    </w:p>
    <w:p w:rsidR="002F3FDB" w:rsidRPr="002F3FDB" w:rsidRDefault="002F3FDB" w:rsidP="002F3FDB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lang w:val="vi-VN" w:eastAsia="en-US"/>
        </w:rPr>
      </w:pPr>
      <w:r w:rsidRPr="002F3FDB">
        <w:rPr>
          <w:rFonts w:ascii="Times New Roman" w:eastAsia="Calibri" w:hAnsi="Times New Roman" w:cs="Times New Roman"/>
          <w:b/>
          <w:bCs/>
          <w:sz w:val="28"/>
          <w:lang w:val="vi-VN" w:eastAsia="en-US"/>
        </w:rPr>
        <w:lastRenderedPageBreak/>
        <w:t>HƯ</w:t>
      </w:r>
      <w:r w:rsidRPr="002F3FDB">
        <w:rPr>
          <w:rFonts w:ascii="Times New Roman" w:eastAsia="Calibri" w:hAnsi="Times New Roman" w:cs="Times New Roman"/>
          <w:b/>
          <w:sz w:val="28"/>
          <w:lang w:val="vi-VN" w:eastAsia="en-US"/>
        </w:rPr>
        <w:t>ỚNG DẪN VÀ BIỂU ĐIỂM CHẤM MÔN TOÁN</w:t>
      </w:r>
    </w:p>
    <w:tbl>
      <w:tblPr>
        <w:tblStyle w:val="TableGrid1"/>
        <w:tblW w:w="11112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8991"/>
        <w:gridCol w:w="992"/>
      </w:tblGrid>
      <w:tr w:rsidR="002F3FDB" w:rsidRPr="002F3FDB" w:rsidTr="009C4135">
        <w:trPr>
          <w:jc w:val="center"/>
        </w:trPr>
        <w:tc>
          <w:tcPr>
            <w:tcW w:w="1129" w:type="dxa"/>
            <w:vAlign w:val="center"/>
          </w:tcPr>
          <w:p w:rsidR="002F3FDB" w:rsidRPr="002F3FDB" w:rsidRDefault="002F3FDB" w:rsidP="002F3FDB">
            <w:pPr>
              <w:spacing w:before="120" w:after="120" w:line="240" w:lineRule="atLeast"/>
              <w:ind w:right="48"/>
              <w:jc w:val="center"/>
              <w:rPr>
                <w:rFonts w:eastAsia="Times New Roman" w:cs="Times New Roman"/>
                <w:b/>
                <w:szCs w:val="28"/>
              </w:rPr>
            </w:pPr>
            <w:r w:rsidRPr="002F3FDB">
              <w:rPr>
                <w:rFonts w:eastAsia="Times New Roman" w:cs="Times New Roman"/>
                <w:b/>
                <w:szCs w:val="28"/>
              </w:rPr>
              <w:t>Câu</w:t>
            </w:r>
          </w:p>
        </w:tc>
        <w:tc>
          <w:tcPr>
            <w:tcW w:w="8991" w:type="dxa"/>
            <w:vAlign w:val="center"/>
          </w:tcPr>
          <w:p w:rsidR="002F3FDB" w:rsidRPr="002F3FDB" w:rsidRDefault="002F3FDB" w:rsidP="002F3FDB">
            <w:pPr>
              <w:spacing w:before="120" w:after="120" w:line="240" w:lineRule="atLeast"/>
              <w:ind w:right="48"/>
              <w:jc w:val="center"/>
              <w:rPr>
                <w:rFonts w:eastAsia="Times New Roman" w:cs="Times New Roman"/>
                <w:b/>
                <w:szCs w:val="28"/>
                <w:lang w:val="vi-VN"/>
              </w:rPr>
            </w:pPr>
            <w:r w:rsidRPr="002F3FDB">
              <w:rPr>
                <w:rFonts w:eastAsia="Times New Roman" w:cs="Times New Roman"/>
                <w:b/>
                <w:szCs w:val="28"/>
                <w:lang w:val="vi-VN"/>
              </w:rPr>
              <w:t>Nội dung</w:t>
            </w:r>
          </w:p>
        </w:tc>
        <w:tc>
          <w:tcPr>
            <w:tcW w:w="992" w:type="dxa"/>
            <w:vAlign w:val="center"/>
          </w:tcPr>
          <w:p w:rsidR="002F3FDB" w:rsidRPr="002F3FDB" w:rsidRDefault="002F3FDB" w:rsidP="002F3FDB">
            <w:pPr>
              <w:spacing w:before="120" w:after="120" w:line="240" w:lineRule="atLeast"/>
              <w:ind w:right="48"/>
              <w:jc w:val="center"/>
              <w:rPr>
                <w:rFonts w:eastAsia="Times New Roman" w:cs="Times New Roman"/>
                <w:b/>
                <w:szCs w:val="28"/>
                <w:lang w:val="vi-VN"/>
              </w:rPr>
            </w:pPr>
            <w:r w:rsidRPr="002F3FDB">
              <w:rPr>
                <w:rFonts w:eastAsia="Times New Roman" w:cs="Times New Roman"/>
                <w:b/>
                <w:szCs w:val="28"/>
                <w:lang w:val="vi-VN"/>
              </w:rPr>
              <w:t>Điểm</w:t>
            </w:r>
          </w:p>
        </w:tc>
      </w:tr>
      <w:tr w:rsidR="002F3FDB" w:rsidRPr="002F3FDB" w:rsidTr="009C4135">
        <w:trPr>
          <w:jc w:val="center"/>
        </w:trPr>
        <w:tc>
          <w:tcPr>
            <w:tcW w:w="1129" w:type="dxa"/>
            <w:vMerge w:val="restart"/>
          </w:tcPr>
          <w:p w:rsidR="002F3FDB" w:rsidRPr="002F3FDB" w:rsidRDefault="002F3FDB" w:rsidP="002F3FDB">
            <w:pPr>
              <w:spacing w:after="240" w:line="240" w:lineRule="atLeast"/>
              <w:ind w:right="48"/>
              <w:jc w:val="both"/>
              <w:rPr>
                <w:rFonts w:eastAsia="Times New Roman" w:cs="Times New Roman"/>
                <w:b/>
                <w:szCs w:val="28"/>
              </w:rPr>
            </w:pPr>
            <w:r w:rsidRPr="002F3FDB">
              <w:rPr>
                <w:rFonts w:eastAsia="Times New Roman" w:cs="Times New Roman"/>
                <w:b/>
                <w:szCs w:val="28"/>
              </w:rPr>
              <w:t>Câu</w:t>
            </w:r>
            <w:r w:rsidRPr="002F3FDB">
              <w:rPr>
                <w:rFonts w:eastAsia="Times New Roman" w:cs="Times New Roman"/>
                <w:b/>
                <w:szCs w:val="28"/>
                <w:lang w:val="vi-VN"/>
              </w:rPr>
              <w:t xml:space="preserve"> </w:t>
            </w:r>
            <w:r w:rsidRPr="002F3FDB">
              <w:rPr>
                <w:rFonts w:eastAsia="Times New Roman" w:cs="Times New Roman"/>
                <w:b/>
                <w:szCs w:val="28"/>
              </w:rPr>
              <w:t>1</w:t>
            </w:r>
          </w:p>
          <w:p w:rsidR="002F3FDB" w:rsidRPr="002F3FDB" w:rsidRDefault="002F3FDB" w:rsidP="002F3FDB">
            <w:pPr>
              <w:spacing w:after="240" w:line="240" w:lineRule="atLeast"/>
              <w:ind w:right="48"/>
              <w:jc w:val="both"/>
              <w:rPr>
                <w:rFonts w:eastAsia="Times New Roman" w:cs="Times New Roman"/>
                <w:b/>
                <w:szCs w:val="28"/>
              </w:rPr>
            </w:pPr>
            <w:r w:rsidRPr="002F3FDB">
              <w:rPr>
                <w:rFonts w:eastAsia="Times New Roman" w:cs="Times New Roman"/>
                <w:b/>
                <w:szCs w:val="28"/>
              </w:rPr>
              <w:t>(2,5 đ)</w:t>
            </w:r>
          </w:p>
        </w:tc>
        <w:tc>
          <w:tcPr>
            <w:tcW w:w="8991" w:type="dxa"/>
          </w:tcPr>
          <w:p w:rsidR="002F3FDB" w:rsidRPr="000A7B41" w:rsidRDefault="002F3FDB" w:rsidP="002F3FDB">
            <w:pPr>
              <w:spacing w:before="120" w:after="120"/>
              <w:jc w:val="both"/>
              <w:rPr>
                <w:rFonts w:cs="Times New Roman"/>
                <w:lang w:val="vi-VN"/>
              </w:rPr>
            </w:pPr>
            <w:r w:rsidRPr="002F3FDB">
              <w:rPr>
                <w:rFonts w:cs="Times New Roman"/>
              </w:rPr>
              <w:t xml:space="preserve">a) Tính </w:t>
            </w:r>
            <m:oMath>
              <m:r>
                <w:rPr>
                  <w:rFonts w:ascii="Cambria Math" w:hAnsi="Cambria Math" w:cs="Times New Roman"/>
                </w:rPr>
                <m:t>A=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5</m:t>
                              </m:r>
                            </m:e>
                          </m:rad>
                          <m:r>
                            <w:rPr>
                              <w:rFonts w:ascii="Cambria Math" w:hAnsi="Cambria Math" w:cs="Times New Roman"/>
                            </w:rPr>
                            <m:t>-2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Times New Roman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5</m:t>
                  </m:r>
                </m:e>
              </m:rad>
              <m:r>
                <w:rPr>
                  <w:rFonts w:ascii="Cambria Math" w:hAnsi="Cambria Math" w:cs="Times New Roman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4</m:t>
                  </m:r>
                </m:e>
              </m:rad>
              <m:r>
                <w:rPr>
                  <w:rFonts w:ascii="Cambria Math" w:hAnsi="Cambria Math" w:cs="Times New Roman"/>
                </w:rPr>
                <m:t>+2024=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5</m:t>
                      </m:r>
                    </m:e>
                  </m:rad>
                  <m:r>
                    <w:rPr>
                      <w:rFonts w:ascii="Cambria Math" w:hAnsi="Cambria Math" w:cs="Times New Roman"/>
                    </w:rPr>
                    <m:t>-2</m:t>
                  </m:r>
                </m:e>
              </m:d>
              <m:r>
                <w:rPr>
                  <w:rFonts w:ascii="Cambria Math" w:hAnsi="Cambria Math" w:cs="Times New Roman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5</m:t>
                  </m:r>
                </m:e>
              </m:rad>
              <m:r>
                <w:rPr>
                  <w:rFonts w:ascii="Cambria Math" w:hAnsi="Cambria Math" w:cs="Times New Roman"/>
                </w:rPr>
                <m:t>+2+2024</m:t>
              </m:r>
            </m:oMath>
          </w:p>
          <w:p w:rsidR="002F3FDB" w:rsidRPr="00C92F05" w:rsidRDefault="002F3FDB" w:rsidP="002D7359">
            <w:pPr>
              <w:spacing w:before="120" w:after="120"/>
              <w:jc w:val="both"/>
              <w:rPr>
                <w:rFonts w:cs="Times New Roman"/>
                <w:lang w:val="vi-VN"/>
              </w:rPr>
            </w:pPr>
            <w:r w:rsidRPr="002F3FDB">
              <w:rPr>
                <w:rFonts w:cs="Times New Roman"/>
              </w:rPr>
              <w:t xml:space="preserve">               </w:t>
            </w:r>
            <m:oMath>
              <m:r>
                <w:rPr>
                  <w:rFonts w:ascii="Cambria Math" w:hAnsi="Cambria Math" w:cs="Times New Roman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5</m:t>
                  </m:r>
                </m:e>
              </m:rad>
              <m:r>
                <w:rPr>
                  <w:rFonts w:ascii="Cambria Math" w:hAnsi="Cambria Math" w:cs="Times New Roman"/>
                </w:rPr>
                <m:t>-2-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5</m:t>
                  </m:r>
                </m:e>
              </m:rad>
              <m:r>
                <w:rPr>
                  <w:rFonts w:ascii="Cambria Math" w:hAnsi="Cambria Math" w:cs="Times New Roman"/>
                </w:rPr>
                <m:t>+2+2024=2024</m:t>
              </m:r>
            </m:oMath>
          </w:p>
        </w:tc>
        <w:tc>
          <w:tcPr>
            <w:tcW w:w="992" w:type="dxa"/>
            <w:vAlign w:val="center"/>
          </w:tcPr>
          <w:p w:rsidR="002D7359" w:rsidRDefault="002D7359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  <w:lang w:val="vi-VN"/>
              </w:rPr>
            </w:pPr>
          </w:p>
          <w:p w:rsidR="002F3FDB" w:rsidRPr="002F3FDB" w:rsidRDefault="002F3FDB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</w:rPr>
            </w:pPr>
            <w:r w:rsidRPr="002F3FDB">
              <w:rPr>
                <w:rFonts w:eastAsia="Times New Roman" w:cs="Times New Roman"/>
                <w:szCs w:val="28"/>
                <w:lang w:val="vi-VN"/>
              </w:rPr>
              <w:t>0,5</w:t>
            </w:r>
          </w:p>
          <w:p w:rsidR="002F3FDB" w:rsidRPr="002F3FDB" w:rsidRDefault="002F3FDB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</w:rPr>
            </w:pPr>
            <w:r w:rsidRPr="002F3FDB">
              <w:rPr>
                <w:rFonts w:eastAsia="Times New Roman" w:cs="Times New Roman"/>
                <w:szCs w:val="28"/>
              </w:rPr>
              <w:t>0,5</w:t>
            </w:r>
          </w:p>
        </w:tc>
      </w:tr>
      <w:tr w:rsidR="002F3FDB" w:rsidRPr="002F3FDB" w:rsidTr="009C4135">
        <w:trPr>
          <w:jc w:val="center"/>
        </w:trPr>
        <w:tc>
          <w:tcPr>
            <w:tcW w:w="1129" w:type="dxa"/>
            <w:vMerge/>
          </w:tcPr>
          <w:p w:rsidR="002F3FDB" w:rsidRPr="002F3FDB" w:rsidRDefault="002F3FDB" w:rsidP="002F3FDB">
            <w:pPr>
              <w:spacing w:after="240" w:line="240" w:lineRule="atLeast"/>
              <w:ind w:right="48"/>
              <w:jc w:val="both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8991" w:type="dxa"/>
          </w:tcPr>
          <w:p w:rsidR="002F3FDB" w:rsidRPr="002F3FDB" w:rsidRDefault="002F3FDB" w:rsidP="002F3FDB">
            <w:pPr>
              <w:spacing w:after="240" w:line="240" w:lineRule="atLeast"/>
              <w:ind w:right="48"/>
              <w:jc w:val="both"/>
              <w:rPr>
                <w:rFonts w:eastAsia="Times New Roman" w:cs="Times New Roman"/>
                <w:szCs w:val="28"/>
              </w:rPr>
            </w:pPr>
            <w:r w:rsidRPr="002F3FDB">
              <w:rPr>
                <w:rFonts w:cs="Times New Roman"/>
              </w:rPr>
              <w:t xml:space="preserve">b)  Với </w:t>
            </w:r>
            <w:r w:rsidRPr="002F3FDB">
              <w:rPr>
                <w:rFonts w:cs="Times New Roman"/>
                <w:lang w:val="pt-BR"/>
              </w:rPr>
              <w:t xml:space="preserve">x &gt; 0 và </w:t>
            </w:r>
            <w:r w:rsidRPr="002F3FDB">
              <w:rPr>
                <w:rFonts w:asciiTheme="minorHAnsi" w:eastAsiaTheme="minorEastAsia" w:hAnsiTheme="minorHAnsi" w:cs="Times New Roman"/>
                <w:position w:val="-6"/>
                <w:sz w:val="22"/>
                <w:lang w:val="pt-BR" w:eastAsia="ja-JP"/>
              </w:rPr>
              <w:object w:dxaOrig="560" w:dyaOrig="279">
                <v:shape id="_x0000_i1028" type="#_x0000_t75" style="width:28.5pt;height:14.25pt" o:ole="">
                  <v:imagedata r:id="rId11" o:title=""/>
                </v:shape>
                <o:OLEObject Type="Embed" ProgID="Equation.DSMT4" ShapeID="_x0000_i1028" DrawAspect="Content" ObjectID="_1746509365" r:id="rId12"/>
              </w:object>
            </w:r>
            <w:r w:rsidRPr="002F3FDB">
              <w:rPr>
                <w:rFonts w:cs="Times New Roman"/>
                <w:lang w:val="pt-BR"/>
              </w:rPr>
              <w:t>, ta có:</w:t>
            </w:r>
          </w:p>
          <w:p w:rsidR="002F3FDB" w:rsidRPr="002F3FDB" w:rsidRDefault="002F3FDB" w:rsidP="002F3FDB">
            <w:pPr>
              <w:spacing w:after="240" w:line="240" w:lineRule="atLeast"/>
              <w:ind w:right="48"/>
              <w:jc w:val="both"/>
              <w:rPr>
                <w:rFonts w:cs="Times New Roman"/>
                <w:lang w:val="pt-BR"/>
              </w:rPr>
            </w:pPr>
            <w:r w:rsidRPr="002F3FDB">
              <w:rPr>
                <w:rFonts w:asciiTheme="minorHAnsi" w:eastAsiaTheme="minorEastAsia" w:hAnsiTheme="minorHAnsi" w:cs="Times New Roman"/>
                <w:position w:val="-34"/>
                <w:sz w:val="22"/>
                <w:lang w:val="pt-BR" w:eastAsia="ja-JP"/>
              </w:rPr>
              <w:object w:dxaOrig="7520" w:dyaOrig="800">
                <v:shape id="_x0000_i1029" type="#_x0000_t75" style="width:375.75pt;height:39.75pt" o:ole="">
                  <v:imagedata r:id="rId13" o:title=""/>
                </v:shape>
                <o:OLEObject Type="Embed" ProgID="Equation.DSMT4" ShapeID="_x0000_i1029" DrawAspect="Content" ObjectID="_1746509366" r:id="rId14"/>
              </w:object>
            </w:r>
          </w:p>
          <w:p w:rsidR="002F3FDB" w:rsidRPr="002F3FDB" w:rsidRDefault="002F3FDB" w:rsidP="002F3FDB">
            <w:pPr>
              <w:spacing w:after="240" w:line="240" w:lineRule="atLeast"/>
              <w:ind w:right="48"/>
              <w:jc w:val="both"/>
              <w:rPr>
                <w:rFonts w:eastAsia="MS Mincho" w:cs="Times New Roman"/>
              </w:rPr>
            </w:pPr>
            <w:r w:rsidRPr="002F3FDB">
              <w:rPr>
                <w:rFonts w:asciiTheme="minorHAnsi" w:eastAsiaTheme="minorEastAsia" w:hAnsiTheme="minorHAnsi" w:cs="Times New Roman"/>
                <w:position w:val="-30"/>
                <w:sz w:val="22"/>
                <w:lang w:val="pt-BR" w:eastAsia="ja-JP"/>
              </w:rPr>
              <w:object w:dxaOrig="3360" w:dyaOrig="740">
                <v:shape id="_x0000_i1030" type="#_x0000_t75" style="width:168pt;height:36.75pt" o:ole="">
                  <v:imagedata r:id="rId15" o:title=""/>
                </v:shape>
                <o:OLEObject Type="Embed" ProgID="Equation.DSMT4" ShapeID="_x0000_i1030" DrawAspect="Content" ObjectID="_1746509367" r:id="rId16"/>
              </w:object>
            </w:r>
          </w:p>
        </w:tc>
        <w:tc>
          <w:tcPr>
            <w:tcW w:w="992" w:type="dxa"/>
            <w:vAlign w:val="center"/>
          </w:tcPr>
          <w:p w:rsidR="00875A20" w:rsidRDefault="00875A20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  <w:lang w:val="vi-VN"/>
              </w:rPr>
            </w:pPr>
          </w:p>
          <w:p w:rsidR="002F3FDB" w:rsidRPr="002F3FDB" w:rsidRDefault="002F3FDB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  <w:lang w:val="vi-VN"/>
              </w:rPr>
            </w:pPr>
            <w:r w:rsidRPr="002F3FDB">
              <w:rPr>
                <w:rFonts w:eastAsia="Times New Roman" w:cs="Times New Roman"/>
                <w:szCs w:val="28"/>
                <w:lang w:val="vi-VN"/>
              </w:rPr>
              <w:t>0,5</w:t>
            </w:r>
          </w:p>
          <w:p w:rsidR="002F3FDB" w:rsidRPr="002F3FDB" w:rsidRDefault="002F3FDB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</w:rPr>
            </w:pPr>
          </w:p>
          <w:p w:rsidR="002F3FDB" w:rsidRPr="002F3FDB" w:rsidRDefault="002F3FDB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  <w:lang w:val="vi-VN"/>
              </w:rPr>
            </w:pPr>
            <w:r w:rsidRPr="002F3FDB">
              <w:rPr>
                <w:rFonts w:eastAsia="Times New Roman" w:cs="Times New Roman"/>
                <w:szCs w:val="28"/>
                <w:lang w:val="vi-VN"/>
              </w:rPr>
              <w:t>0,</w:t>
            </w:r>
            <w:r w:rsidR="00875A20">
              <w:rPr>
                <w:rFonts w:eastAsia="Times New Roman" w:cs="Times New Roman"/>
                <w:szCs w:val="28"/>
              </w:rPr>
              <w:t>2</w:t>
            </w:r>
            <w:r w:rsidRPr="002F3FDB">
              <w:rPr>
                <w:rFonts w:eastAsia="Times New Roman" w:cs="Times New Roman"/>
                <w:szCs w:val="28"/>
                <w:lang w:val="vi-VN"/>
              </w:rPr>
              <w:t>5</w:t>
            </w:r>
          </w:p>
        </w:tc>
      </w:tr>
      <w:tr w:rsidR="002F3FDB" w:rsidRPr="002F3FDB" w:rsidTr="009C4135">
        <w:trPr>
          <w:jc w:val="center"/>
        </w:trPr>
        <w:tc>
          <w:tcPr>
            <w:tcW w:w="1129" w:type="dxa"/>
            <w:vMerge/>
          </w:tcPr>
          <w:p w:rsidR="002F3FDB" w:rsidRPr="002F3FDB" w:rsidRDefault="002F3FDB" w:rsidP="002F3FDB">
            <w:pPr>
              <w:spacing w:after="240" w:line="240" w:lineRule="atLeast"/>
              <w:ind w:right="48"/>
              <w:jc w:val="both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8991" w:type="dxa"/>
          </w:tcPr>
          <w:p w:rsidR="00FE55FE" w:rsidRPr="00FE55FE" w:rsidRDefault="002F3FDB" w:rsidP="00FE55FE">
            <w:pPr>
              <w:tabs>
                <w:tab w:val="left" w:pos="7950"/>
              </w:tabs>
              <w:jc w:val="both"/>
              <w:rPr>
                <w:rFonts w:cs="Times New Roman"/>
                <w:color w:val="4472C4" w:themeColor="accent5"/>
                <w:lang w:val="pt-BR"/>
              </w:rPr>
            </w:pPr>
            <w:r w:rsidRPr="002F3FDB">
              <w:rPr>
                <w:rFonts w:cs="Times New Roman"/>
                <w:lang w:val="pt-BR"/>
              </w:rPr>
              <w:t xml:space="preserve">c) </w:t>
            </w:r>
            <w:r w:rsidR="00FE55FE" w:rsidRPr="00FE55FE">
              <w:rPr>
                <w:rFonts w:cs="Times New Roman"/>
                <w:color w:val="4472C4" w:themeColor="accent5"/>
                <w:lang w:val="pt-BR"/>
              </w:rPr>
              <w:t>Cho hàm số y = ax + b. Tìm a và b để đồ thị của hàm số song song với đường thẳng 3x + y = 5 và cắt trục hoành tại điểm có hoành độ bằng 2.</w:t>
            </w:r>
          </w:p>
          <w:p w:rsidR="00FE55FE" w:rsidRPr="00FE55FE" w:rsidRDefault="00FE55FE" w:rsidP="00FE55FE">
            <w:pPr>
              <w:tabs>
                <w:tab w:val="left" w:pos="7950"/>
              </w:tabs>
              <w:spacing w:after="200" w:line="276" w:lineRule="auto"/>
              <w:jc w:val="both"/>
              <w:rPr>
                <w:rFonts w:cs="Times New Roman"/>
                <w:bCs/>
                <w:iCs/>
                <w:kern w:val="24"/>
                <w:lang w:val="es-ES"/>
              </w:rPr>
            </w:pPr>
            <w:r w:rsidRPr="00FE55FE">
              <w:rPr>
                <w:rFonts w:cs="Times New Roman"/>
                <w:bCs/>
                <w:iCs/>
                <w:kern w:val="24"/>
                <w:lang w:val="es-ES"/>
              </w:rPr>
              <w:t xml:space="preserve">Ta có: 3x + y = 5 </w:t>
            </w:r>
            <w:r w:rsidRPr="00FE55FE">
              <w:rPr>
                <w:rFonts w:cs="Times New Roman"/>
                <w:bCs/>
                <w:iCs/>
                <w:kern w:val="24"/>
                <w:lang w:val="es-ES"/>
              </w:rPr>
              <w:sym w:font="Wingdings" w:char="F0F3"/>
            </w:r>
            <w:r w:rsidRPr="00FE55FE">
              <w:rPr>
                <w:rFonts w:cs="Times New Roman"/>
                <w:bCs/>
                <w:iCs/>
                <w:kern w:val="24"/>
                <w:lang w:val="es-ES"/>
              </w:rPr>
              <w:t xml:space="preserve"> y = -3x + 5.</w:t>
            </w:r>
          </w:p>
          <w:p w:rsidR="00FE55FE" w:rsidRPr="00FE55FE" w:rsidRDefault="00FE55FE" w:rsidP="00FE55FE">
            <w:pPr>
              <w:tabs>
                <w:tab w:val="left" w:pos="7950"/>
              </w:tabs>
              <w:spacing w:after="200" w:line="276" w:lineRule="auto"/>
              <w:jc w:val="both"/>
              <w:rPr>
                <w:rFonts w:cs="Times New Roman"/>
                <w:bCs/>
                <w:iCs/>
                <w:kern w:val="24"/>
                <w:lang w:val="es-ES"/>
              </w:rPr>
            </w:pPr>
            <w:r w:rsidRPr="00FE55FE">
              <w:rPr>
                <w:rFonts w:cs="Times New Roman"/>
                <w:bCs/>
                <w:iCs/>
                <w:kern w:val="24"/>
                <w:lang w:val="es-ES"/>
              </w:rPr>
              <w:t xml:space="preserve">Để đồ thị của </w:t>
            </w:r>
            <w:r w:rsidRPr="00FE55FE">
              <w:rPr>
                <w:rFonts w:cs="Times New Roman"/>
                <w:lang w:val="pt-BR"/>
              </w:rPr>
              <w:t>hàm số y = ax + b song song với đường thẳng y = -3x + 5</w:t>
            </w:r>
            <w:r w:rsidRPr="00FE55FE">
              <w:rPr>
                <w:rFonts w:cs="Times New Roman"/>
                <w:bCs/>
                <w:iCs/>
                <w:kern w:val="24"/>
                <w:lang w:val="es-ES"/>
              </w:rPr>
              <w:t xml:space="preserve"> thì:</w:t>
            </w:r>
          </w:p>
          <w:p w:rsidR="00FE55FE" w:rsidRPr="00FE55FE" w:rsidRDefault="00FE55FE" w:rsidP="00FE55FE">
            <w:pPr>
              <w:tabs>
                <w:tab w:val="left" w:pos="7950"/>
              </w:tabs>
              <w:spacing w:after="200" w:line="276" w:lineRule="auto"/>
              <w:jc w:val="both"/>
              <w:rPr>
                <w:rFonts w:cs="Times New Roman"/>
              </w:rPr>
            </w:pPr>
            <w:r w:rsidRPr="00FE55FE">
              <w:rPr>
                <w:rFonts w:asciiTheme="minorHAnsi" w:eastAsia="Batang" w:hAnsiTheme="minorHAnsi" w:cs="Times New Roman"/>
                <w:position w:val="-36"/>
                <w:sz w:val="24"/>
                <w:szCs w:val="24"/>
                <w:lang w:eastAsia="ko-KR"/>
              </w:rPr>
              <w:object w:dxaOrig="2420" w:dyaOrig="859">
                <v:shape id="_x0000_i1031" type="#_x0000_t75" style="width:121.5pt;height:42.75pt" o:ole="">
                  <v:imagedata r:id="rId17" o:title=""/>
                </v:shape>
                <o:OLEObject Type="Embed" ProgID="Equation.DSMT4" ShapeID="_x0000_i1031" DrawAspect="Content" ObjectID="_1746509368" r:id="rId18"/>
              </w:object>
            </w:r>
          </w:p>
          <w:p w:rsidR="00FE55FE" w:rsidRPr="00FE55FE" w:rsidRDefault="00FE55FE" w:rsidP="00FE55FE">
            <w:pPr>
              <w:spacing w:after="240" w:line="240" w:lineRule="atLeast"/>
              <w:ind w:right="48"/>
              <w:jc w:val="both"/>
              <w:rPr>
                <w:rFonts w:cs="Times New Roman"/>
                <w:lang w:val="pt-BR"/>
              </w:rPr>
            </w:pPr>
            <w:r w:rsidRPr="00FE55FE">
              <w:rPr>
                <w:rFonts w:cs="Times New Roman"/>
                <w:bCs/>
                <w:iCs/>
                <w:kern w:val="24"/>
                <w:lang w:val="es-ES"/>
              </w:rPr>
              <w:t xml:space="preserve">Đồ thị của </w:t>
            </w:r>
            <w:r w:rsidRPr="00FE55FE">
              <w:rPr>
                <w:rFonts w:cs="Times New Roman"/>
                <w:lang w:val="pt-BR"/>
              </w:rPr>
              <w:t>hàm số y = ax + b cắt trục hoành tại điểm có hoành độ bằng 2 tức là khi x = 2 thì y = 0. Thay vào ta có:</w:t>
            </w:r>
          </w:p>
          <w:p w:rsidR="00FE55FE" w:rsidRPr="00FE55FE" w:rsidRDefault="00FE55FE" w:rsidP="00FE55FE">
            <w:pPr>
              <w:spacing w:after="240" w:line="240" w:lineRule="atLeast"/>
              <w:ind w:right="48"/>
              <w:jc w:val="both"/>
              <w:rPr>
                <w:rFonts w:cs="Times New Roman"/>
              </w:rPr>
            </w:pPr>
            <w:r w:rsidRPr="00FE55FE">
              <w:rPr>
                <w:rFonts w:cs="Times New Roman"/>
                <w:lang w:val="pt-BR"/>
              </w:rPr>
              <w:t>0 = -3.2 + b =&gt; b = 6 (TM (*))</w:t>
            </w:r>
          </w:p>
          <w:p w:rsidR="002F3FDB" w:rsidRPr="00FE212F" w:rsidRDefault="00FE55FE" w:rsidP="00FE55FE">
            <w:pPr>
              <w:tabs>
                <w:tab w:val="left" w:pos="7950"/>
              </w:tabs>
              <w:jc w:val="both"/>
              <w:rPr>
                <w:rFonts w:cs="Times New Roman"/>
                <w:lang w:val="vi-VN"/>
              </w:rPr>
            </w:pPr>
            <w:r w:rsidRPr="00FE55FE">
              <w:rPr>
                <w:rFonts w:cs="Times New Roman"/>
              </w:rPr>
              <w:t xml:space="preserve">Vậy a = -3; b = 6    </w:t>
            </w:r>
          </w:p>
        </w:tc>
        <w:tc>
          <w:tcPr>
            <w:tcW w:w="992" w:type="dxa"/>
          </w:tcPr>
          <w:p w:rsidR="00875A20" w:rsidRDefault="00D678E6" w:rsidP="00680342">
            <w:pPr>
              <w:spacing w:after="240" w:line="240" w:lineRule="atLeast"/>
              <w:ind w:right="48"/>
              <w:rPr>
                <w:rFonts w:eastAsia="Times New Roman" w:cs="Times New Roman"/>
                <w:szCs w:val="28"/>
                <w:lang w:val="vi-VN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 xml:space="preserve"> </w:t>
            </w:r>
            <w:r w:rsidR="002C3E8C">
              <w:rPr>
                <w:rFonts w:eastAsia="Times New Roman" w:cs="Times New Roman"/>
                <w:szCs w:val="28"/>
                <w:lang w:val="vi-VN"/>
              </w:rPr>
              <w:t xml:space="preserve"> </w:t>
            </w:r>
          </w:p>
          <w:p w:rsidR="002F3FDB" w:rsidRDefault="002F3FDB" w:rsidP="00680342">
            <w:pPr>
              <w:spacing w:after="240" w:line="240" w:lineRule="atLeast"/>
              <w:ind w:right="48"/>
              <w:rPr>
                <w:rFonts w:eastAsia="Times New Roman" w:cs="Times New Roman"/>
                <w:szCs w:val="28"/>
              </w:rPr>
            </w:pPr>
            <w:r w:rsidRPr="002F3FDB">
              <w:rPr>
                <w:rFonts w:eastAsia="Times New Roman" w:cs="Times New Roman"/>
                <w:szCs w:val="28"/>
              </w:rPr>
              <w:t>0,</w:t>
            </w:r>
            <w:r w:rsidR="00D678E6">
              <w:rPr>
                <w:rFonts w:eastAsia="Times New Roman" w:cs="Times New Roman"/>
                <w:szCs w:val="28"/>
              </w:rPr>
              <w:t>2</w:t>
            </w:r>
            <w:r w:rsidRPr="002F3FDB">
              <w:rPr>
                <w:rFonts w:eastAsia="Times New Roman" w:cs="Times New Roman"/>
                <w:szCs w:val="28"/>
              </w:rPr>
              <w:t>5</w:t>
            </w:r>
          </w:p>
          <w:p w:rsidR="00D678E6" w:rsidRDefault="00D678E6" w:rsidP="00680342">
            <w:pPr>
              <w:spacing w:after="240" w:line="240" w:lineRule="atLeast"/>
              <w:ind w:right="48"/>
              <w:rPr>
                <w:rFonts w:eastAsia="Times New Roman" w:cs="Times New Roman"/>
                <w:szCs w:val="28"/>
              </w:rPr>
            </w:pPr>
          </w:p>
          <w:p w:rsidR="00D678E6" w:rsidRDefault="00D678E6" w:rsidP="00680342">
            <w:pPr>
              <w:spacing w:after="240" w:line="240" w:lineRule="atLeast"/>
              <w:ind w:right="48"/>
              <w:rPr>
                <w:rFonts w:eastAsia="Times New Roman" w:cs="Times New Roman"/>
                <w:szCs w:val="28"/>
              </w:rPr>
            </w:pPr>
          </w:p>
          <w:p w:rsidR="00D678E6" w:rsidRDefault="002C3E8C" w:rsidP="00680342">
            <w:pPr>
              <w:spacing w:after="240" w:line="240" w:lineRule="atLeast"/>
              <w:ind w:right="48"/>
              <w:rPr>
                <w:rFonts w:eastAsia="Times New Roman" w:cs="Times New Roman"/>
                <w:szCs w:val="28"/>
                <w:lang w:val="vi-VN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 xml:space="preserve"> </w:t>
            </w:r>
            <w:r w:rsidR="00D678E6">
              <w:rPr>
                <w:rFonts w:eastAsia="Times New Roman" w:cs="Times New Roman"/>
                <w:szCs w:val="28"/>
                <w:lang w:val="vi-VN"/>
              </w:rPr>
              <w:t xml:space="preserve"> </w:t>
            </w:r>
            <w:r w:rsidR="00D678E6">
              <w:rPr>
                <w:rFonts w:eastAsia="Times New Roman" w:cs="Times New Roman"/>
                <w:szCs w:val="28"/>
              </w:rPr>
              <w:t>0</w:t>
            </w:r>
            <w:r w:rsidR="00D678E6">
              <w:rPr>
                <w:rFonts w:eastAsia="Times New Roman" w:cs="Times New Roman"/>
                <w:szCs w:val="28"/>
                <w:lang w:val="vi-VN"/>
              </w:rPr>
              <w:t>,25</w:t>
            </w:r>
          </w:p>
          <w:p w:rsidR="00875A20" w:rsidRDefault="00875A20" w:rsidP="00680342">
            <w:pPr>
              <w:spacing w:after="240" w:line="240" w:lineRule="atLeast"/>
              <w:ind w:right="48"/>
              <w:rPr>
                <w:rFonts w:eastAsia="Times New Roman" w:cs="Times New Roman"/>
                <w:szCs w:val="28"/>
                <w:lang w:val="vi-VN"/>
              </w:rPr>
            </w:pPr>
          </w:p>
          <w:p w:rsidR="00875A20" w:rsidRDefault="00875A20" w:rsidP="00680342">
            <w:pPr>
              <w:spacing w:after="240" w:line="240" w:lineRule="atLeast"/>
              <w:ind w:right="48"/>
              <w:rPr>
                <w:rFonts w:eastAsia="Times New Roman" w:cs="Times New Roman"/>
                <w:szCs w:val="28"/>
                <w:lang w:val="vi-VN"/>
              </w:rPr>
            </w:pPr>
          </w:p>
          <w:p w:rsidR="00875A20" w:rsidRPr="00875A20" w:rsidRDefault="00875A20" w:rsidP="00680342">
            <w:pPr>
              <w:spacing w:after="240" w:line="240" w:lineRule="atLeast"/>
              <w:ind w:right="48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0,25</w:t>
            </w:r>
          </w:p>
        </w:tc>
      </w:tr>
      <w:tr w:rsidR="002F3FDB" w:rsidRPr="002F3FDB" w:rsidTr="009C4135">
        <w:trPr>
          <w:jc w:val="center"/>
        </w:trPr>
        <w:tc>
          <w:tcPr>
            <w:tcW w:w="1129" w:type="dxa"/>
            <w:vMerge w:val="restart"/>
            <w:tcBorders>
              <w:right w:val="nil"/>
            </w:tcBorders>
          </w:tcPr>
          <w:p w:rsidR="002F3FDB" w:rsidRPr="002F3FDB" w:rsidRDefault="002F3FDB" w:rsidP="002F3FDB">
            <w:pPr>
              <w:spacing w:after="240" w:line="240" w:lineRule="atLeast"/>
              <w:ind w:right="48"/>
              <w:jc w:val="both"/>
              <w:rPr>
                <w:rFonts w:eastAsia="Times New Roman" w:cs="Times New Roman"/>
                <w:b/>
                <w:szCs w:val="28"/>
              </w:rPr>
            </w:pPr>
            <w:r w:rsidRPr="002F3FDB">
              <w:rPr>
                <w:rFonts w:eastAsia="Times New Roman" w:cs="Times New Roman"/>
                <w:b/>
                <w:szCs w:val="28"/>
              </w:rPr>
              <w:t>Câu</w:t>
            </w:r>
            <w:r w:rsidRPr="002F3FDB">
              <w:rPr>
                <w:rFonts w:eastAsia="Times New Roman" w:cs="Times New Roman"/>
                <w:b/>
                <w:szCs w:val="28"/>
                <w:lang w:val="vi-VN"/>
              </w:rPr>
              <w:t xml:space="preserve"> 2</w:t>
            </w:r>
          </w:p>
          <w:p w:rsidR="002F3FDB" w:rsidRPr="002F3FDB" w:rsidRDefault="00632630" w:rsidP="002F3FDB">
            <w:pPr>
              <w:spacing w:after="240" w:line="240" w:lineRule="atLeast"/>
              <w:ind w:right="48"/>
              <w:jc w:val="both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(1,</w:t>
            </w:r>
            <w:r w:rsidR="00342295">
              <w:rPr>
                <w:rFonts w:eastAsia="Times New Roman" w:cs="Times New Roman"/>
                <w:b/>
                <w:szCs w:val="28"/>
              </w:rPr>
              <w:t>7</w:t>
            </w:r>
            <w:r>
              <w:rPr>
                <w:rFonts w:eastAsia="Times New Roman" w:cs="Times New Roman"/>
                <w:b/>
                <w:szCs w:val="28"/>
              </w:rPr>
              <w:t>5</w:t>
            </w:r>
            <w:r w:rsidR="002F3FDB" w:rsidRPr="002F3FDB">
              <w:rPr>
                <w:rFonts w:eastAsia="Times New Roman" w:cs="Times New Roman"/>
                <w:b/>
                <w:szCs w:val="28"/>
              </w:rPr>
              <w:t xml:space="preserve"> đ)</w:t>
            </w:r>
          </w:p>
        </w:tc>
        <w:tc>
          <w:tcPr>
            <w:tcW w:w="8991" w:type="dxa"/>
          </w:tcPr>
          <w:p w:rsidR="002F3FDB" w:rsidRPr="002F3FDB" w:rsidRDefault="002F3FDB" w:rsidP="002F3FDB">
            <w:pPr>
              <w:spacing w:after="240" w:line="240" w:lineRule="atLeast"/>
              <w:ind w:right="48"/>
              <w:jc w:val="both"/>
              <w:rPr>
                <w:rFonts w:cs="Times New Roman"/>
                <w:szCs w:val="28"/>
              </w:rPr>
            </w:pPr>
            <w:r w:rsidRPr="002F3FDB">
              <w:rPr>
                <w:rFonts w:cs="Times New Roman"/>
                <w:szCs w:val="28"/>
              </w:rPr>
              <w:t xml:space="preserve">a) </w:t>
            </w:r>
            <w:r w:rsidRPr="002F3FDB">
              <w:rPr>
                <w:rFonts w:cs="Times New Roman"/>
                <w:szCs w:val="28"/>
                <w:lang w:val="vi-VN"/>
              </w:rPr>
              <w:t xml:space="preserve">Giải </w:t>
            </w:r>
            <w:r w:rsidRPr="002F3FDB">
              <w:rPr>
                <w:rFonts w:cs="Times New Roman"/>
                <w:szCs w:val="28"/>
              </w:rPr>
              <w:t>phương trình</w:t>
            </w:r>
            <w:r w:rsidRPr="002F3FDB">
              <w:rPr>
                <w:rFonts w:cs="Times New Roman"/>
                <w:szCs w:val="28"/>
                <w:lang w:val="vi-VN"/>
              </w:rPr>
              <w:t>:</w:t>
            </w:r>
            <w:r w:rsidRPr="002F3FDB">
              <w:rPr>
                <w:rFonts w:cs="Times New Roman"/>
                <w:szCs w:val="28"/>
              </w:rPr>
              <w:t xml:space="preserve"> </w:t>
            </w:r>
            <w:r w:rsidRPr="002F3FDB">
              <w:rPr>
                <w:rFonts w:cs="Times New Roman"/>
                <w:lang w:val="pt-BR"/>
              </w:rPr>
              <w:t>2x</w:t>
            </w:r>
            <w:r w:rsidRPr="002F3FDB">
              <w:rPr>
                <w:rFonts w:cs="Times New Roman"/>
                <w:vertAlign w:val="superscript"/>
                <w:lang w:val="pt-BR"/>
              </w:rPr>
              <w:t>2</w:t>
            </w:r>
            <w:r w:rsidRPr="002F3FDB">
              <w:rPr>
                <w:rFonts w:cs="Times New Roman"/>
                <w:lang w:val="pt-BR"/>
              </w:rPr>
              <w:t xml:space="preserve"> – x - 28 = 0.</w:t>
            </w:r>
          </w:p>
          <w:p w:rsidR="002F3FDB" w:rsidRPr="002F3FDB" w:rsidRDefault="002F3FDB" w:rsidP="002F3FDB">
            <w:pPr>
              <w:spacing w:after="240" w:line="240" w:lineRule="atLeast"/>
              <w:ind w:right="48"/>
              <w:jc w:val="both"/>
              <w:rPr>
                <w:rFonts w:cs="Times New Roman"/>
                <w:szCs w:val="28"/>
              </w:rPr>
            </w:pPr>
            <w:r w:rsidRPr="002F3FDB">
              <w:rPr>
                <w:rFonts w:asciiTheme="minorHAnsi" w:eastAsia="Batang" w:hAnsiTheme="minorHAnsi" w:cs="Times New Roman"/>
                <w:position w:val="-12"/>
                <w:sz w:val="24"/>
                <w:szCs w:val="24"/>
                <w:lang w:eastAsia="ko-KR"/>
              </w:rPr>
              <w:object w:dxaOrig="3100" w:dyaOrig="420">
                <v:shape id="_x0000_i1032" type="#_x0000_t75" style="width:155.25pt;height:21pt" o:ole="">
                  <v:imagedata r:id="rId19" o:title=""/>
                </v:shape>
                <o:OLEObject Type="Embed" ProgID="Equation.DSMT4" ShapeID="_x0000_i1032" DrawAspect="Content" ObjectID="_1746509369" r:id="rId20"/>
              </w:object>
            </w:r>
            <w:r w:rsidRPr="002F3FDB">
              <w:rPr>
                <w:rFonts w:cs="Times New Roman"/>
                <w:szCs w:val="28"/>
              </w:rPr>
              <w:t>&gt; 0.</w:t>
            </w:r>
          </w:p>
          <w:p w:rsidR="002F3FDB" w:rsidRPr="002F3FDB" w:rsidRDefault="002F3FDB" w:rsidP="002F3FDB">
            <w:pPr>
              <w:spacing w:after="240" w:line="240" w:lineRule="atLeast"/>
              <w:ind w:right="48"/>
              <w:jc w:val="both"/>
              <w:rPr>
                <w:rFonts w:cs="Times New Roman"/>
                <w:szCs w:val="28"/>
              </w:rPr>
            </w:pPr>
            <w:r w:rsidRPr="002F3FDB">
              <w:rPr>
                <w:rFonts w:cs="Times New Roman"/>
                <w:szCs w:val="28"/>
              </w:rPr>
              <w:t>Pt có 2 nghiệm phân biệt là:</w:t>
            </w:r>
          </w:p>
          <w:p w:rsidR="002F3FDB" w:rsidRPr="002F3FDB" w:rsidRDefault="002F3FDB" w:rsidP="000F62CE">
            <w:pPr>
              <w:spacing w:after="240" w:line="240" w:lineRule="atLeast"/>
              <w:ind w:right="48"/>
              <w:jc w:val="both"/>
              <w:rPr>
                <w:rFonts w:cs="Times New Roman"/>
                <w:szCs w:val="28"/>
              </w:rPr>
            </w:pPr>
            <w:r w:rsidRPr="002F3FDB">
              <w:rPr>
                <w:rFonts w:asciiTheme="minorHAnsi" w:eastAsia="Batang" w:hAnsiTheme="minorHAnsi" w:cs="Times New Roman"/>
                <w:position w:val="-26"/>
                <w:sz w:val="24"/>
                <w:szCs w:val="24"/>
                <w:lang w:eastAsia="ko-KR"/>
              </w:rPr>
              <w:object w:dxaOrig="2180" w:dyaOrig="760">
                <v:shape id="_x0000_i1033" type="#_x0000_t75" style="width:109.5pt;height:38.25pt" o:ole="">
                  <v:imagedata r:id="rId21" o:title=""/>
                </v:shape>
                <o:OLEObject Type="Embed" ProgID="Equation.DSMT4" ShapeID="_x0000_i1033" DrawAspect="Content" ObjectID="_1746509370" r:id="rId22"/>
              </w:object>
            </w:r>
            <w:r w:rsidR="000F62CE">
              <w:rPr>
                <w:rFonts w:cs="Times New Roman"/>
                <w:szCs w:val="28"/>
              </w:rPr>
              <w:t xml:space="preserve">      ;   </w:t>
            </w:r>
            <w:r w:rsidRPr="002F3FDB">
              <w:rPr>
                <w:rFonts w:cs="Times New Roman"/>
                <w:szCs w:val="28"/>
              </w:rPr>
              <w:t xml:space="preserve">    </w:t>
            </w:r>
            <w:r w:rsidRPr="002F3FDB">
              <w:rPr>
                <w:rFonts w:asciiTheme="minorHAnsi" w:eastAsia="Batang" w:hAnsiTheme="minorHAnsi" w:cs="Times New Roman"/>
                <w:position w:val="-26"/>
                <w:sz w:val="24"/>
                <w:szCs w:val="24"/>
                <w:lang w:eastAsia="ko-KR"/>
              </w:rPr>
              <w:object w:dxaOrig="2020" w:dyaOrig="760">
                <v:shape id="_x0000_i1034" type="#_x0000_t75" style="width:101.25pt;height:38.25pt" o:ole="">
                  <v:imagedata r:id="rId23" o:title=""/>
                </v:shape>
                <o:OLEObject Type="Embed" ProgID="Equation.DSMT4" ShapeID="_x0000_i1034" DrawAspect="Content" ObjectID="_1746509371" r:id="rId24"/>
              </w:object>
            </w:r>
          </w:p>
        </w:tc>
        <w:tc>
          <w:tcPr>
            <w:tcW w:w="992" w:type="dxa"/>
            <w:vAlign w:val="center"/>
          </w:tcPr>
          <w:p w:rsidR="002F3FDB" w:rsidRPr="002F3FDB" w:rsidRDefault="002F3FDB" w:rsidP="002F3FDB">
            <w:pPr>
              <w:jc w:val="center"/>
              <w:rPr>
                <w:rFonts w:eastAsia="Times New Roman" w:cs="Times New Roman"/>
                <w:szCs w:val="28"/>
              </w:rPr>
            </w:pPr>
            <w:r w:rsidRPr="002F3FDB">
              <w:rPr>
                <w:rFonts w:eastAsia="Times New Roman" w:cs="Times New Roman"/>
                <w:szCs w:val="28"/>
              </w:rPr>
              <w:t>0</w:t>
            </w:r>
            <w:r w:rsidRPr="002F3FDB">
              <w:rPr>
                <w:rFonts w:eastAsia="Times New Roman" w:cs="Times New Roman"/>
                <w:szCs w:val="28"/>
                <w:lang w:val="vi-VN"/>
              </w:rPr>
              <w:t>,</w:t>
            </w:r>
            <w:r w:rsidRPr="002F3FDB">
              <w:rPr>
                <w:rFonts w:eastAsia="Times New Roman" w:cs="Times New Roman"/>
                <w:szCs w:val="28"/>
              </w:rPr>
              <w:t>5</w:t>
            </w:r>
          </w:p>
          <w:p w:rsidR="002F3FDB" w:rsidRPr="002F3FDB" w:rsidRDefault="002F3FDB" w:rsidP="002F3FDB">
            <w:pPr>
              <w:jc w:val="center"/>
              <w:rPr>
                <w:rFonts w:eastAsia="Times New Roman" w:cs="Times New Roman"/>
                <w:szCs w:val="28"/>
              </w:rPr>
            </w:pPr>
          </w:p>
          <w:p w:rsidR="002F3FDB" w:rsidRPr="002F3FDB" w:rsidRDefault="002F3FDB" w:rsidP="002F3FDB">
            <w:pPr>
              <w:jc w:val="center"/>
              <w:rPr>
                <w:rFonts w:eastAsia="Times New Roman" w:cs="Times New Roman"/>
                <w:szCs w:val="28"/>
              </w:rPr>
            </w:pPr>
          </w:p>
          <w:p w:rsidR="002F3FDB" w:rsidRPr="002F3FDB" w:rsidRDefault="002F3FDB" w:rsidP="002F3FDB">
            <w:pPr>
              <w:jc w:val="center"/>
              <w:rPr>
                <w:rFonts w:eastAsia="Times New Roman" w:cs="Times New Roman"/>
                <w:szCs w:val="28"/>
              </w:rPr>
            </w:pPr>
          </w:p>
          <w:p w:rsidR="002F3FDB" w:rsidRPr="002F3FDB" w:rsidRDefault="002F3FDB" w:rsidP="002F3FDB">
            <w:pPr>
              <w:jc w:val="center"/>
              <w:rPr>
                <w:rFonts w:eastAsia="Times New Roman" w:cs="Times New Roman"/>
                <w:szCs w:val="28"/>
              </w:rPr>
            </w:pPr>
            <w:r w:rsidRPr="002F3FDB">
              <w:rPr>
                <w:rFonts w:eastAsia="Times New Roman" w:cs="Times New Roman"/>
                <w:szCs w:val="28"/>
              </w:rPr>
              <w:t>0,5</w:t>
            </w:r>
          </w:p>
        </w:tc>
      </w:tr>
      <w:tr w:rsidR="002F3FDB" w:rsidRPr="002F3FDB" w:rsidTr="009C4135">
        <w:trPr>
          <w:jc w:val="center"/>
        </w:trPr>
        <w:tc>
          <w:tcPr>
            <w:tcW w:w="1129" w:type="dxa"/>
            <w:vMerge/>
            <w:tcBorders>
              <w:right w:val="nil"/>
            </w:tcBorders>
          </w:tcPr>
          <w:p w:rsidR="002F3FDB" w:rsidRPr="002F3FDB" w:rsidRDefault="002F3FDB" w:rsidP="002F3FDB">
            <w:pPr>
              <w:spacing w:after="240" w:line="240" w:lineRule="atLeast"/>
              <w:ind w:right="48"/>
              <w:jc w:val="both"/>
              <w:rPr>
                <w:rFonts w:eastAsia="Times New Roman" w:cs="Times New Roman"/>
                <w:b/>
                <w:szCs w:val="28"/>
                <w:lang w:val="vi-VN"/>
              </w:rPr>
            </w:pPr>
          </w:p>
        </w:tc>
        <w:tc>
          <w:tcPr>
            <w:tcW w:w="8991" w:type="dxa"/>
          </w:tcPr>
          <w:p w:rsidR="002A62F3" w:rsidRPr="00B260A6" w:rsidRDefault="002F3FDB" w:rsidP="00B260A6">
            <w:pPr>
              <w:spacing w:before="120" w:after="120" w:line="276" w:lineRule="auto"/>
              <w:jc w:val="both"/>
              <w:rPr>
                <w:rFonts w:cs="Times New Roman"/>
                <w:color w:val="4472C4" w:themeColor="accent5"/>
                <w:lang w:val="pt-BR"/>
              </w:rPr>
            </w:pPr>
            <w:r w:rsidRPr="002F3FDB">
              <w:rPr>
                <w:rFonts w:cs="Times New Roman"/>
                <w:lang w:val="pt-BR"/>
              </w:rPr>
              <w:t xml:space="preserve">b) </w:t>
            </w:r>
            <w:r w:rsidR="000E73B1" w:rsidRPr="00B260A6">
              <w:rPr>
                <w:rFonts w:cs="Times New Roman"/>
                <w:color w:val="4472C4" w:themeColor="accent5"/>
                <w:lang w:val="pt-BR"/>
              </w:rPr>
              <w:t xml:space="preserve">Biết rằng phương trình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color w:val="4472C4" w:themeColor="accent5"/>
                      <w:lang w:val="pt-B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4472C4" w:themeColor="accent5"/>
                      <w:lang w:val="pt-BR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4472C4" w:themeColor="accent5"/>
                      <w:lang w:val="pt-BR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color w:val="4472C4" w:themeColor="accent5"/>
                  <w:lang w:val="pt-BR"/>
                </w:rPr>
                <m:t>+5</m:t>
              </m:r>
              <m:r>
                <w:rPr>
                  <w:rFonts w:ascii="Cambria Math" w:hAnsi="Cambria Math" w:cs="Times New Roman"/>
                  <w:color w:val="4472C4" w:themeColor="accent5"/>
                  <w:lang w:val="pt-BR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4472C4" w:themeColor="accent5"/>
                  <w:lang w:val="pt-BR"/>
                </w:rPr>
                <m:t xml:space="preserve">-9=0 (*) </m:t>
              </m:r>
            </m:oMath>
            <w:r w:rsidR="000E73B1" w:rsidRPr="00B260A6">
              <w:rPr>
                <w:rFonts w:cs="Times New Roman"/>
                <w:color w:val="4472C4" w:themeColor="accent5"/>
                <w:lang w:val="pt-BR"/>
              </w:rPr>
              <w:t xml:space="preserve">có hai nghiệm là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color w:val="4472C4" w:themeColor="accent5"/>
                      <w:lang w:val="pt-B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4472C4" w:themeColor="accent5"/>
                      <w:lang w:val="pt-BR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4472C4" w:themeColor="accent5"/>
                      <w:lang w:val="pt-BR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color w:val="4472C4" w:themeColor="accent5"/>
                  <w:lang w:val="pt-BR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color w:val="4472C4" w:themeColor="accent5"/>
                      <w:lang w:val="pt-B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4472C4" w:themeColor="accent5"/>
                      <w:lang w:val="pt-BR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4472C4" w:themeColor="accent5"/>
                      <w:lang w:val="pt-BR"/>
                    </w:rPr>
                    <m:t>2</m:t>
                  </m:r>
                </m:sub>
              </m:sSub>
            </m:oMath>
            <w:r w:rsidR="000E73B1" w:rsidRPr="00B260A6">
              <w:rPr>
                <w:rFonts w:cs="Times New Roman"/>
                <w:color w:val="4472C4" w:themeColor="accent5"/>
                <w:lang w:val="pt-BR"/>
              </w:rPr>
              <w:t xml:space="preserve"> . Không giải phương trình, hãy tính  giá trị biểu thức:</w:t>
            </w:r>
          </w:p>
          <w:p w:rsidR="009C4135" w:rsidRPr="00B260A6" w:rsidRDefault="000E73B1" w:rsidP="00B260A6">
            <w:pPr>
              <w:spacing w:before="120" w:after="120" w:line="276" w:lineRule="auto"/>
              <w:jc w:val="both"/>
              <w:rPr>
                <w:rFonts w:cs="Times New Roman"/>
                <w:color w:val="4472C4" w:themeColor="accent5"/>
                <w:lang w:val="pt-BR"/>
              </w:rPr>
            </w:pPr>
            <w:r w:rsidRPr="00B260A6">
              <w:rPr>
                <w:rFonts w:cs="Times New Roman"/>
                <w:color w:val="4472C4" w:themeColor="accent5"/>
                <w:lang w:val="pt-BR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4472C4" w:themeColor="accent5"/>
                  <w:lang w:val="pt-BR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4472C4" w:themeColor="accent5"/>
                  <w:lang w:val="pt-BR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color w:val="4472C4" w:themeColor="accent5"/>
                      <w:lang w:val="pt-BR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4472C4" w:themeColor="accent5"/>
                      <w:lang w:val="pt-BR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4472C4" w:themeColor="accent5"/>
                      <w:lang w:val="pt-BR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4472C4" w:themeColor="accent5"/>
                      <w:lang w:val="pt-BR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  <w:color w:val="4472C4" w:themeColor="accent5"/>
                  <w:lang w:val="pt-BR"/>
                </w:rPr>
                <m:t>-5</m:t>
              </m:r>
              <m:sSub>
                <m:sSubPr>
                  <m:ctrlPr>
                    <w:rPr>
                      <w:rFonts w:ascii="Cambria Math" w:hAnsi="Cambria Math" w:cs="Times New Roman"/>
                      <w:color w:val="4472C4" w:themeColor="accent5"/>
                      <w:lang w:val="pt-B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4472C4" w:themeColor="accent5"/>
                      <w:lang w:val="pt-BR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4472C4" w:themeColor="accent5"/>
                      <w:lang w:val="pt-BR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color w:val="4472C4" w:themeColor="accent5"/>
                  <w:lang w:val="pt-BR"/>
                </w:rPr>
                <m:t>+2</m:t>
              </m:r>
              <m:sSub>
                <m:sSubPr>
                  <m:ctrlPr>
                    <w:rPr>
                      <w:rFonts w:ascii="Cambria Math" w:hAnsi="Cambria Math" w:cs="Times New Roman"/>
                      <w:color w:val="4472C4" w:themeColor="accent5"/>
                      <w:lang w:val="pt-B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4472C4" w:themeColor="accent5"/>
                      <w:lang w:val="pt-BR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4472C4" w:themeColor="accent5"/>
                      <w:lang w:val="pt-BR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color w:val="4472C4" w:themeColor="accent5"/>
                      <w:lang w:val="pt-B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4472C4" w:themeColor="accent5"/>
                      <w:lang w:val="pt-BR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4472C4" w:themeColor="accent5"/>
                      <w:lang w:val="pt-BR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color w:val="4472C4" w:themeColor="accent5"/>
                  <w:lang w:val="pt-BR"/>
                </w:rPr>
                <m:t>+1986</m:t>
              </m:r>
            </m:oMath>
            <w:r w:rsidRPr="00B260A6">
              <w:rPr>
                <w:rFonts w:cs="Times New Roman"/>
                <w:color w:val="4472C4" w:themeColor="accent5"/>
                <w:lang w:val="pt-BR"/>
              </w:rPr>
              <w:t xml:space="preserve"> </w:t>
            </w:r>
          </w:p>
          <w:p w:rsidR="00C61063" w:rsidRPr="00F6290A" w:rsidRDefault="00C61063" w:rsidP="009C4135">
            <w:pPr>
              <w:spacing w:before="40" w:after="40" w:line="340" w:lineRule="atLeast"/>
              <w:contextualSpacing/>
              <w:rPr>
                <w:rFonts w:cs="Times New Roman"/>
                <w:color w:val="4472C4" w:themeColor="accent5"/>
                <w:sz w:val="26"/>
                <w:szCs w:val="26"/>
              </w:rPr>
            </w:pPr>
            <w:r w:rsidRPr="00B260A6">
              <w:rPr>
                <w:rFonts w:cs="Times New Roman"/>
                <w:szCs w:val="28"/>
                <w:lang w:val="pt-BR"/>
              </w:rPr>
              <w:t>Do phương trình có hai nghiệm</w:t>
            </w:r>
            <w:r w:rsidR="00F6290A">
              <w:rPr>
                <w:rFonts w:eastAsiaTheme="minorEastAsia" w:cs="Times New Roman"/>
                <w:color w:val="4472C4" w:themeColor="accent5"/>
                <w:sz w:val="26"/>
                <w:szCs w:val="26"/>
                <w:lang w:eastAsia="ja-JP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  <w:lang w:val="pt-B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  <w:lang w:val="pt-BR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  <w:lang w:val="pt-BR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Cs w:val="28"/>
                  <w:lang w:val="pt-BR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  <w:lang w:val="pt-B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  <w:lang w:val="pt-BR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  <w:lang w:val="pt-BR"/>
                    </w:rPr>
                    <m:t>2</m:t>
                  </m:r>
                </m:sub>
              </m:sSub>
            </m:oMath>
          </w:p>
          <w:p w:rsidR="002A62F3" w:rsidRDefault="002A62F3" w:rsidP="002A62F3">
            <w:pPr>
              <w:rPr>
                <w:rFonts w:eastAsiaTheme="minorEastAsia"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Theo định lý Viet ta có: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HAnsi" w:hAnsi="Cambria Math" w:cs="Times New Roman"/>
                      <w:i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HAnsi" w:hAnsi="Cambria Math" w:cs="Times New Roman"/>
                          <w:i/>
                          <w:szCs w:val="28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eastAsiaTheme="minorHAnsi" w:hAnsi="Cambria Math" w:cs="Times New Roman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HAnsi" w:hAnsi="Cambria Math" w:cs="Times New Roman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Cs w:val="28"/>
                        </w:rPr>
                        <m:t>=-5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eastAsiaTheme="minorHAnsi" w:hAnsi="Cambria Math" w:cs="Times New Roman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8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HAnsi" w:hAnsi="Cambria Math" w:cs="Times New Roman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Cs w:val="28"/>
                        </w:rPr>
                        <m:t>=-9</m:t>
                      </m:r>
                    </m:e>
                  </m:eqArr>
                </m:e>
              </m:d>
            </m:oMath>
          </w:p>
          <w:p w:rsidR="000E73B1" w:rsidRDefault="000E73B1" w:rsidP="009C4135">
            <w:pPr>
              <w:spacing w:before="40" w:after="40" w:line="320" w:lineRule="atLeast"/>
              <w:contextualSpacing/>
              <w:rPr>
                <w:rFonts w:cs="Times New Roman"/>
                <w:position w:val="-36"/>
                <w:sz w:val="26"/>
                <w:szCs w:val="26"/>
              </w:rPr>
            </w:pPr>
          </w:p>
          <w:p w:rsidR="002A62F3" w:rsidRDefault="002A62F3" w:rsidP="002A62F3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 xml:space="preserve">Ta lại có </w:t>
            </w:r>
            <m:oMath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Cs w:val="28"/>
                </w:rPr>
                <m:t>=-5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Cs w:val="28"/>
                </w:rPr>
                <m:t>+9</m:t>
              </m:r>
            </m:oMath>
            <w:r>
              <w:rPr>
                <w:rFonts w:eastAsiaTheme="minorEastAsia" w:cs="Times New Roman"/>
                <w:szCs w:val="28"/>
              </w:rPr>
              <w:t xml:space="preserve"> </w:t>
            </w:r>
          </w:p>
          <w:p w:rsidR="002A62F3" w:rsidRPr="001003EB" w:rsidRDefault="002A62F3" w:rsidP="002A62F3">
            <w:pPr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 xml:space="preserve">nên </w:t>
            </w:r>
            <m:oMath>
              <m:r>
                <w:rPr>
                  <w:rFonts w:ascii="Cambria Math" w:hAnsi="Cambria Math" w:cs="Times New Roman"/>
                  <w:szCs w:val="28"/>
                </w:rPr>
                <m:t>P=-5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Cs w:val="28"/>
                </w:rPr>
                <m:t>+9-5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Cs w:val="28"/>
                </w:rPr>
                <m:t>+2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Cs w:val="28"/>
                </w:rPr>
                <m:t>+1986=-5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8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Cs w:val="28"/>
                </w:rPr>
                <m:t>+2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Cs w:val="28"/>
                </w:rPr>
                <m:t>+1995</m:t>
              </m:r>
            </m:oMath>
          </w:p>
          <w:p w:rsidR="002A62F3" w:rsidRPr="001003EB" w:rsidRDefault="002A62F3" w:rsidP="002A62F3">
            <w:pPr>
              <w:rPr>
                <w:rFonts w:eastAsiaTheme="minorEastAsia" w:cs="Times New Roman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Cs w:val="28"/>
                  </w:rPr>
                  <m:t>P=-5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-5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Cs w:val="28"/>
                  </w:rPr>
                  <m:t>-18+1995=2008</m:t>
                </m:r>
              </m:oMath>
            </m:oMathPara>
          </w:p>
          <w:p w:rsidR="002F3FDB" w:rsidRPr="009C4135" w:rsidRDefault="002F3FDB" w:rsidP="002F3FDB">
            <w:pPr>
              <w:spacing w:before="120" w:after="120"/>
              <w:jc w:val="both"/>
              <w:rPr>
                <w:rFonts w:cs="Times New Roman"/>
                <w:lang w:val="vi-VN"/>
              </w:rPr>
            </w:pPr>
          </w:p>
        </w:tc>
        <w:tc>
          <w:tcPr>
            <w:tcW w:w="992" w:type="dxa"/>
          </w:tcPr>
          <w:p w:rsidR="002F3FDB" w:rsidRPr="009C4135" w:rsidRDefault="002F3FDB" w:rsidP="002F3FDB">
            <w:pPr>
              <w:jc w:val="center"/>
              <w:rPr>
                <w:rFonts w:eastAsia="Times New Roman" w:cs="Times New Roman"/>
                <w:szCs w:val="28"/>
                <w:lang w:val="vi-VN"/>
              </w:rPr>
            </w:pPr>
          </w:p>
          <w:p w:rsidR="002F3FDB" w:rsidRPr="009C4135" w:rsidRDefault="002F3FDB" w:rsidP="002F3FDB">
            <w:pPr>
              <w:jc w:val="center"/>
              <w:rPr>
                <w:rFonts w:eastAsia="Times New Roman" w:cs="Times New Roman"/>
                <w:szCs w:val="28"/>
                <w:lang w:val="vi-VN"/>
              </w:rPr>
            </w:pPr>
          </w:p>
          <w:p w:rsidR="002F3FDB" w:rsidRPr="009C4135" w:rsidRDefault="002F3FDB" w:rsidP="002F3FDB">
            <w:pPr>
              <w:jc w:val="center"/>
              <w:rPr>
                <w:rFonts w:eastAsia="Times New Roman" w:cs="Times New Roman"/>
                <w:szCs w:val="28"/>
                <w:lang w:val="vi-VN"/>
              </w:rPr>
            </w:pPr>
          </w:p>
          <w:p w:rsidR="002F3FDB" w:rsidRPr="009C4135" w:rsidRDefault="002F3FDB" w:rsidP="002F3FDB">
            <w:pPr>
              <w:jc w:val="center"/>
              <w:rPr>
                <w:rFonts w:eastAsia="Times New Roman" w:cs="Times New Roman"/>
                <w:szCs w:val="28"/>
                <w:lang w:val="vi-VN"/>
              </w:rPr>
            </w:pPr>
          </w:p>
          <w:p w:rsidR="002F3FDB" w:rsidRPr="009C4135" w:rsidRDefault="002F3FDB" w:rsidP="002F3FDB">
            <w:pPr>
              <w:jc w:val="center"/>
              <w:rPr>
                <w:rFonts w:eastAsia="Times New Roman" w:cs="Times New Roman"/>
                <w:szCs w:val="28"/>
                <w:lang w:val="vi-VN"/>
              </w:rPr>
            </w:pPr>
          </w:p>
          <w:p w:rsidR="001311E1" w:rsidRDefault="009C4135" w:rsidP="009C4135">
            <w:pPr>
              <w:rPr>
                <w:rFonts w:eastAsia="Times New Roman" w:cs="Times New Roman"/>
                <w:szCs w:val="28"/>
                <w:lang w:val="vi-VN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 xml:space="preserve"> </w:t>
            </w:r>
            <w:r w:rsidR="002C3E8C">
              <w:rPr>
                <w:rFonts w:eastAsia="Times New Roman" w:cs="Times New Roman"/>
                <w:szCs w:val="28"/>
                <w:lang w:val="vi-VN"/>
              </w:rPr>
              <w:t xml:space="preserve"> </w:t>
            </w:r>
          </w:p>
          <w:p w:rsidR="002F3FDB" w:rsidRPr="002F3FDB" w:rsidRDefault="002F3FDB" w:rsidP="009C4135">
            <w:pPr>
              <w:rPr>
                <w:rFonts w:eastAsia="Times New Roman" w:cs="Times New Roman"/>
                <w:szCs w:val="28"/>
              </w:rPr>
            </w:pPr>
            <w:r w:rsidRPr="002F3FDB">
              <w:rPr>
                <w:rFonts w:eastAsia="Times New Roman" w:cs="Times New Roman"/>
                <w:szCs w:val="28"/>
              </w:rPr>
              <w:t>0,25</w:t>
            </w:r>
          </w:p>
          <w:p w:rsidR="002F3FDB" w:rsidRPr="002F3FDB" w:rsidRDefault="002F3FDB" w:rsidP="002F3FDB">
            <w:pPr>
              <w:jc w:val="center"/>
              <w:rPr>
                <w:rFonts w:eastAsia="Times New Roman" w:cs="Times New Roman"/>
                <w:szCs w:val="28"/>
              </w:rPr>
            </w:pPr>
          </w:p>
          <w:p w:rsidR="002F3FDB" w:rsidRPr="002F3FDB" w:rsidRDefault="002F3FDB" w:rsidP="002F3FDB">
            <w:pPr>
              <w:jc w:val="center"/>
              <w:rPr>
                <w:rFonts w:eastAsia="Times New Roman" w:cs="Times New Roman"/>
                <w:szCs w:val="28"/>
              </w:rPr>
            </w:pPr>
          </w:p>
          <w:p w:rsidR="001311E1" w:rsidRPr="00561C82" w:rsidRDefault="002C3E8C" w:rsidP="009C413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 xml:space="preserve">  </w:t>
            </w:r>
            <w:r w:rsidR="00561C82">
              <w:rPr>
                <w:rFonts w:eastAsia="Times New Roman" w:cs="Times New Roman"/>
                <w:szCs w:val="28"/>
              </w:rPr>
              <w:t>0,25</w:t>
            </w:r>
          </w:p>
          <w:p w:rsidR="002F3FDB" w:rsidRPr="002F3FDB" w:rsidRDefault="002F3FDB" w:rsidP="001311E1">
            <w:pPr>
              <w:jc w:val="center"/>
              <w:rPr>
                <w:rFonts w:eastAsia="Times New Roman" w:cs="Times New Roman"/>
                <w:szCs w:val="28"/>
              </w:rPr>
            </w:pPr>
            <w:r w:rsidRPr="002F3FDB">
              <w:rPr>
                <w:rFonts w:eastAsia="Times New Roman" w:cs="Times New Roman"/>
                <w:szCs w:val="28"/>
              </w:rPr>
              <w:t>0,25</w:t>
            </w:r>
          </w:p>
          <w:p w:rsidR="002F3FDB" w:rsidRPr="002F3FDB" w:rsidRDefault="003615F2" w:rsidP="009C413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 xml:space="preserve"> </w:t>
            </w:r>
            <w:r w:rsidR="002C3E8C">
              <w:rPr>
                <w:rFonts w:eastAsia="Times New Roman" w:cs="Times New Roman"/>
                <w:szCs w:val="28"/>
                <w:lang w:val="vi-VN"/>
              </w:rPr>
              <w:t xml:space="preserve"> </w:t>
            </w:r>
            <w:r w:rsidR="002F3FDB" w:rsidRPr="002F3FDB">
              <w:rPr>
                <w:rFonts w:eastAsia="Times New Roman" w:cs="Times New Roman"/>
                <w:szCs w:val="28"/>
              </w:rPr>
              <w:t>0,25</w:t>
            </w:r>
          </w:p>
        </w:tc>
      </w:tr>
      <w:tr w:rsidR="002F3FDB" w:rsidRPr="002F3FDB" w:rsidTr="00CC2B32">
        <w:trPr>
          <w:trHeight w:val="841"/>
          <w:jc w:val="center"/>
        </w:trPr>
        <w:tc>
          <w:tcPr>
            <w:tcW w:w="1129" w:type="dxa"/>
            <w:tcBorders>
              <w:right w:val="nil"/>
            </w:tcBorders>
          </w:tcPr>
          <w:p w:rsidR="002F3FDB" w:rsidRPr="002F3FDB" w:rsidRDefault="002F3FDB" w:rsidP="002F3FDB">
            <w:pPr>
              <w:spacing w:after="240" w:line="240" w:lineRule="atLeast"/>
              <w:ind w:right="48" w:hanging="108"/>
              <w:jc w:val="center"/>
              <w:rPr>
                <w:rFonts w:eastAsia="Times New Roman" w:cs="Times New Roman"/>
                <w:b/>
                <w:szCs w:val="28"/>
              </w:rPr>
            </w:pPr>
            <w:r w:rsidRPr="002F3FDB">
              <w:rPr>
                <w:rFonts w:eastAsia="Times New Roman" w:cs="Times New Roman"/>
                <w:b/>
                <w:szCs w:val="28"/>
                <w:lang w:val="vi-VN"/>
              </w:rPr>
              <w:lastRenderedPageBreak/>
              <w:t xml:space="preserve">  </w:t>
            </w:r>
            <w:r w:rsidRPr="002F3FDB">
              <w:rPr>
                <w:rFonts w:eastAsia="Times New Roman" w:cs="Times New Roman"/>
                <w:b/>
                <w:szCs w:val="28"/>
              </w:rPr>
              <w:t>Câu</w:t>
            </w:r>
            <w:r w:rsidRPr="002F3FDB">
              <w:rPr>
                <w:rFonts w:eastAsia="Times New Roman" w:cs="Times New Roman"/>
                <w:b/>
                <w:szCs w:val="28"/>
                <w:lang w:val="vi-VN"/>
              </w:rPr>
              <w:t xml:space="preserve"> 3</w:t>
            </w:r>
          </w:p>
          <w:p w:rsidR="002F3FDB" w:rsidRPr="002F3FDB" w:rsidRDefault="00526FAE" w:rsidP="002F3FDB">
            <w:pPr>
              <w:spacing w:after="240" w:line="240" w:lineRule="atLeast"/>
              <w:ind w:right="48" w:hanging="108"/>
              <w:jc w:val="center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(2</w:t>
            </w:r>
            <w:r>
              <w:rPr>
                <w:rFonts w:eastAsia="Times New Roman" w:cs="Times New Roman"/>
                <w:b/>
                <w:szCs w:val="28"/>
                <w:lang w:val="vi-VN"/>
              </w:rPr>
              <w:t>,0</w:t>
            </w:r>
            <w:r w:rsidR="002F3FDB" w:rsidRPr="002F3FDB">
              <w:rPr>
                <w:rFonts w:eastAsia="Times New Roman" w:cs="Times New Roman"/>
                <w:b/>
                <w:szCs w:val="28"/>
              </w:rPr>
              <w:t xml:space="preserve"> đ)</w:t>
            </w:r>
          </w:p>
        </w:tc>
        <w:tc>
          <w:tcPr>
            <w:tcW w:w="8991" w:type="dxa"/>
          </w:tcPr>
          <w:p w:rsidR="000A7B41" w:rsidRPr="007764EC" w:rsidRDefault="000A7B41" w:rsidP="000A7B41">
            <w:pPr>
              <w:spacing w:before="120" w:after="120" w:line="276" w:lineRule="auto"/>
              <w:jc w:val="both"/>
              <w:rPr>
                <w:rFonts w:cs="Times New Roman"/>
                <w:color w:val="4472C4" w:themeColor="accent5"/>
                <w:lang w:val="pt-BR"/>
              </w:rPr>
            </w:pPr>
            <w:r w:rsidRPr="007764EC">
              <w:rPr>
                <w:rFonts w:cs="Times New Roman"/>
                <w:color w:val="4472C4" w:themeColor="accent5"/>
                <w:lang w:val="pt-BR"/>
              </w:rPr>
              <w:t>a</w:t>
            </w:r>
            <w:r w:rsidRPr="007764EC">
              <w:rPr>
                <w:rFonts w:cs="Times New Roman"/>
                <w:color w:val="4472C4" w:themeColor="accent5"/>
                <w:lang w:val="vi-VN"/>
              </w:rPr>
              <w:t>)</w:t>
            </w:r>
            <w:r w:rsidRPr="007764EC">
              <w:rPr>
                <w:rFonts w:cs="Times New Roman"/>
                <w:b/>
                <w:color w:val="4472C4" w:themeColor="accent5"/>
                <w:lang w:val="pt-BR"/>
              </w:rPr>
              <w:t xml:space="preserve"> </w:t>
            </w:r>
            <w:r w:rsidRPr="007764EC">
              <w:rPr>
                <w:rFonts w:cs="Times New Roman"/>
                <w:color w:val="4472C4" w:themeColor="accent5"/>
                <w:lang w:val="pt-BR"/>
              </w:rPr>
              <w:t>Sau hai năm đóng cửa vì đại dịch Co-vid 19, vào ngày 15/3/2022 ngành du lịch Việt Nam mở cửa hoàn toàn trở lại.</w:t>
            </w:r>
            <w:r w:rsidRPr="007764EC">
              <w:rPr>
                <w:rFonts w:cs="Times New Roman"/>
                <w:color w:val="4472C4" w:themeColor="accent5"/>
                <w:lang w:val="vi-VN"/>
              </w:rPr>
              <w:t xml:space="preserve">Khu </w:t>
            </w:r>
            <w:r w:rsidRPr="007764EC">
              <w:rPr>
                <w:rFonts w:cs="Times New Roman"/>
                <w:color w:val="4472C4" w:themeColor="accent5"/>
                <w:lang w:val="pt-BR"/>
              </w:rPr>
              <w:t>du lịch</w:t>
            </w:r>
            <w:r w:rsidRPr="007764EC">
              <w:rPr>
                <w:rFonts w:cs="Times New Roman"/>
                <w:color w:val="4472C4" w:themeColor="accent5"/>
                <w:lang w:val="vi-VN"/>
              </w:rPr>
              <w:t xml:space="preserve"> biển thị xã Sầm Sơn </w:t>
            </w:r>
            <w:r w:rsidRPr="007764EC">
              <w:rPr>
                <w:rFonts w:cs="Times New Roman"/>
                <w:color w:val="4472C4" w:themeColor="accent5"/>
                <w:lang w:val="pt-BR"/>
              </w:rPr>
              <w:t>và</w:t>
            </w:r>
            <w:r w:rsidRPr="007764EC">
              <w:rPr>
                <w:rFonts w:cs="Times New Roman"/>
                <w:color w:val="4472C4" w:themeColor="accent5"/>
                <w:lang w:val="vi-VN"/>
              </w:rPr>
              <w:t xml:space="preserve"> thị xã Cửa Lò</w:t>
            </w:r>
            <w:r w:rsidRPr="007764EC">
              <w:rPr>
                <w:rFonts w:cs="Times New Roman"/>
                <w:color w:val="4472C4" w:themeColor="accent5"/>
                <w:lang w:val="pt-BR"/>
              </w:rPr>
              <w:t xml:space="preserve"> trong tháng 5/2022 đã chào đón 8,5 triệu lượt khách du lịch. Sang tháng 6/2022 lượt khách du lịch ở </w:t>
            </w:r>
            <w:r w:rsidRPr="007764EC">
              <w:rPr>
                <w:rFonts w:cs="Times New Roman"/>
                <w:color w:val="4472C4" w:themeColor="accent5"/>
                <w:lang w:val="vi-VN"/>
              </w:rPr>
              <w:t xml:space="preserve">Sầm Sơn </w:t>
            </w:r>
            <w:r w:rsidRPr="007764EC">
              <w:rPr>
                <w:rFonts w:cs="Times New Roman"/>
                <w:color w:val="4472C4" w:themeColor="accent5"/>
                <w:lang w:val="pt-BR"/>
              </w:rPr>
              <w:t>tăng 20% còn ở</w:t>
            </w:r>
            <w:r w:rsidRPr="007764EC">
              <w:rPr>
                <w:rFonts w:cs="Times New Roman"/>
                <w:color w:val="4472C4" w:themeColor="accent5"/>
                <w:lang w:val="vi-VN"/>
              </w:rPr>
              <w:t xml:space="preserve"> Cửa Lò</w:t>
            </w:r>
            <w:r w:rsidRPr="007764EC">
              <w:rPr>
                <w:rFonts w:cs="Times New Roman"/>
                <w:color w:val="4472C4" w:themeColor="accent5"/>
                <w:lang w:val="pt-BR"/>
              </w:rPr>
              <w:t xml:space="preserve"> tăng 15% nên cả hai khu</w:t>
            </w:r>
            <w:r w:rsidRPr="007764EC">
              <w:rPr>
                <w:rFonts w:cs="Times New Roman"/>
                <w:color w:val="4472C4" w:themeColor="accent5"/>
                <w:lang w:val="vi-VN"/>
              </w:rPr>
              <w:t xml:space="preserve"> du lịch</w:t>
            </w:r>
            <w:r w:rsidRPr="007764EC">
              <w:rPr>
                <w:rFonts w:cs="Times New Roman"/>
                <w:color w:val="4472C4" w:themeColor="accent5"/>
                <w:lang w:val="pt-BR"/>
              </w:rPr>
              <w:t xml:space="preserve"> đã đón 10 triệu lượt khách. Hỏi trong tháng 5/2022 thị</w:t>
            </w:r>
            <w:r w:rsidRPr="007764EC">
              <w:rPr>
                <w:rFonts w:cs="Times New Roman"/>
                <w:color w:val="4472C4" w:themeColor="accent5"/>
                <w:lang w:val="vi-VN"/>
              </w:rPr>
              <w:t xml:space="preserve"> xã Cửa Lò </w:t>
            </w:r>
            <w:r w:rsidRPr="007764EC">
              <w:rPr>
                <w:rFonts w:cs="Times New Roman"/>
                <w:color w:val="4472C4" w:themeColor="accent5"/>
                <w:lang w:val="pt-BR"/>
              </w:rPr>
              <w:t>và thị</w:t>
            </w:r>
            <w:r w:rsidRPr="007764EC">
              <w:rPr>
                <w:rFonts w:cs="Times New Roman"/>
                <w:color w:val="4472C4" w:themeColor="accent5"/>
                <w:lang w:val="vi-VN"/>
              </w:rPr>
              <w:t xml:space="preserve"> xã Sầm Sơn</w:t>
            </w:r>
            <w:r w:rsidRPr="007764EC">
              <w:rPr>
                <w:rFonts w:cs="Times New Roman"/>
                <w:color w:val="4472C4" w:themeColor="accent5"/>
                <w:lang w:val="pt-BR"/>
              </w:rPr>
              <w:t xml:space="preserve"> đã đón bao nhiêu lượt khách du lịch?</w:t>
            </w:r>
          </w:p>
          <w:p w:rsidR="009C4135" w:rsidRDefault="002F3FDB" w:rsidP="002F3FDB">
            <w:pPr>
              <w:spacing w:after="240" w:line="240" w:lineRule="atLeast"/>
              <w:ind w:right="48"/>
              <w:jc w:val="both"/>
              <w:rPr>
                <w:rFonts w:eastAsia="Times New Roman" w:cs="Times New Roman"/>
                <w:szCs w:val="28"/>
                <w:lang w:val="vi-VN"/>
              </w:rPr>
            </w:pPr>
            <w:r w:rsidRPr="002F3FDB">
              <w:rPr>
                <w:rFonts w:eastAsia="Times New Roman" w:cs="Times New Roman"/>
                <w:szCs w:val="28"/>
                <w:lang w:val="pt-BR"/>
              </w:rPr>
              <w:t>G</w:t>
            </w:r>
            <w:r w:rsidRPr="002F3FDB">
              <w:rPr>
                <w:rFonts w:eastAsia="Times New Roman" w:cs="Times New Roman"/>
                <w:szCs w:val="28"/>
                <w:lang w:val="vi-VN"/>
              </w:rPr>
              <w:t xml:space="preserve">ọi số </w:t>
            </w:r>
            <w:r w:rsidR="000A7B41">
              <w:rPr>
                <w:rFonts w:eastAsia="Times New Roman" w:cs="Times New Roman"/>
                <w:szCs w:val="28"/>
                <w:lang w:val="pt-BR"/>
              </w:rPr>
              <w:t>lượt khách du lịch ở thị</w:t>
            </w:r>
            <w:r w:rsidR="000A7B41">
              <w:rPr>
                <w:rFonts w:eastAsia="Times New Roman" w:cs="Times New Roman"/>
                <w:szCs w:val="28"/>
                <w:lang w:val="vi-VN"/>
              </w:rPr>
              <w:t xml:space="preserve"> xã Sầm Sơn</w:t>
            </w:r>
            <w:r w:rsidRPr="002F3FDB">
              <w:rPr>
                <w:rFonts w:eastAsia="Times New Roman" w:cs="Times New Roman"/>
                <w:szCs w:val="28"/>
                <w:lang w:val="vi-VN"/>
              </w:rPr>
              <w:t xml:space="preserve"> </w:t>
            </w:r>
            <w:r w:rsidRPr="002F3FDB">
              <w:rPr>
                <w:rFonts w:eastAsia="Times New Roman" w:cs="Times New Roman"/>
                <w:szCs w:val="28"/>
                <w:lang w:val="pt-BR"/>
              </w:rPr>
              <w:t xml:space="preserve">trong </w:t>
            </w:r>
            <w:r w:rsidR="000A7B41">
              <w:rPr>
                <w:rFonts w:eastAsia="Times New Roman" w:cs="Times New Roman"/>
                <w:szCs w:val="28"/>
                <w:lang w:val="pt-BR"/>
              </w:rPr>
              <w:t>tháng 5</w:t>
            </w:r>
            <w:r w:rsidRPr="002F3FDB">
              <w:rPr>
                <w:rFonts w:eastAsia="Times New Roman" w:cs="Times New Roman"/>
                <w:szCs w:val="28"/>
                <w:lang w:val="pt-BR"/>
              </w:rPr>
              <w:t xml:space="preserve"> </w:t>
            </w:r>
            <w:r w:rsidRPr="002F3FDB">
              <w:rPr>
                <w:rFonts w:eastAsia="Times New Roman" w:cs="Times New Roman"/>
                <w:szCs w:val="28"/>
                <w:lang w:val="vi-VN"/>
              </w:rPr>
              <w:t xml:space="preserve">là x </w:t>
            </w:r>
          </w:p>
          <w:p w:rsidR="002F3FDB" w:rsidRPr="002F3FDB" w:rsidRDefault="002F3FDB" w:rsidP="002F3FDB">
            <w:pPr>
              <w:spacing w:after="240" w:line="240" w:lineRule="atLeast"/>
              <w:ind w:right="48"/>
              <w:jc w:val="both"/>
              <w:rPr>
                <w:rFonts w:eastAsia="Times New Roman" w:cs="Times New Roman"/>
                <w:szCs w:val="28"/>
                <w:lang w:val="vi-VN"/>
              </w:rPr>
            </w:pPr>
            <w:r w:rsidRPr="002F3FDB">
              <w:rPr>
                <w:rFonts w:eastAsia="Times New Roman" w:cs="Times New Roman"/>
                <w:szCs w:val="28"/>
                <w:lang w:val="vi-VN"/>
              </w:rPr>
              <w:t>(</w:t>
            </w:r>
            <w:r w:rsidRPr="002F3FDB">
              <w:rPr>
                <w:rFonts w:eastAsia="Times New Roman" w:cs="Times New Roman"/>
                <w:szCs w:val="28"/>
                <w:lang w:val="pt-BR"/>
              </w:rPr>
              <w:t>triệu lượt</w:t>
            </w:r>
            <w:r w:rsidRPr="002F3FDB">
              <w:rPr>
                <w:rFonts w:eastAsia="Times New Roman" w:cs="Times New Roman"/>
                <w:szCs w:val="28"/>
                <w:lang w:val="vi-VN"/>
              </w:rPr>
              <w:t>; x</w:t>
            </w:r>
            <m:oMath>
              <m:r>
                <w:rPr>
                  <w:rFonts w:ascii="Cambria Math" w:eastAsia="Times New Roman" w:hAnsi="Cambria Math" w:cs="Times New Roman"/>
                  <w:szCs w:val="28"/>
                  <w:lang w:val="vi-VN"/>
                </w:rPr>
                <m:t>∈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  <w:lang w:val="vi-VN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Cs w:val="28"/>
                      <w:lang w:val="vi-VN"/>
                    </w:rPr>
                    <m:t>N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Cs w:val="28"/>
                      <w:lang w:val="vi-VN"/>
                    </w:rPr>
                    <m:t>*</m:t>
                  </m:r>
                </m:sup>
              </m:sSup>
              <m:r>
                <w:rPr>
                  <w:rFonts w:ascii="Cambria Math" w:eastAsia="Times New Roman" w:hAnsi="Cambria Math" w:cs="Times New Roman"/>
                  <w:szCs w:val="28"/>
                  <w:lang w:val="vi-VN"/>
                </w:rPr>
                <m:t>)</m:t>
              </m:r>
            </m:oMath>
          </w:p>
          <w:p w:rsidR="002F3FDB" w:rsidRPr="002F3FDB" w:rsidRDefault="002F3FDB" w:rsidP="002F3FDB">
            <w:pPr>
              <w:spacing w:after="240" w:line="240" w:lineRule="atLeast"/>
              <w:ind w:right="48"/>
              <w:jc w:val="both"/>
              <w:rPr>
                <w:rFonts w:eastAsia="Times New Roman" w:cs="Times New Roman"/>
                <w:szCs w:val="28"/>
                <w:lang w:val="vi-VN"/>
              </w:rPr>
            </w:pPr>
            <w:r w:rsidRPr="002F3FDB">
              <w:rPr>
                <w:rFonts w:eastAsia="Times New Roman" w:cs="Times New Roman"/>
                <w:szCs w:val="28"/>
                <w:lang w:val="vi-VN"/>
              </w:rPr>
              <w:t xml:space="preserve">Số lượt khách du </w:t>
            </w:r>
            <w:r w:rsidR="000A7B41">
              <w:rPr>
                <w:rFonts w:eastAsia="Times New Roman" w:cs="Times New Roman"/>
                <w:szCs w:val="28"/>
                <w:lang w:val="vi-VN"/>
              </w:rPr>
              <w:t>lịch ở thị xã Cửa Lò</w:t>
            </w:r>
            <w:r w:rsidR="00910491">
              <w:rPr>
                <w:rFonts w:eastAsia="Times New Roman" w:cs="Times New Roman"/>
                <w:szCs w:val="28"/>
                <w:lang w:val="vi-VN"/>
              </w:rPr>
              <w:t xml:space="preserve"> trong tháng</w:t>
            </w:r>
            <w:r w:rsidR="000A7B41">
              <w:rPr>
                <w:rFonts w:eastAsia="Times New Roman" w:cs="Times New Roman"/>
                <w:szCs w:val="28"/>
                <w:lang w:val="vi-VN"/>
              </w:rPr>
              <w:t xml:space="preserve"> 5</w:t>
            </w:r>
            <w:r w:rsidRPr="002F3FDB">
              <w:rPr>
                <w:rFonts w:eastAsia="Times New Roman" w:cs="Times New Roman"/>
                <w:szCs w:val="28"/>
                <w:lang w:val="vi-VN"/>
              </w:rPr>
              <w:t xml:space="preserve"> là y (triệu lượt; y</w:t>
            </w:r>
            <m:oMath>
              <m:r>
                <w:rPr>
                  <w:rFonts w:ascii="Cambria Math" w:eastAsia="Times New Roman" w:hAnsi="Cambria Math" w:cs="Times New Roman"/>
                  <w:szCs w:val="28"/>
                  <w:lang w:val="vi-VN"/>
                </w:rPr>
                <m:t>∈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  <w:lang w:val="vi-VN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Cs w:val="28"/>
                      <w:lang w:val="vi-VN"/>
                    </w:rPr>
                    <m:t>N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Cs w:val="28"/>
                      <w:lang w:val="vi-VN"/>
                    </w:rPr>
                    <m:t>*</m:t>
                  </m:r>
                </m:sup>
              </m:sSup>
              <m:r>
                <w:rPr>
                  <w:rFonts w:ascii="Cambria Math" w:eastAsia="Times New Roman" w:hAnsi="Cambria Math" w:cs="Times New Roman"/>
                  <w:szCs w:val="28"/>
                  <w:lang w:val="vi-VN"/>
                </w:rPr>
                <m:t>)</m:t>
              </m:r>
            </m:oMath>
          </w:p>
          <w:p w:rsidR="002F3FDB" w:rsidRPr="002F3FDB" w:rsidRDefault="00166489" w:rsidP="002F3FDB">
            <w:pPr>
              <w:spacing w:after="240" w:line="240" w:lineRule="atLeast"/>
              <w:ind w:right="48"/>
              <w:jc w:val="both"/>
              <w:rPr>
                <w:rFonts w:eastAsia="Times New Roman" w:cs="Times New Roman"/>
                <w:szCs w:val="28"/>
                <w:lang w:val="vi-VN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>Theo bài ra t</w:t>
            </w:r>
            <w:r w:rsidR="002F3FDB" w:rsidRPr="002F3FDB">
              <w:rPr>
                <w:rFonts w:eastAsia="Times New Roman" w:cs="Times New Roman"/>
                <w:szCs w:val="28"/>
                <w:lang w:val="vi-VN"/>
              </w:rPr>
              <w:t xml:space="preserve">a có hệ phương trình: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  <w:lang w:val="vi-VN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8"/>
                          <w:lang w:val="vi-VN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Cs w:val="28"/>
                          <w:lang w:val="vi-VN"/>
                        </w:rPr>
                        <m:t>x+y=8,5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Cs w:val="28"/>
                          <w:lang w:val="vi-VN"/>
                        </w:rPr>
                        <m:t>1,2x+1,15y=10</m:t>
                      </m:r>
                    </m:e>
                  </m:eqArr>
                </m:e>
              </m:d>
            </m:oMath>
          </w:p>
          <w:p w:rsidR="002F3FDB" w:rsidRPr="002F3FDB" w:rsidRDefault="002F3FDB" w:rsidP="002F3FDB">
            <w:pPr>
              <w:spacing w:after="240" w:line="240" w:lineRule="atLeast"/>
              <w:ind w:right="48"/>
              <w:jc w:val="both"/>
              <w:rPr>
                <w:rFonts w:eastAsia="Times New Roman" w:cs="Times New Roman"/>
                <w:szCs w:val="28"/>
                <w:lang w:val="vi-VN"/>
              </w:rPr>
            </w:pPr>
            <w:r w:rsidRPr="002F3FDB">
              <w:rPr>
                <w:rFonts w:eastAsia="Times New Roman" w:cs="Times New Roman"/>
                <w:szCs w:val="28"/>
                <w:lang w:val="vi-VN"/>
              </w:rPr>
              <w:sym w:font="Wingdings" w:char="F0F3"/>
            </w:r>
            <w:r w:rsidRPr="002F3FDB">
              <w:rPr>
                <w:rFonts w:eastAsia="Times New Roman" w:cs="Times New Roman"/>
                <w:szCs w:val="28"/>
                <w:lang w:val="vi-VN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  <w:lang w:val="vi-VN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8"/>
                          <w:lang w:val="vi-VN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Cs w:val="28"/>
                          <w:lang w:val="vi-VN"/>
                        </w:rPr>
                        <m:t>1,15x+1,15y=9,775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Cs w:val="28"/>
                          <w:lang w:val="vi-VN"/>
                        </w:rPr>
                        <m:t>1,2x+1,15y=10</m:t>
                      </m:r>
                    </m:e>
                  </m:eqArr>
                </m:e>
              </m:d>
            </m:oMath>
            <w:r w:rsidRPr="002F3FDB">
              <w:rPr>
                <w:rFonts w:eastAsia="Times New Roman" w:cs="Times New Roman"/>
                <w:szCs w:val="28"/>
                <w:lang w:val="vi-VN"/>
              </w:rPr>
              <w:t xml:space="preserve"> </w:t>
            </w:r>
            <w:r w:rsidRPr="002F3FDB">
              <w:rPr>
                <w:rFonts w:eastAsia="Times New Roman" w:cs="Times New Roman"/>
                <w:szCs w:val="28"/>
                <w:lang w:val="vi-VN"/>
              </w:rPr>
              <w:sym w:font="Wingdings" w:char="F0F3"/>
            </w:r>
            <w:r w:rsidRPr="002F3FDB">
              <w:rPr>
                <w:rFonts w:eastAsia="Times New Roman" w:cs="Times New Roman"/>
                <w:szCs w:val="28"/>
                <w:lang w:val="vi-VN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  <w:lang w:val="vi-VN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8"/>
                          <w:lang w:val="vi-VN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Cs w:val="28"/>
                          <w:lang w:val="vi-VN"/>
                        </w:rPr>
                        <m:t>0,05x=0,225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Cs w:val="28"/>
                          <w:lang w:val="vi-VN"/>
                        </w:rPr>
                        <m:t>x+y=8,5</m:t>
                      </m:r>
                    </m:e>
                  </m:eqArr>
                </m:e>
              </m:d>
            </m:oMath>
            <w:r w:rsidRPr="002F3FDB">
              <w:rPr>
                <w:rFonts w:eastAsia="Times New Roman" w:cs="Times New Roman"/>
                <w:szCs w:val="28"/>
                <w:lang w:val="vi-VN"/>
              </w:rPr>
              <w:t xml:space="preserve"> </w:t>
            </w:r>
            <w:r w:rsidRPr="002F3FDB">
              <w:rPr>
                <w:rFonts w:eastAsia="Times New Roman" w:cs="Times New Roman"/>
                <w:szCs w:val="28"/>
                <w:lang w:val="vi-VN"/>
              </w:rPr>
              <w:sym w:font="Wingdings" w:char="F0F3"/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  <w:lang w:val="vi-VN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8"/>
                          <w:lang w:val="vi-VN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Cs w:val="28"/>
                          <w:lang w:val="vi-VN"/>
                        </w:rPr>
                        <m:t>x=4,5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Cs w:val="28"/>
                          <w:lang w:val="vi-VN"/>
                        </w:rPr>
                        <m:t>y=4</m:t>
                      </m:r>
                    </m:e>
                  </m:eqArr>
                </m:e>
              </m:d>
              <m:r>
                <w:rPr>
                  <w:rFonts w:ascii="Cambria Math" w:eastAsia="Times New Roman" w:hAnsi="Cambria Math" w:cs="Times New Roman"/>
                  <w:szCs w:val="28"/>
                  <w:lang w:val="vi-VN"/>
                </w:rPr>
                <m:t xml:space="preserve">  </m:t>
              </m:r>
            </m:oMath>
            <w:r w:rsidRPr="002F3FDB">
              <w:rPr>
                <w:rFonts w:eastAsia="Times New Roman" w:cs="Times New Roman"/>
                <w:szCs w:val="28"/>
                <w:lang w:val="vi-VN"/>
              </w:rPr>
              <w:t>(t/mđk)</w:t>
            </w:r>
          </w:p>
          <w:p w:rsidR="002F3FDB" w:rsidRPr="002F3FDB" w:rsidRDefault="002F3FDB" w:rsidP="002F3FDB">
            <w:pPr>
              <w:spacing w:after="240" w:line="240" w:lineRule="atLeast"/>
              <w:ind w:right="48"/>
              <w:jc w:val="both"/>
              <w:rPr>
                <w:rFonts w:eastAsia="Times New Roman" w:cs="Times New Roman"/>
                <w:i/>
                <w:szCs w:val="28"/>
                <w:lang w:val="vi-VN"/>
              </w:rPr>
            </w:pPr>
            <w:r w:rsidRPr="002F3FDB">
              <w:rPr>
                <w:rFonts w:eastAsia="Times New Roman" w:cs="Times New Roman"/>
                <w:szCs w:val="28"/>
                <w:lang w:val="vi-VN"/>
              </w:rPr>
              <w:t xml:space="preserve">Số lượt khách du </w:t>
            </w:r>
            <w:r w:rsidR="004F330B">
              <w:rPr>
                <w:rFonts w:eastAsia="Times New Roman" w:cs="Times New Roman"/>
                <w:szCs w:val="28"/>
                <w:lang w:val="vi-VN"/>
              </w:rPr>
              <w:t>lịch ở thị xã Sầm Sơn trong tháng 5</w:t>
            </w:r>
            <w:r w:rsidRPr="002F3FDB">
              <w:rPr>
                <w:rFonts w:eastAsia="Times New Roman" w:cs="Times New Roman"/>
                <w:szCs w:val="28"/>
                <w:lang w:val="vi-VN"/>
              </w:rPr>
              <w:t xml:space="preserve"> là 4,5 triệu lượt</w:t>
            </w:r>
          </w:p>
          <w:p w:rsidR="002F3FDB" w:rsidRDefault="002F3FDB" w:rsidP="002F3FDB">
            <w:pPr>
              <w:spacing w:after="240" w:line="240" w:lineRule="atLeast"/>
              <w:ind w:right="48"/>
              <w:jc w:val="both"/>
              <w:rPr>
                <w:rFonts w:eastAsia="Times New Roman" w:cs="Times New Roman"/>
                <w:szCs w:val="28"/>
                <w:lang w:val="vi-VN"/>
              </w:rPr>
            </w:pPr>
            <w:r w:rsidRPr="002F3FDB">
              <w:rPr>
                <w:rFonts w:eastAsia="Times New Roman" w:cs="Times New Roman"/>
                <w:szCs w:val="28"/>
                <w:lang w:val="vi-VN"/>
              </w:rPr>
              <w:t>Số l</w:t>
            </w:r>
            <w:r w:rsidR="004F330B">
              <w:rPr>
                <w:rFonts w:eastAsia="Times New Roman" w:cs="Times New Roman"/>
                <w:szCs w:val="28"/>
                <w:lang w:val="vi-VN"/>
              </w:rPr>
              <w:t>ượt khách du lịch ở thị xã Cửa Lò trong tháng 5</w:t>
            </w:r>
            <w:r w:rsidRPr="002F3FDB">
              <w:rPr>
                <w:rFonts w:eastAsia="Times New Roman" w:cs="Times New Roman"/>
                <w:szCs w:val="28"/>
                <w:lang w:val="vi-VN"/>
              </w:rPr>
              <w:t xml:space="preserve"> là 4 triệu lượt</w:t>
            </w:r>
          </w:p>
          <w:p w:rsidR="00963288" w:rsidRDefault="000F62CE" w:rsidP="000F62CE">
            <w:pPr>
              <w:spacing w:before="120" w:after="120" w:line="276" w:lineRule="auto"/>
              <w:jc w:val="both"/>
              <w:rPr>
                <w:rFonts w:cs="Times New Roman"/>
                <w:color w:val="4472C4" w:themeColor="accent5"/>
                <w:lang w:val="vi-VN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>b</w:t>
            </w:r>
            <w:r w:rsidRPr="000F62CE">
              <w:rPr>
                <w:rFonts w:eastAsia="Times New Roman" w:cs="Times New Roman"/>
                <w:color w:val="4472C4" w:themeColor="accent5"/>
                <w:szCs w:val="28"/>
                <w:lang w:val="vi-VN"/>
              </w:rPr>
              <w:t xml:space="preserve">) </w:t>
            </w:r>
            <w:r w:rsidRPr="000F62CE">
              <w:rPr>
                <w:rFonts w:cs="Times New Roman"/>
                <w:color w:val="4472C4" w:themeColor="accent5"/>
                <w:lang w:val="vi-VN"/>
              </w:rPr>
              <w:t>Một hộp phấn có dạng hình hộp chữ nhật có thể tích 200 cm</w:t>
            </w:r>
            <w:r w:rsidRPr="000F62CE">
              <w:rPr>
                <w:rFonts w:cs="Times New Roman"/>
                <w:color w:val="4472C4" w:themeColor="accent5"/>
                <w:vertAlign w:val="superscript"/>
                <w:lang w:val="vi-VN"/>
              </w:rPr>
              <w:t xml:space="preserve"> 3</w:t>
            </w:r>
            <w:r w:rsidRPr="000F62CE">
              <w:rPr>
                <w:rFonts w:cs="Times New Roman"/>
                <w:color w:val="4472C4" w:themeColor="accent5"/>
                <w:lang w:val="vi-VN"/>
              </w:rPr>
              <w:t xml:space="preserve">.Trong hộp chứa 20 viên phấn dạng hình trụ chiều cao </w:t>
            </w:r>
            <w:r w:rsidR="00143525">
              <w:rPr>
                <w:rFonts w:cs="Times New Roman"/>
                <w:color w:val="4472C4" w:themeColor="accent5"/>
                <w:lang w:val="vi-VN"/>
              </w:rPr>
              <w:t>12</w:t>
            </w:r>
            <w:r w:rsidRPr="000F62CE">
              <w:rPr>
                <w:rFonts w:cs="Times New Roman"/>
                <w:color w:val="4472C4" w:themeColor="accent5"/>
                <w:lang w:val="vi-VN"/>
              </w:rPr>
              <w:t xml:space="preserve"> cm và chu vi đáy 3,14 cm.</w:t>
            </w:r>
          </w:p>
          <w:p w:rsidR="000F62CE" w:rsidRDefault="000F62CE" w:rsidP="000F62CE">
            <w:pPr>
              <w:spacing w:before="120" w:after="120" w:line="276" w:lineRule="auto"/>
              <w:jc w:val="both"/>
              <w:rPr>
                <w:rFonts w:cs="Times New Roman"/>
                <w:i/>
                <w:color w:val="4472C4" w:themeColor="accent5"/>
                <w:lang w:val="vi-VN"/>
              </w:rPr>
            </w:pPr>
            <w:r w:rsidRPr="000F62CE">
              <w:rPr>
                <w:rFonts w:cs="Times New Roman"/>
                <w:color w:val="4472C4" w:themeColor="accent5"/>
                <w:lang w:val="vi-VN"/>
              </w:rPr>
              <w:t>Hỏi phần không gian trong hộp phấn là bao nhiêu cm</w:t>
            </w:r>
            <w:r w:rsidRPr="000F62CE">
              <w:rPr>
                <w:rFonts w:cs="Times New Roman"/>
                <w:color w:val="4472C4" w:themeColor="accent5"/>
                <w:vertAlign w:val="superscript"/>
                <w:lang w:val="vi-VN"/>
              </w:rPr>
              <w:t xml:space="preserve"> 3</w:t>
            </w:r>
            <w:r w:rsidRPr="000F62CE">
              <w:rPr>
                <w:rFonts w:cs="Times New Roman"/>
                <w:i/>
                <w:color w:val="4472C4" w:themeColor="accent5"/>
                <w:vertAlign w:val="superscript"/>
                <w:lang w:val="vi-VN"/>
              </w:rPr>
              <w:t xml:space="preserve">  </w:t>
            </w:r>
            <w:r w:rsidRPr="000F62CE">
              <w:rPr>
                <w:rFonts w:cs="Times New Roman"/>
                <w:i/>
                <w:color w:val="4472C4" w:themeColor="accent5"/>
                <w:lang w:val="vi-VN"/>
              </w:rPr>
              <w:t>.</w:t>
            </w:r>
          </w:p>
          <w:p w:rsidR="000F62CE" w:rsidRPr="0024100B" w:rsidRDefault="000F62CE" w:rsidP="000F62CE">
            <w:pPr>
              <w:spacing w:before="120" w:after="120" w:line="276" w:lineRule="auto"/>
              <w:jc w:val="both"/>
              <w:rPr>
                <w:rFonts w:cs="Times New Roman"/>
                <w:szCs w:val="28"/>
                <w:lang w:val="vi-VN"/>
              </w:rPr>
            </w:pPr>
            <w:r w:rsidRPr="0024100B">
              <w:rPr>
                <w:rFonts w:cs="Times New Roman"/>
                <w:lang w:val="vi-VN"/>
              </w:rPr>
              <w:t>Theo bài ra:Chu vi đáy viên phấn hình trụ 3,14</w:t>
            </w:r>
            <w:r w:rsidR="00B141EB">
              <w:rPr>
                <w:rFonts w:cs="Times New Roman"/>
                <w:lang w:val="vi-VN"/>
              </w:rPr>
              <w:t xml:space="preserve"> cm  </w:t>
            </w:r>
            <w:r w:rsidR="00B141EB" w:rsidRPr="002F3FDB">
              <w:rPr>
                <w:rFonts w:eastAsia="Times New Roman" w:cs="Times New Roman"/>
                <w:szCs w:val="28"/>
                <w:lang w:val="vi-VN"/>
              </w:rPr>
              <w:t>=&gt;</w:t>
            </w:r>
            <w:r w:rsidRPr="0024100B">
              <w:rPr>
                <w:rFonts w:cs="Times New Roman"/>
                <w:lang w:val="vi-VN"/>
              </w:rPr>
              <w:t xml:space="preserve"> R =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lang w:val="vi-VN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  <w:lang w:val="vi-VN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  <w:lang w:val="vi-VN"/>
                    </w:rPr>
                    <m:t>2</m:t>
                  </m:r>
                </m:den>
              </m:f>
            </m:oMath>
          </w:p>
          <w:p w:rsidR="00DE4190" w:rsidRPr="0024100B" w:rsidRDefault="00DE4190" w:rsidP="000F62CE">
            <w:pPr>
              <w:spacing w:before="120" w:after="120" w:line="276" w:lineRule="auto"/>
              <w:jc w:val="both"/>
              <w:rPr>
                <w:rFonts w:cs="Times New Roman"/>
                <w:szCs w:val="28"/>
                <w:vertAlign w:val="superscript"/>
                <w:lang w:val="vi-VN"/>
              </w:rPr>
            </w:pPr>
            <w:r w:rsidRPr="002C3E8C">
              <w:rPr>
                <w:rFonts w:cs="Times New Roman"/>
                <w:szCs w:val="28"/>
                <w:lang w:val="vi-VN"/>
              </w:rPr>
              <w:t>Thể</w:t>
            </w:r>
            <w:r w:rsidRPr="0024100B">
              <w:rPr>
                <w:rFonts w:cs="Times New Roman"/>
                <w:szCs w:val="28"/>
                <w:lang w:val="vi-VN"/>
              </w:rPr>
              <w:t xml:space="preserve"> tích của 1 viên </w:t>
            </w:r>
            <w:r w:rsidR="00F862D1">
              <w:rPr>
                <w:rFonts w:cs="Times New Roman"/>
                <w:szCs w:val="28"/>
                <w:lang w:val="vi-VN"/>
              </w:rPr>
              <w:t xml:space="preserve">phấn </w:t>
            </w:r>
            <w:r w:rsidRPr="0024100B">
              <w:rPr>
                <w:rFonts w:cs="Times New Roman"/>
                <w:szCs w:val="28"/>
                <w:lang w:val="vi-VN"/>
              </w:rPr>
              <w:t xml:space="preserve">là </w:t>
            </w:r>
            <w:r w:rsidR="0001434C">
              <w:rPr>
                <w:rFonts w:cs="Times New Roman"/>
                <w:szCs w:val="28"/>
                <w:lang w:val="vi-VN"/>
              </w:rPr>
              <w:t xml:space="preserve"> </w:t>
            </w:r>
            <w:r w:rsidR="0001434C">
              <w:rPr>
                <w:rFonts w:cs="Times New Roman"/>
                <w:i/>
                <w:lang w:val="vi-VN"/>
              </w:rPr>
              <w:t>π R</w:t>
            </w:r>
            <w:r w:rsidR="0001434C">
              <w:rPr>
                <w:rFonts w:cs="Times New Roman"/>
                <w:i/>
                <w:vertAlign w:val="superscript"/>
                <w:lang w:val="vi-VN"/>
              </w:rPr>
              <w:t xml:space="preserve"> 2</w:t>
            </w:r>
            <w:r w:rsidR="008B4499">
              <w:rPr>
                <w:rFonts w:cs="Times New Roman"/>
                <w:i/>
                <w:vertAlign w:val="superscript"/>
                <w:lang w:val="vi-VN"/>
              </w:rPr>
              <w:t xml:space="preserve"> </w:t>
            </w:r>
            <w:r w:rsidR="008B4499">
              <w:rPr>
                <w:rFonts w:cs="Times New Roman"/>
                <w:i/>
                <w:lang w:val="vi-VN"/>
              </w:rPr>
              <w:t xml:space="preserve">.h = </w:t>
            </w:r>
            <w:r w:rsidRPr="0024100B">
              <w:rPr>
                <w:rFonts w:cs="Times New Roman"/>
                <w:szCs w:val="28"/>
                <w:lang w:val="vi-VN"/>
              </w:rPr>
              <w:t>3,14 .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  <w:lang w:val="vi-VN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  <w:lang w:val="vi-VN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  <w:lang w:val="vi-VN"/>
                    </w:rPr>
                    <m:t>4</m:t>
                  </m:r>
                </m:den>
              </m:f>
            </m:oMath>
            <w:r w:rsidRPr="0024100B">
              <w:rPr>
                <w:rFonts w:cs="Times New Roman"/>
                <w:szCs w:val="28"/>
                <w:lang w:val="vi-VN"/>
              </w:rPr>
              <w:t xml:space="preserve"> .12 =3.3,14 cm</w:t>
            </w:r>
            <w:r w:rsidRPr="0024100B">
              <w:rPr>
                <w:rFonts w:cs="Times New Roman"/>
                <w:szCs w:val="28"/>
                <w:vertAlign w:val="superscript"/>
                <w:lang w:val="vi-VN"/>
              </w:rPr>
              <w:t xml:space="preserve"> 3</w:t>
            </w:r>
          </w:p>
          <w:p w:rsidR="00DE4190" w:rsidRDefault="00DE4190" w:rsidP="000F62CE">
            <w:pPr>
              <w:spacing w:before="120" w:after="120" w:line="276" w:lineRule="auto"/>
              <w:jc w:val="both"/>
              <w:rPr>
                <w:rFonts w:cs="Times New Roman"/>
                <w:szCs w:val="28"/>
                <w:vertAlign w:val="superscript"/>
                <w:lang w:val="vi-VN"/>
              </w:rPr>
            </w:pPr>
            <w:r w:rsidRPr="0024100B">
              <w:rPr>
                <w:rFonts w:cs="Times New Roman"/>
                <w:szCs w:val="28"/>
                <w:lang w:val="vi-VN"/>
              </w:rPr>
              <w:t>Thể tích chiếm chỗ của 20 viên phấn là 20.3.3,14 =188,4 cm</w:t>
            </w:r>
            <w:r w:rsidRPr="0024100B">
              <w:rPr>
                <w:rFonts w:cs="Times New Roman"/>
                <w:szCs w:val="28"/>
                <w:vertAlign w:val="superscript"/>
                <w:lang w:val="vi-VN"/>
              </w:rPr>
              <w:t xml:space="preserve"> </w:t>
            </w:r>
            <w:r w:rsidR="0024100B" w:rsidRPr="0024100B">
              <w:rPr>
                <w:rFonts w:cs="Times New Roman"/>
                <w:szCs w:val="28"/>
                <w:vertAlign w:val="superscript"/>
                <w:lang w:val="vi-VN"/>
              </w:rPr>
              <w:t>3</w:t>
            </w:r>
          </w:p>
          <w:p w:rsidR="0001434C" w:rsidRPr="0001434C" w:rsidRDefault="0001434C" w:rsidP="000F62CE">
            <w:pPr>
              <w:spacing w:before="120" w:after="120" w:line="276" w:lineRule="auto"/>
              <w:jc w:val="both"/>
              <w:rPr>
                <w:rFonts w:cs="Times New Roman"/>
                <w:i/>
                <w:szCs w:val="28"/>
                <w:lang w:val="vi-VN"/>
              </w:rPr>
            </w:pPr>
            <w:r w:rsidRPr="0001434C">
              <w:rPr>
                <w:rFonts w:cs="Times New Roman"/>
                <w:szCs w:val="28"/>
                <w:lang w:val="vi-VN"/>
              </w:rPr>
              <w:t xml:space="preserve">Phần không gian trong hộp phấn </w:t>
            </w:r>
            <w:r w:rsidR="00821513">
              <w:rPr>
                <w:rFonts w:cs="Times New Roman"/>
                <w:szCs w:val="28"/>
                <w:lang w:val="vi-VN"/>
              </w:rPr>
              <w:t xml:space="preserve">= </w:t>
            </w:r>
            <w:r w:rsidR="00821513" w:rsidRPr="00CC2B32">
              <w:rPr>
                <w:rFonts w:cs="Times New Roman"/>
                <w:color w:val="4472C4" w:themeColor="accent5"/>
                <w:szCs w:val="28"/>
                <w:lang w:val="vi-VN"/>
              </w:rPr>
              <w:t xml:space="preserve">Thể tích hính hộp chữ nhật – Thể tích </w:t>
            </w:r>
            <w:r w:rsidR="00CC2B32" w:rsidRPr="00CC2B32">
              <w:rPr>
                <w:rFonts w:cs="Times New Roman"/>
                <w:color w:val="4472C4" w:themeColor="accent5"/>
                <w:szCs w:val="28"/>
                <w:lang w:val="vi-VN"/>
              </w:rPr>
              <w:t xml:space="preserve">20 viên phấn </w:t>
            </w:r>
            <w:r w:rsidR="00697F13" w:rsidRPr="00CC2B32">
              <w:rPr>
                <w:rFonts w:cs="Times New Roman"/>
                <w:color w:val="4472C4" w:themeColor="accent5"/>
                <w:szCs w:val="28"/>
                <w:lang w:val="vi-VN"/>
              </w:rPr>
              <w:t>:</w:t>
            </w:r>
            <w:r w:rsidR="00CC2B32">
              <w:rPr>
                <w:rFonts w:cs="Times New Roman"/>
                <w:color w:val="4472C4" w:themeColor="accent5"/>
                <w:szCs w:val="28"/>
                <w:lang w:val="vi-VN"/>
              </w:rPr>
              <w:t xml:space="preserve"> </w:t>
            </w:r>
            <w:r w:rsidRPr="0001434C">
              <w:rPr>
                <w:rFonts w:cs="Times New Roman"/>
                <w:szCs w:val="28"/>
                <w:lang w:val="vi-VN"/>
              </w:rPr>
              <w:t xml:space="preserve"> 200 – 188,4 =11,6 cm</w:t>
            </w:r>
            <w:r w:rsidRPr="0001434C">
              <w:rPr>
                <w:rFonts w:cs="Times New Roman"/>
                <w:szCs w:val="28"/>
                <w:vertAlign w:val="superscript"/>
                <w:lang w:val="vi-VN"/>
              </w:rPr>
              <w:t xml:space="preserve"> </w:t>
            </w:r>
            <w:r>
              <w:rPr>
                <w:rFonts w:cs="Times New Roman"/>
                <w:szCs w:val="28"/>
                <w:vertAlign w:val="superscript"/>
                <w:lang w:val="vi-VN"/>
              </w:rPr>
              <w:t>3</w:t>
            </w:r>
            <w:r>
              <w:rPr>
                <w:rFonts w:cs="Times New Roman"/>
                <w:szCs w:val="28"/>
                <w:lang w:val="vi-VN"/>
              </w:rPr>
              <w:t xml:space="preserve"> .</w:t>
            </w:r>
          </w:p>
          <w:p w:rsidR="00D00F4E" w:rsidRPr="00143525" w:rsidRDefault="00143525" w:rsidP="000F62CE">
            <w:pPr>
              <w:spacing w:before="120" w:after="120" w:line="276" w:lineRule="auto"/>
              <w:jc w:val="both"/>
              <w:rPr>
                <w:rFonts w:cs="Times New Roman"/>
                <w:i/>
                <w:lang w:val="vi-VN"/>
              </w:rPr>
            </w:pPr>
            <w:r>
              <w:rPr>
                <w:rFonts w:cs="Times New Roman"/>
                <w:i/>
                <w:szCs w:val="28"/>
                <w:lang w:val="vi-VN"/>
              </w:rPr>
              <w:t xml:space="preserve"> </w:t>
            </w:r>
          </w:p>
          <w:p w:rsidR="000F62CE" w:rsidRPr="002F3FDB" w:rsidRDefault="000F62CE" w:rsidP="002F3FDB">
            <w:pPr>
              <w:spacing w:after="240" w:line="240" w:lineRule="atLeast"/>
              <w:ind w:right="48"/>
              <w:jc w:val="both"/>
              <w:rPr>
                <w:rFonts w:eastAsia="Times New Roman" w:cs="Times New Roman"/>
                <w:szCs w:val="28"/>
                <w:lang w:val="vi-VN"/>
              </w:rPr>
            </w:pPr>
          </w:p>
        </w:tc>
        <w:tc>
          <w:tcPr>
            <w:tcW w:w="992" w:type="dxa"/>
          </w:tcPr>
          <w:p w:rsidR="002F3FDB" w:rsidRPr="002F3FDB" w:rsidRDefault="002F3FDB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  <w:lang w:val="vi-VN"/>
              </w:rPr>
            </w:pPr>
          </w:p>
          <w:p w:rsidR="002F3FDB" w:rsidRPr="002F3FDB" w:rsidRDefault="002F3FDB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  <w:lang w:val="vi-VN"/>
              </w:rPr>
            </w:pPr>
          </w:p>
          <w:p w:rsidR="002F3FDB" w:rsidRPr="002F3FDB" w:rsidRDefault="002F3FDB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  <w:lang w:val="vi-VN"/>
              </w:rPr>
            </w:pPr>
          </w:p>
          <w:p w:rsidR="002F3FDB" w:rsidRPr="002F3FDB" w:rsidRDefault="002F3FDB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  <w:lang w:val="vi-VN"/>
              </w:rPr>
            </w:pPr>
          </w:p>
          <w:p w:rsidR="002F3FDB" w:rsidRPr="002F3FDB" w:rsidRDefault="002F3FDB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  <w:lang w:val="vi-VN"/>
              </w:rPr>
            </w:pPr>
          </w:p>
          <w:p w:rsidR="004F330B" w:rsidRDefault="004F330B" w:rsidP="004F330B">
            <w:pPr>
              <w:spacing w:after="240" w:line="240" w:lineRule="atLeast"/>
              <w:ind w:right="48"/>
              <w:rPr>
                <w:rFonts w:eastAsia="Times New Roman" w:cs="Times New Roman"/>
                <w:szCs w:val="28"/>
                <w:lang w:val="vi-VN"/>
              </w:rPr>
            </w:pPr>
          </w:p>
          <w:p w:rsidR="002F3FDB" w:rsidRPr="002F3FDB" w:rsidRDefault="004F330B" w:rsidP="004F330B">
            <w:pPr>
              <w:spacing w:after="240" w:line="240" w:lineRule="atLeast"/>
              <w:ind w:right="48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 xml:space="preserve"> </w:t>
            </w:r>
            <w:r w:rsidR="002C3E8C">
              <w:rPr>
                <w:rFonts w:eastAsia="Times New Roman" w:cs="Times New Roman"/>
                <w:szCs w:val="28"/>
                <w:lang w:val="vi-VN"/>
              </w:rPr>
              <w:t xml:space="preserve"> </w:t>
            </w:r>
            <w:r w:rsidR="002F3FDB" w:rsidRPr="002F3FDB">
              <w:rPr>
                <w:rFonts w:eastAsia="Times New Roman" w:cs="Times New Roman"/>
                <w:szCs w:val="28"/>
              </w:rPr>
              <w:t>0</w:t>
            </w:r>
            <w:r w:rsidR="002F3FDB" w:rsidRPr="002F3FDB">
              <w:rPr>
                <w:rFonts w:eastAsia="Times New Roman" w:cs="Times New Roman"/>
                <w:szCs w:val="28"/>
                <w:lang w:val="vi-VN"/>
              </w:rPr>
              <w:t>,</w:t>
            </w:r>
            <w:r w:rsidR="002F3FDB" w:rsidRPr="002F3FDB">
              <w:rPr>
                <w:rFonts w:eastAsia="Times New Roman" w:cs="Times New Roman"/>
                <w:szCs w:val="28"/>
              </w:rPr>
              <w:t>2</w:t>
            </w:r>
            <w:r w:rsidR="002F3FDB" w:rsidRPr="002F3FDB">
              <w:rPr>
                <w:rFonts w:eastAsia="Times New Roman" w:cs="Times New Roman"/>
                <w:szCs w:val="28"/>
                <w:lang w:val="vi-VN"/>
              </w:rPr>
              <w:t>5</w:t>
            </w:r>
          </w:p>
          <w:p w:rsidR="002F3FDB" w:rsidRPr="002F3FDB" w:rsidRDefault="002F3FDB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</w:rPr>
            </w:pPr>
          </w:p>
          <w:p w:rsidR="002F3FDB" w:rsidRPr="002F3FDB" w:rsidRDefault="002C3E8C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 xml:space="preserve"> </w:t>
            </w:r>
            <w:r w:rsidR="002F3FDB" w:rsidRPr="002F3FDB">
              <w:rPr>
                <w:rFonts w:eastAsia="Times New Roman" w:cs="Times New Roman"/>
                <w:szCs w:val="28"/>
              </w:rPr>
              <w:t>0,5</w:t>
            </w:r>
          </w:p>
          <w:p w:rsidR="002F3FDB" w:rsidRPr="002F3FDB" w:rsidRDefault="004F330B" w:rsidP="004F330B">
            <w:pPr>
              <w:spacing w:after="240" w:line="240" w:lineRule="atLeast"/>
              <w:ind w:right="48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 xml:space="preserve">  </w:t>
            </w:r>
            <w:r w:rsidR="002C3E8C">
              <w:rPr>
                <w:rFonts w:eastAsia="Times New Roman" w:cs="Times New Roman"/>
                <w:szCs w:val="28"/>
                <w:lang w:val="vi-VN"/>
              </w:rPr>
              <w:t xml:space="preserve"> </w:t>
            </w:r>
            <w:r w:rsidR="002F3FDB" w:rsidRPr="002F3FDB">
              <w:rPr>
                <w:rFonts w:eastAsia="Times New Roman" w:cs="Times New Roman"/>
                <w:szCs w:val="28"/>
              </w:rPr>
              <w:t>0,5</w:t>
            </w:r>
          </w:p>
          <w:p w:rsidR="00045A06" w:rsidRDefault="00705782" w:rsidP="004F330B">
            <w:pPr>
              <w:spacing w:after="240" w:line="240" w:lineRule="atLeast"/>
              <w:ind w:right="48"/>
              <w:rPr>
                <w:rFonts w:eastAsia="Times New Roman" w:cs="Times New Roman"/>
                <w:szCs w:val="28"/>
                <w:lang w:val="vi-VN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 xml:space="preserve">  </w:t>
            </w:r>
            <w:r w:rsidR="002C3E8C">
              <w:rPr>
                <w:rFonts w:eastAsia="Times New Roman" w:cs="Times New Roman"/>
                <w:szCs w:val="28"/>
                <w:lang w:val="vi-VN"/>
              </w:rPr>
              <w:t xml:space="preserve"> </w:t>
            </w:r>
          </w:p>
          <w:p w:rsidR="002F3FDB" w:rsidRDefault="002F3FDB" w:rsidP="004F330B">
            <w:pPr>
              <w:spacing w:after="240" w:line="240" w:lineRule="atLeast"/>
              <w:ind w:right="48"/>
              <w:rPr>
                <w:rFonts w:eastAsia="Times New Roman" w:cs="Times New Roman"/>
                <w:szCs w:val="28"/>
              </w:rPr>
            </w:pPr>
            <w:r w:rsidRPr="002F3FDB">
              <w:rPr>
                <w:rFonts w:eastAsia="Times New Roman" w:cs="Times New Roman"/>
                <w:szCs w:val="28"/>
              </w:rPr>
              <w:t>0,25</w:t>
            </w:r>
          </w:p>
          <w:p w:rsidR="0024100B" w:rsidRDefault="0024100B" w:rsidP="004F330B">
            <w:pPr>
              <w:spacing w:after="240" w:line="240" w:lineRule="atLeast"/>
              <w:ind w:right="48"/>
              <w:rPr>
                <w:rFonts w:eastAsia="Times New Roman" w:cs="Times New Roman"/>
                <w:szCs w:val="28"/>
              </w:rPr>
            </w:pPr>
          </w:p>
          <w:p w:rsidR="0024100B" w:rsidRDefault="0024100B" w:rsidP="004F330B">
            <w:pPr>
              <w:spacing w:after="240" w:line="240" w:lineRule="atLeast"/>
              <w:ind w:right="48"/>
              <w:rPr>
                <w:rFonts w:eastAsia="Times New Roman" w:cs="Times New Roman"/>
                <w:szCs w:val="28"/>
              </w:rPr>
            </w:pPr>
          </w:p>
          <w:p w:rsidR="0024100B" w:rsidRDefault="0024100B" w:rsidP="004F330B">
            <w:pPr>
              <w:spacing w:after="240" w:line="240" w:lineRule="atLeast"/>
              <w:ind w:right="48"/>
              <w:rPr>
                <w:rFonts w:eastAsia="Times New Roman" w:cs="Times New Roman"/>
                <w:szCs w:val="28"/>
              </w:rPr>
            </w:pPr>
          </w:p>
          <w:p w:rsidR="0024100B" w:rsidRDefault="0024100B" w:rsidP="004F330B">
            <w:pPr>
              <w:spacing w:after="240" w:line="240" w:lineRule="atLeast"/>
              <w:ind w:right="48"/>
              <w:rPr>
                <w:rFonts w:eastAsia="Times New Roman" w:cs="Times New Roman"/>
                <w:szCs w:val="28"/>
              </w:rPr>
            </w:pPr>
          </w:p>
          <w:p w:rsidR="0024100B" w:rsidRDefault="0024100B" w:rsidP="004F330B">
            <w:pPr>
              <w:spacing w:after="240" w:line="240" w:lineRule="atLeast"/>
              <w:ind w:right="48"/>
              <w:rPr>
                <w:rFonts w:eastAsia="Times New Roman" w:cs="Times New Roman"/>
                <w:szCs w:val="28"/>
                <w:lang w:val="vi-VN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 xml:space="preserve"> </w:t>
            </w:r>
            <w:r w:rsidR="002C3E8C">
              <w:rPr>
                <w:rFonts w:eastAsia="Times New Roman" w:cs="Times New Roman"/>
                <w:szCs w:val="28"/>
                <w:lang w:val="vi-VN"/>
              </w:rPr>
              <w:t xml:space="preserve"> </w:t>
            </w:r>
            <w:r>
              <w:rPr>
                <w:rFonts w:eastAsia="Times New Roman" w:cs="Times New Roman"/>
                <w:szCs w:val="28"/>
              </w:rPr>
              <w:t>0</w:t>
            </w:r>
            <w:r>
              <w:rPr>
                <w:rFonts w:eastAsia="Times New Roman" w:cs="Times New Roman"/>
                <w:szCs w:val="28"/>
                <w:lang w:val="vi-VN"/>
              </w:rPr>
              <w:t>,25</w:t>
            </w:r>
          </w:p>
          <w:p w:rsidR="00697F13" w:rsidRDefault="0024100B" w:rsidP="004F330B">
            <w:pPr>
              <w:spacing w:after="240" w:line="240" w:lineRule="atLeast"/>
              <w:ind w:right="48"/>
              <w:rPr>
                <w:rFonts w:eastAsia="Times New Roman" w:cs="Times New Roman"/>
                <w:szCs w:val="28"/>
                <w:lang w:val="vi-VN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 xml:space="preserve"> </w:t>
            </w:r>
            <w:r w:rsidR="002C3E8C">
              <w:rPr>
                <w:rFonts w:eastAsia="Times New Roman" w:cs="Times New Roman"/>
                <w:szCs w:val="28"/>
                <w:lang w:val="vi-VN"/>
              </w:rPr>
              <w:t xml:space="preserve"> </w:t>
            </w:r>
          </w:p>
          <w:p w:rsidR="0024100B" w:rsidRPr="0024100B" w:rsidRDefault="00697F13" w:rsidP="004F330B">
            <w:pPr>
              <w:spacing w:after="240" w:line="240" w:lineRule="atLeast"/>
              <w:ind w:right="48"/>
              <w:rPr>
                <w:rFonts w:eastAsia="Times New Roman" w:cs="Times New Roman"/>
                <w:szCs w:val="28"/>
                <w:lang w:val="vi-VN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 xml:space="preserve">  </w:t>
            </w:r>
            <w:r w:rsidR="0024100B">
              <w:rPr>
                <w:rFonts w:eastAsia="Times New Roman" w:cs="Times New Roman"/>
                <w:szCs w:val="28"/>
                <w:lang w:val="vi-VN"/>
              </w:rPr>
              <w:t>0,25</w:t>
            </w:r>
          </w:p>
        </w:tc>
      </w:tr>
      <w:tr w:rsidR="002F3FDB" w:rsidRPr="002F3FDB" w:rsidTr="009C4135">
        <w:trPr>
          <w:jc w:val="center"/>
        </w:trPr>
        <w:tc>
          <w:tcPr>
            <w:tcW w:w="1129" w:type="dxa"/>
            <w:tcBorders>
              <w:right w:val="nil"/>
            </w:tcBorders>
          </w:tcPr>
          <w:p w:rsidR="002F3FDB" w:rsidRPr="002F3FDB" w:rsidRDefault="002F3FDB" w:rsidP="002F3FDB">
            <w:pPr>
              <w:spacing w:after="240" w:line="240" w:lineRule="atLeast"/>
              <w:ind w:right="48"/>
              <w:jc w:val="both"/>
              <w:rPr>
                <w:rFonts w:eastAsia="Times New Roman" w:cs="Times New Roman"/>
                <w:b/>
                <w:szCs w:val="28"/>
              </w:rPr>
            </w:pPr>
            <w:r w:rsidRPr="002F3FDB">
              <w:rPr>
                <w:rFonts w:eastAsia="Times New Roman" w:cs="Times New Roman"/>
                <w:b/>
                <w:szCs w:val="28"/>
              </w:rPr>
              <w:lastRenderedPageBreak/>
              <w:t>Câu</w:t>
            </w:r>
            <w:r w:rsidRPr="002F3FDB">
              <w:rPr>
                <w:rFonts w:eastAsia="Times New Roman" w:cs="Times New Roman"/>
                <w:b/>
                <w:szCs w:val="28"/>
                <w:lang w:val="vi-VN"/>
              </w:rPr>
              <w:t xml:space="preserve"> 4</w:t>
            </w:r>
          </w:p>
          <w:p w:rsidR="002F3FDB" w:rsidRPr="002F3FDB" w:rsidRDefault="002F3FDB" w:rsidP="002F3FDB">
            <w:pPr>
              <w:spacing w:after="240" w:line="240" w:lineRule="atLeast"/>
              <w:ind w:right="48"/>
              <w:jc w:val="both"/>
              <w:rPr>
                <w:rFonts w:eastAsia="Times New Roman" w:cs="Times New Roman"/>
                <w:b/>
                <w:szCs w:val="28"/>
              </w:rPr>
            </w:pPr>
            <w:r w:rsidRPr="002F3FDB">
              <w:rPr>
                <w:rFonts w:eastAsia="Times New Roman" w:cs="Times New Roman"/>
                <w:b/>
                <w:szCs w:val="28"/>
              </w:rPr>
              <w:t>(3,0 đ)</w:t>
            </w:r>
          </w:p>
        </w:tc>
        <w:tc>
          <w:tcPr>
            <w:tcW w:w="8991" w:type="dxa"/>
          </w:tcPr>
          <w:p w:rsidR="002F3FDB" w:rsidRPr="002F3FDB" w:rsidRDefault="002F3FDB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</w:rPr>
            </w:pPr>
            <w:r w:rsidRPr="002F3FDB">
              <w:rPr>
                <w:rFonts w:eastAsia="Times New Roman" w:cs="Times New Roman"/>
                <w:noProof/>
                <w:szCs w:val="28"/>
              </w:rPr>
              <w:drawing>
                <wp:inline distT="0" distB="0" distL="0" distR="0" wp14:anchorId="0CDAB729" wp14:editId="3DB149C8">
                  <wp:extent cx="3981450" cy="44577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445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3FDB" w:rsidRPr="002F3FDB" w:rsidRDefault="002F3FDB" w:rsidP="002F3FDB">
            <w:pPr>
              <w:spacing w:after="240" w:line="240" w:lineRule="atLeast"/>
              <w:ind w:right="48"/>
              <w:rPr>
                <w:rFonts w:eastAsia="Times New Roman" w:cs="Times New Roman"/>
                <w:szCs w:val="28"/>
              </w:rPr>
            </w:pPr>
            <w:r w:rsidRPr="002F3FDB">
              <w:rPr>
                <w:rFonts w:eastAsia="Times New Roman" w:cs="Times New Roman"/>
                <w:szCs w:val="28"/>
              </w:rPr>
              <w:t>- Vẽ hình đến câu a cho 0,25 điểm</w:t>
            </w:r>
          </w:p>
          <w:p w:rsidR="002F3FDB" w:rsidRPr="002F3FDB" w:rsidRDefault="002F3FDB" w:rsidP="002F3FDB">
            <w:pPr>
              <w:spacing w:after="240" w:line="240" w:lineRule="atLeast"/>
              <w:ind w:right="48"/>
              <w:rPr>
                <w:rFonts w:eastAsia="Times New Roman" w:cs="Times New Roman"/>
                <w:szCs w:val="28"/>
              </w:rPr>
            </w:pPr>
            <w:r w:rsidRPr="002F3FDB">
              <w:rPr>
                <w:rFonts w:eastAsia="Times New Roman" w:cs="Times New Roman"/>
                <w:szCs w:val="28"/>
              </w:rPr>
              <w:t>- Vẽ hình đến câu b cho 0,5 điểm</w:t>
            </w:r>
          </w:p>
        </w:tc>
        <w:tc>
          <w:tcPr>
            <w:tcW w:w="992" w:type="dxa"/>
          </w:tcPr>
          <w:p w:rsidR="002F3FDB" w:rsidRPr="002F3FDB" w:rsidRDefault="002F3FDB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  <w:lang w:val="vi-VN"/>
              </w:rPr>
            </w:pPr>
          </w:p>
          <w:p w:rsidR="002F3FDB" w:rsidRPr="002F3FDB" w:rsidRDefault="002F3FDB" w:rsidP="002F3FDB">
            <w:pPr>
              <w:jc w:val="center"/>
              <w:rPr>
                <w:rFonts w:eastAsia="Times New Roman" w:cs="Times New Roman"/>
                <w:szCs w:val="28"/>
                <w:lang w:val="vi-VN"/>
              </w:rPr>
            </w:pPr>
          </w:p>
          <w:p w:rsidR="002F3FDB" w:rsidRPr="002F3FDB" w:rsidRDefault="002F3FDB" w:rsidP="002F3FDB">
            <w:pPr>
              <w:jc w:val="center"/>
              <w:rPr>
                <w:rFonts w:eastAsia="Times New Roman" w:cs="Times New Roman"/>
                <w:szCs w:val="28"/>
                <w:lang w:val="vi-VN"/>
              </w:rPr>
            </w:pPr>
          </w:p>
          <w:p w:rsidR="002F3FDB" w:rsidRPr="002F3FDB" w:rsidRDefault="002F3FDB" w:rsidP="002F3FDB">
            <w:pPr>
              <w:jc w:val="center"/>
              <w:rPr>
                <w:rFonts w:eastAsia="Times New Roman" w:cs="Times New Roman"/>
                <w:szCs w:val="28"/>
                <w:lang w:val="vi-VN"/>
              </w:rPr>
            </w:pPr>
          </w:p>
          <w:p w:rsidR="002F3FDB" w:rsidRPr="002F3FDB" w:rsidRDefault="002F3FDB" w:rsidP="002F3FDB">
            <w:pPr>
              <w:jc w:val="center"/>
              <w:rPr>
                <w:rFonts w:eastAsia="Times New Roman" w:cs="Times New Roman"/>
                <w:szCs w:val="28"/>
              </w:rPr>
            </w:pPr>
          </w:p>
          <w:p w:rsidR="002F3FDB" w:rsidRPr="002F3FDB" w:rsidRDefault="002F3FDB" w:rsidP="002F3FDB">
            <w:pPr>
              <w:jc w:val="center"/>
              <w:rPr>
                <w:rFonts w:eastAsia="Times New Roman" w:cs="Times New Roman"/>
                <w:szCs w:val="28"/>
              </w:rPr>
            </w:pPr>
          </w:p>
          <w:p w:rsidR="002F3FDB" w:rsidRPr="002F3FDB" w:rsidRDefault="002F3FDB" w:rsidP="002F3FDB">
            <w:pPr>
              <w:jc w:val="center"/>
              <w:rPr>
                <w:rFonts w:eastAsia="Times New Roman" w:cs="Times New Roman"/>
                <w:szCs w:val="28"/>
              </w:rPr>
            </w:pPr>
          </w:p>
          <w:p w:rsidR="002F3FDB" w:rsidRPr="002F3FDB" w:rsidRDefault="002F3FDB" w:rsidP="002F3FDB">
            <w:pPr>
              <w:jc w:val="center"/>
              <w:rPr>
                <w:rFonts w:eastAsia="Times New Roman" w:cs="Times New Roman"/>
                <w:szCs w:val="28"/>
              </w:rPr>
            </w:pPr>
          </w:p>
          <w:p w:rsidR="002F3FDB" w:rsidRPr="002F3FDB" w:rsidRDefault="002F3FDB" w:rsidP="002F3FDB">
            <w:pPr>
              <w:jc w:val="center"/>
              <w:rPr>
                <w:rFonts w:eastAsia="Times New Roman" w:cs="Times New Roman"/>
                <w:szCs w:val="28"/>
              </w:rPr>
            </w:pPr>
          </w:p>
          <w:p w:rsidR="002F3FDB" w:rsidRPr="002F3FDB" w:rsidRDefault="002F3FDB" w:rsidP="002F3FDB">
            <w:pPr>
              <w:jc w:val="center"/>
              <w:rPr>
                <w:rFonts w:eastAsia="Times New Roman" w:cs="Times New Roman"/>
                <w:szCs w:val="28"/>
              </w:rPr>
            </w:pPr>
          </w:p>
          <w:p w:rsidR="002F3FDB" w:rsidRPr="002F3FDB" w:rsidRDefault="002F3FDB" w:rsidP="002F3FDB">
            <w:pPr>
              <w:jc w:val="center"/>
              <w:rPr>
                <w:rFonts w:eastAsia="Times New Roman" w:cs="Times New Roman"/>
                <w:szCs w:val="28"/>
              </w:rPr>
            </w:pPr>
          </w:p>
          <w:p w:rsidR="002F3FDB" w:rsidRPr="002F3FDB" w:rsidRDefault="002F3FDB" w:rsidP="002F3FDB">
            <w:pPr>
              <w:jc w:val="center"/>
              <w:rPr>
                <w:rFonts w:eastAsia="Times New Roman" w:cs="Times New Roman"/>
                <w:szCs w:val="28"/>
                <w:lang w:val="vi-VN"/>
              </w:rPr>
            </w:pPr>
            <w:r w:rsidRPr="002F3FDB">
              <w:rPr>
                <w:rFonts w:eastAsia="Times New Roman" w:cs="Times New Roman"/>
                <w:szCs w:val="28"/>
                <w:lang w:val="vi-VN"/>
              </w:rPr>
              <w:t>0,5</w:t>
            </w:r>
          </w:p>
        </w:tc>
      </w:tr>
      <w:tr w:rsidR="002F3FDB" w:rsidRPr="002F3FDB" w:rsidTr="009C4135">
        <w:trPr>
          <w:jc w:val="center"/>
        </w:trPr>
        <w:tc>
          <w:tcPr>
            <w:tcW w:w="1129" w:type="dxa"/>
            <w:tcBorders>
              <w:right w:val="nil"/>
            </w:tcBorders>
          </w:tcPr>
          <w:p w:rsidR="002F3FDB" w:rsidRPr="002F3FDB" w:rsidRDefault="002F3FDB" w:rsidP="002F3FDB">
            <w:pPr>
              <w:spacing w:after="240" w:line="240" w:lineRule="atLeast"/>
              <w:ind w:right="48"/>
              <w:jc w:val="center"/>
              <w:rPr>
                <w:rFonts w:cs="Times New Roman"/>
                <w:b/>
                <w:szCs w:val="28"/>
              </w:rPr>
            </w:pPr>
            <w:r w:rsidRPr="002F3FDB">
              <w:rPr>
                <w:rFonts w:cs="Times New Roman"/>
                <w:b/>
                <w:szCs w:val="28"/>
              </w:rPr>
              <w:t>a)</w:t>
            </w:r>
          </w:p>
          <w:p w:rsidR="002F3FDB" w:rsidRPr="002F3FDB" w:rsidRDefault="002F3FDB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b/>
                <w:szCs w:val="28"/>
                <w:lang w:val="vi-VN"/>
              </w:rPr>
            </w:pPr>
            <w:r w:rsidRPr="002F3FDB">
              <w:rPr>
                <w:rFonts w:eastAsia="Times New Roman" w:cs="Times New Roman"/>
                <w:b/>
                <w:szCs w:val="28"/>
              </w:rPr>
              <w:t>(1,0 đ)</w:t>
            </w:r>
          </w:p>
        </w:tc>
        <w:tc>
          <w:tcPr>
            <w:tcW w:w="8991" w:type="dxa"/>
          </w:tcPr>
          <w:p w:rsidR="002F3FDB" w:rsidRPr="002F3FDB" w:rsidRDefault="002F3FDB" w:rsidP="002F3FDB">
            <w:pPr>
              <w:spacing w:after="240" w:line="240" w:lineRule="atLeast"/>
              <w:ind w:left="48" w:right="48"/>
              <w:jc w:val="both"/>
              <w:rPr>
                <w:rFonts w:eastAsia="Times New Roman" w:cs="Times New Roman"/>
                <w:szCs w:val="28"/>
                <w:lang w:val="vi-VN"/>
              </w:rPr>
            </w:pPr>
            <w:r w:rsidRPr="002F3FDB">
              <w:rPr>
                <w:rFonts w:eastAsia="Times New Roman" w:cs="Times New Roman"/>
                <w:szCs w:val="28"/>
                <w:lang w:val="vi-VN"/>
              </w:rPr>
              <w:t>Xét tứ giác AHDK có:</w:t>
            </w:r>
          </w:p>
          <w:p w:rsidR="002F3FDB" w:rsidRPr="002F3FDB" w:rsidRDefault="002F3FDB" w:rsidP="002F3FDB">
            <w:pPr>
              <w:spacing w:after="240" w:line="240" w:lineRule="atLeast"/>
              <w:ind w:left="48" w:right="48"/>
              <w:jc w:val="both"/>
              <w:rPr>
                <w:rFonts w:eastAsia="Times New Roman" w:cs="Times New Roman"/>
                <w:szCs w:val="28"/>
                <w:lang w:val="vi-VN"/>
              </w:rPr>
            </w:pPr>
            <w:r w:rsidRPr="002F3FDB">
              <w:rPr>
                <w:rFonts w:ascii="Cambria Math" w:eastAsia="Times New Roman" w:hAnsi="Cambria Math" w:cs="Times New Roman"/>
                <w:szCs w:val="28"/>
                <w:lang w:val="vi-VN"/>
              </w:rPr>
              <w:t>∠</w:t>
            </w:r>
            <w:r w:rsidRPr="002F3FDB">
              <w:rPr>
                <w:rFonts w:eastAsia="Times New Roman" w:cs="Times New Roman"/>
                <w:szCs w:val="28"/>
                <w:lang w:val="vi-VN"/>
              </w:rPr>
              <w:t>AHD = 90</w:t>
            </w:r>
            <w:r w:rsidRPr="002F3FDB">
              <w:rPr>
                <w:rFonts w:eastAsia="Times New Roman" w:cs="Times New Roman"/>
                <w:szCs w:val="28"/>
                <w:vertAlign w:val="superscript"/>
                <w:lang w:val="vi-VN"/>
              </w:rPr>
              <w:t>o</w:t>
            </w:r>
            <w:r w:rsidRPr="002F3FDB">
              <w:rPr>
                <w:rFonts w:eastAsia="Times New Roman" w:cs="Times New Roman"/>
                <w:szCs w:val="28"/>
                <w:lang w:val="vi-VN"/>
              </w:rPr>
              <w:t xml:space="preserve"> (DH </w:t>
            </w:r>
            <w:r w:rsidRPr="002F3FDB">
              <w:rPr>
                <w:rFonts w:ascii="Cambria Math" w:eastAsia="Times New Roman" w:hAnsi="Cambria Math" w:cs="Times New Roman"/>
                <w:szCs w:val="28"/>
                <w:lang w:val="vi-VN"/>
              </w:rPr>
              <w:t>⊥</w:t>
            </w:r>
            <w:r w:rsidRPr="002F3FDB">
              <w:rPr>
                <w:rFonts w:eastAsia="Times New Roman" w:cs="Times New Roman"/>
                <w:szCs w:val="28"/>
                <w:lang w:val="vi-VN"/>
              </w:rPr>
              <w:t xml:space="preserve"> AB)</w:t>
            </w:r>
          </w:p>
          <w:p w:rsidR="002F3FDB" w:rsidRPr="002F3FDB" w:rsidRDefault="002F3FDB" w:rsidP="002F3FDB">
            <w:pPr>
              <w:spacing w:after="240" w:line="240" w:lineRule="atLeast"/>
              <w:ind w:left="48" w:right="48"/>
              <w:jc w:val="both"/>
              <w:rPr>
                <w:rFonts w:eastAsia="Times New Roman" w:cs="Times New Roman"/>
                <w:szCs w:val="28"/>
                <w:lang w:val="vi-VN"/>
              </w:rPr>
            </w:pPr>
            <w:r w:rsidRPr="002F3FDB">
              <w:rPr>
                <w:rFonts w:ascii="Cambria Math" w:eastAsia="Times New Roman" w:hAnsi="Cambria Math" w:cs="Times New Roman"/>
                <w:szCs w:val="28"/>
                <w:lang w:val="vi-VN"/>
              </w:rPr>
              <w:t>∠</w:t>
            </w:r>
            <w:r w:rsidRPr="002F3FDB">
              <w:rPr>
                <w:rFonts w:eastAsia="Times New Roman" w:cs="Times New Roman"/>
                <w:szCs w:val="28"/>
                <w:lang w:val="vi-VN"/>
              </w:rPr>
              <w:t>AKD = 90</w:t>
            </w:r>
            <w:r w:rsidRPr="002F3FDB">
              <w:rPr>
                <w:rFonts w:eastAsia="Times New Roman" w:cs="Times New Roman"/>
                <w:szCs w:val="28"/>
                <w:vertAlign w:val="superscript"/>
                <w:lang w:val="vi-VN"/>
              </w:rPr>
              <w:t>o</w:t>
            </w:r>
            <w:r w:rsidRPr="002F3FDB">
              <w:rPr>
                <w:rFonts w:eastAsia="Times New Roman" w:cs="Times New Roman"/>
                <w:szCs w:val="28"/>
                <w:lang w:val="vi-VN"/>
              </w:rPr>
              <w:t xml:space="preserve"> (DK </w:t>
            </w:r>
            <w:r w:rsidRPr="002F3FDB">
              <w:rPr>
                <w:rFonts w:ascii="Cambria Math" w:eastAsia="Times New Roman" w:hAnsi="Cambria Math" w:cs="Times New Roman"/>
                <w:szCs w:val="28"/>
                <w:lang w:val="vi-VN"/>
              </w:rPr>
              <w:t>⊥</w:t>
            </w:r>
            <w:r w:rsidRPr="002F3FDB">
              <w:rPr>
                <w:rFonts w:eastAsia="Times New Roman" w:cs="Times New Roman"/>
                <w:szCs w:val="28"/>
                <w:lang w:val="vi-VN"/>
              </w:rPr>
              <w:t xml:space="preserve"> AC)</w:t>
            </w:r>
          </w:p>
          <w:p w:rsidR="002F3FDB" w:rsidRPr="002F3FDB" w:rsidRDefault="002F3FDB" w:rsidP="002F3FDB">
            <w:pPr>
              <w:spacing w:after="240" w:line="240" w:lineRule="atLeast"/>
              <w:ind w:left="48" w:right="48"/>
              <w:jc w:val="both"/>
              <w:rPr>
                <w:rFonts w:eastAsia="Times New Roman" w:cs="Times New Roman"/>
                <w:szCs w:val="28"/>
                <w:lang w:val="vi-VN"/>
              </w:rPr>
            </w:pPr>
            <w:r w:rsidRPr="002F3FDB">
              <w:rPr>
                <w:rFonts w:eastAsia="Times New Roman" w:cs="Times New Roman"/>
                <w:szCs w:val="28"/>
                <w:lang w:val="vi-VN"/>
              </w:rPr>
              <w:t xml:space="preserve">=&gt; </w:t>
            </w:r>
            <w:r w:rsidRPr="002F3FDB">
              <w:rPr>
                <w:rFonts w:ascii="Cambria Math" w:eastAsia="Times New Roman" w:hAnsi="Cambria Math" w:cs="Times New Roman"/>
                <w:szCs w:val="28"/>
                <w:lang w:val="vi-VN"/>
              </w:rPr>
              <w:t>∠</w:t>
            </w:r>
            <w:r w:rsidRPr="002F3FDB">
              <w:rPr>
                <w:rFonts w:eastAsia="Times New Roman" w:cs="Times New Roman"/>
                <w:szCs w:val="28"/>
                <w:lang w:val="vi-VN"/>
              </w:rPr>
              <w:t xml:space="preserve">AHD + </w:t>
            </w:r>
            <w:r w:rsidRPr="002F3FDB">
              <w:rPr>
                <w:rFonts w:ascii="Cambria Math" w:eastAsia="Times New Roman" w:hAnsi="Cambria Math" w:cs="Times New Roman"/>
                <w:szCs w:val="28"/>
                <w:lang w:val="vi-VN"/>
              </w:rPr>
              <w:t>∠</w:t>
            </w:r>
            <w:r w:rsidRPr="002F3FDB">
              <w:rPr>
                <w:rFonts w:eastAsia="Times New Roman" w:cs="Times New Roman"/>
                <w:szCs w:val="28"/>
                <w:lang w:val="vi-VN"/>
              </w:rPr>
              <w:t>AKD = 180</w:t>
            </w:r>
            <w:r w:rsidRPr="002F3FDB">
              <w:rPr>
                <w:rFonts w:eastAsia="Times New Roman" w:cs="Times New Roman"/>
                <w:szCs w:val="28"/>
                <w:vertAlign w:val="superscript"/>
                <w:lang w:val="vi-VN"/>
              </w:rPr>
              <w:t>o</w:t>
            </w:r>
          </w:p>
          <w:p w:rsidR="002F3FDB" w:rsidRPr="002F3FDB" w:rsidRDefault="002F3FDB" w:rsidP="002F3FDB">
            <w:pPr>
              <w:spacing w:after="240" w:line="240" w:lineRule="atLeast"/>
              <w:ind w:left="48" w:right="48"/>
              <w:jc w:val="both"/>
              <w:rPr>
                <w:rFonts w:eastAsia="Times New Roman" w:cs="Times New Roman"/>
                <w:szCs w:val="28"/>
                <w:lang w:val="vi-VN"/>
              </w:rPr>
            </w:pPr>
            <w:r w:rsidRPr="002F3FDB">
              <w:rPr>
                <w:rFonts w:eastAsia="Times New Roman" w:cs="Times New Roman"/>
                <w:szCs w:val="28"/>
                <w:lang w:val="vi-VN"/>
              </w:rPr>
              <w:t>=&gt; Tứ giác AHDK là tứ giác nội tiếp</w:t>
            </w:r>
          </w:p>
        </w:tc>
        <w:tc>
          <w:tcPr>
            <w:tcW w:w="992" w:type="dxa"/>
          </w:tcPr>
          <w:p w:rsidR="002F3FDB" w:rsidRDefault="002F3FDB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  <w:lang w:val="vi-VN"/>
              </w:rPr>
            </w:pPr>
          </w:p>
          <w:p w:rsidR="0012381E" w:rsidRDefault="0012381E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  <w:lang w:val="vi-VN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>0,25</w:t>
            </w:r>
          </w:p>
          <w:p w:rsidR="0012381E" w:rsidRDefault="0012381E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  <w:lang w:val="vi-VN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>0,25</w:t>
            </w:r>
          </w:p>
          <w:p w:rsidR="0012381E" w:rsidRDefault="0012381E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  <w:lang w:val="vi-VN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>0,25</w:t>
            </w:r>
          </w:p>
          <w:p w:rsidR="0012381E" w:rsidRDefault="0012381E" w:rsidP="0012381E">
            <w:pPr>
              <w:spacing w:after="240" w:line="240" w:lineRule="atLeast"/>
              <w:ind w:right="48"/>
              <w:rPr>
                <w:rFonts w:eastAsia="Times New Roman" w:cs="Times New Roman"/>
                <w:szCs w:val="28"/>
                <w:lang w:val="vi-VN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 xml:space="preserve">  0,25</w:t>
            </w:r>
          </w:p>
          <w:p w:rsidR="0012381E" w:rsidRPr="002F3FDB" w:rsidRDefault="0012381E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  <w:lang w:val="vi-VN"/>
              </w:rPr>
            </w:pPr>
          </w:p>
        </w:tc>
      </w:tr>
      <w:tr w:rsidR="002F3FDB" w:rsidRPr="002F3FDB" w:rsidTr="009C4135">
        <w:trPr>
          <w:jc w:val="center"/>
        </w:trPr>
        <w:tc>
          <w:tcPr>
            <w:tcW w:w="1129" w:type="dxa"/>
            <w:tcBorders>
              <w:right w:val="nil"/>
            </w:tcBorders>
          </w:tcPr>
          <w:p w:rsidR="002F3FDB" w:rsidRPr="002F3FDB" w:rsidRDefault="002F3FDB" w:rsidP="002F3FDB">
            <w:pPr>
              <w:spacing w:after="240" w:line="240" w:lineRule="atLeast"/>
              <w:ind w:right="48"/>
              <w:jc w:val="center"/>
              <w:rPr>
                <w:rFonts w:cs="Times New Roman"/>
                <w:b/>
                <w:szCs w:val="28"/>
              </w:rPr>
            </w:pPr>
            <w:r w:rsidRPr="002F3FDB">
              <w:rPr>
                <w:rFonts w:cs="Times New Roman"/>
                <w:b/>
                <w:szCs w:val="28"/>
              </w:rPr>
              <w:t>b)</w:t>
            </w:r>
          </w:p>
          <w:p w:rsidR="002F3FDB" w:rsidRPr="002F3FDB" w:rsidRDefault="002F3FDB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b/>
                <w:szCs w:val="28"/>
                <w:lang w:val="vi-VN"/>
              </w:rPr>
            </w:pPr>
            <w:r w:rsidRPr="002F3FDB">
              <w:rPr>
                <w:rFonts w:eastAsia="Times New Roman" w:cs="Times New Roman"/>
                <w:b/>
                <w:szCs w:val="28"/>
              </w:rPr>
              <w:t>(1,0 đ)</w:t>
            </w:r>
          </w:p>
        </w:tc>
        <w:tc>
          <w:tcPr>
            <w:tcW w:w="8991" w:type="dxa"/>
          </w:tcPr>
          <w:p w:rsidR="002F3FDB" w:rsidRPr="002F3FDB" w:rsidRDefault="002F3FDB" w:rsidP="002F3FDB">
            <w:pPr>
              <w:spacing w:after="240" w:line="240" w:lineRule="atLeast"/>
              <w:ind w:left="48" w:right="48"/>
              <w:jc w:val="both"/>
              <w:rPr>
                <w:rFonts w:eastAsia="Times New Roman" w:cs="Times New Roman"/>
                <w:szCs w:val="28"/>
                <w:lang w:val="vi-VN"/>
              </w:rPr>
            </w:pPr>
            <w:r w:rsidRPr="002F3FDB">
              <w:rPr>
                <w:rFonts w:eastAsia="Times New Roman" w:cs="Times New Roman"/>
                <w:szCs w:val="28"/>
                <w:lang w:val="vi-VN"/>
              </w:rPr>
              <w:t>Gọi I là giao điểm của HK và AO</w:t>
            </w:r>
          </w:p>
          <w:p w:rsidR="002F3FDB" w:rsidRPr="002F3FDB" w:rsidRDefault="002F3FDB" w:rsidP="002F3FDB">
            <w:pPr>
              <w:spacing w:after="240" w:line="240" w:lineRule="atLeast"/>
              <w:ind w:left="48" w:right="48"/>
              <w:jc w:val="both"/>
              <w:rPr>
                <w:rFonts w:eastAsia="Times New Roman" w:cs="Times New Roman"/>
                <w:szCs w:val="28"/>
                <w:lang w:val="vi-VN"/>
              </w:rPr>
            </w:pPr>
            <w:r w:rsidRPr="002F3FDB">
              <w:rPr>
                <w:rFonts w:ascii="Cambria Math" w:eastAsia="Times New Roman" w:hAnsi="Cambria Math" w:cs="Times New Roman"/>
                <w:szCs w:val="28"/>
                <w:lang w:val="vi-VN"/>
              </w:rPr>
              <w:t>Ta có: ∠</w:t>
            </w:r>
            <w:r w:rsidRPr="002F3FDB">
              <w:rPr>
                <w:rFonts w:eastAsia="Times New Roman" w:cs="Times New Roman"/>
                <w:szCs w:val="28"/>
                <w:lang w:val="vi-VN"/>
              </w:rPr>
              <w:t xml:space="preserve">ACB = </w:t>
            </w:r>
            <w:r w:rsidRPr="002F3FDB">
              <w:rPr>
                <w:rFonts w:ascii="Cambria Math" w:eastAsia="Times New Roman" w:hAnsi="Cambria Math" w:cs="Times New Roman"/>
                <w:szCs w:val="28"/>
                <w:lang w:val="vi-VN"/>
              </w:rPr>
              <w:t>∠</w:t>
            </w:r>
            <w:r w:rsidRPr="002F3FDB">
              <w:rPr>
                <w:rFonts w:eastAsia="Times New Roman" w:cs="Times New Roman"/>
                <w:szCs w:val="28"/>
                <w:lang w:val="vi-VN"/>
              </w:rPr>
              <w:t xml:space="preserve">ADK (cùng phụ </w:t>
            </w:r>
            <w:r w:rsidRPr="002F3FDB">
              <w:rPr>
                <w:rFonts w:ascii="Cambria Math" w:eastAsia="Times New Roman" w:hAnsi="Cambria Math" w:cs="Times New Roman"/>
                <w:szCs w:val="28"/>
                <w:lang w:val="vi-VN"/>
              </w:rPr>
              <w:t>∠</w:t>
            </w:r>
            <w:r w:rsidRPr="002F3FDB">
              <w:rPr>
                <w:rFonts w:eastAsia="Times New Roman" w:cs="Times New Roman"/>
                <w:szCs w:val="28"/>
                <w:lang w:val="vi-VN"/>
              </w:rPr>
              <w:t>CDK)</w:t>
            </w:r>
          </w:p>
          <w:p w:rsidR="002F3FDB" w:rsidRPr="002F3FDB" w:rsidRDefault="002F3FDB" w:rsidP="002F3FDB">
            <w:pPr>
              <w:spacing w:after="240" w:line="240" w:lineRule="atLeast"/>
              <w:ind w:left="48" w:right="48"/>
              <w:jc w:val="both"/>
              <w:rPr>
                <w:rFonts w:eastAsia="Times New Roman" w:cs="Times New Roman"/>
                <w:szCs w:val="28"/>
                <w:lang w:val="vi-VN"/>
              </w:rPr>
            </w:pPr>
            <w:r w:rsidRPr="002F3FDB">
              <w:rPr>
                <w:rFonts w:eastAsia="Times New Roman" w:cs="Times New Roman"/>
                <w:szCs w:val="28"/>
                <w:lang w:val="vi-VN"/>
              </w:rPr>
              <w:t xml:space="preserve">Mà </w:t>
            </w:r>
            <w:r w:rsidRPr="002F3FDB">
              <w:rPr>
                <w:rFonts w:ascii="Cambria Math" w:eastAsia="Times New Roman" w:hAnsi="Cambria Math" w:cs="Times New Roman"/>
                <w:szCs w:val="28"/>
                <w:lang w:val="vi-VN"/>
              </w:rPr>
              <w:t>∠</w:t>
            </w:r>
            <w:r w:rsidRPr="002F3FDB">
              <w:rPr>
                <w:rFonts w:eastAsia="Times New Roman" w:cs="Times New Roman"/>
                <w:szCs w:val="28"/>
                <w:lang w:val="vi-VN"/>
              </w:rPr>
              <w:t xml:space="preserve">ACB = </w:t>
            </w:r>
            <w:r w:rsidRPr="002F3FDB">
              <w:rPr>
                <w:rFonts w:ascii="Cambria Math" w:eastAsia="Times New Roman" w:hAnsi="Cambria Math" w:cs="Times New Roman"/>
                <w:szCs w:val="28"/>
                <w:lang w:val="vi-VN"/>
              </w:rPr>
              <w:t>∠</w:t>
            </w:r>
            <w:r w:rsidRPr="002F3FDB">
              <w:rPr>
                <w:rFonts w:eastAsia="Times New Roman" w:cs="Times New Roman"/>
                <w:szCs w:val="28"/>
                <w:lang w:val="vi-VN"/>
              </w:rPr>
              <w:t>AQB (cùng chắn cung AB của (O))</w:t>
            </w:r>
          </w:p>
          <w:p w:rsidR="002F3FDB" w:rsidRPr="002F3FDB" w:rsidRDefault="002F3FDB" w:rsidP="002F3FDB">
            <w:pPr>
              <w:spacing w:after="240" w:line="240" w:lineRule="atLeast"/>
              <w:ind w:left="48" w:right="48"/>
              <w:jc w:val="both"/>
              <w:rPr>
                <w:rFonts w:eastAsia="Times New Roman" w:cs="Times New Roman"/>
                <w:szCs w:val="28"/>
                <w:lang w:val="vi-VN"/>
              </w:rPr>
            </w:pPr>
            <w:r w:rsidRPr="002F3FDB">
              <w:rPr>
                <w:rFonts w:eastAsia="Times New Roman" w:cs="Times New Roman"/>
                <w:szCs w:val="28"/>
                <w:lang w:val="vi-VN"/>
              </w:rPr>
              <w:t xml:space="preserve">=&gt; </w:t>
            </w:r>
            <w:r w:rsidRPr="002F3FDB">
              <w:rPr>
                <w:rFonts w:ascii="Cambria Math" w:eastAsia="Times New Roman" w:hAnsi="Cambria Math" w:cs="Times New Roman"/>
                <w:szCs w:val="28"/>
                <w:lang w:val="vi-VN"/>
              </w:rPr>
              <w:t>∠</w:t>
            </w:r>
            <w:r w:rsidRPr="002F3FDB">
              <w:rPr>
                <w:rFonts w:eastAsia="Times New Roman" w:cs="Times New Roman"/>
                <w:szCs w:val="28"/>
                <w:lang w:val="vi-VN"/>
              </w:rPr>
              <w:t xml:space="preserve">ADK = </w:t>
            </w:r>
            <w:r w:rsidRPr="002F3FDB">
              <w:rPr>
                <w:rFonts w:ascii="Cambria Math" w:eastAsia="Times New Roman" w:hAnsi="Cambria Math" w:cs="Times New Roman"/>
                <w:szCs w:val="28"/>
                <w:lang w:val="vi-VN"/>
              </w:rPr>
              <w:t>∠</w:t>
            </w:r>
            <w:r w:rsidRPr="002F3FDB">
              <w:rPr>
                <w:rFonts w:eastAsia="Times New Roman" w:cs="Times New Roman"/>
                <w:szCs w:val="28"/>
                <w:lang w:val="vi-VN"/>
              </w:rPr>
              <w:t>AQB</w:t>
            </w:r>
          </w:p>
          <w:p w:rsidR="002F3FDB" w:rsidRPr="002F3FDB" w:rsidRDefault="002F3FDB" w:rsidP="002F3FDB">
            <w:pPr>
              <w:spacing w:after="240" w:line="240" w:lineRule="atLeast"/>
              <w:ind w:left="48" w:right="48"/>
              <w:jc w:val="both"/>
              <w:rPr>
                <w:rFonts w:eastAsia="Times New Roman" w:cs="Times New Roman"/>
                <w:szCs w:val="28"/>
                <w:lang w:val="vi-VN"/>
              </w:rPr>
            </w:pPr>
            <w:r w:rsidRPr="002F3FDB">
              <w:rPr>
                <w:rFonts w:eastAsia="Times New Roman" w:cs="Times New Roman"/>
                <w:szCs w:val="28"/>
                <w:lang w:val="vi-VN"/>
              </w:rPr>
              <w:t xml:space="preserve">Mà </w:t>
            </w:r>
            <w:r w:rsidRPr="002F3FDB">
              <w:rPr>
                <w:rFonts w:ascii="Cambria Math" w:eastAsia="Times New Roman" w:hAnsi="Cambria Math" w:cs="Times New Roman"/>
                <w:szCs w:val="28"/>
                <w:lang w:val="vi-VN"/>
              </w:rPr>
              <w:t>∠</w:t>
            </w:r>
            <w:r w:rsidRPr="002F3FDB">
              <w:rPr>
                <w:rFonts w:eastAsia="Times New Roman" w:cs="Times New Roman"/>
                <w:szCs w:val="28"/>
                <w:lang w:val="vi-VN"/>
              </w:rPr>
              <w:t xml:space="preserve">ADK = </w:t>
            </w:r>
            <w:r w:rsidRPr="002F3FDB">
              <w:rPr>
                <w:rFonts w:ascii="Cambria Math" w:eastAsia="Times New Roman" w:hAnsi="Cambria Math" w:cs="Times New Roman"/>
                <w:szCs w:val="28"/>
                <w:lang w:val="vi-VN"/>
              </w:rPr>
              <w:t>∠</w:t>
            </w:r>
            <w:r w:rsidRPr="002F3FDB">
              <w:rPr>
                <w:rFonts w:eastAsia="Times New Roman" w:cs="Times New Roman"/>
                <w:szCs w:val="28"/>
                <w:lang w:val="vi-VN"/>
              </w:rPr>
              <w:t>AHK (cùng nhìn AK và tứ giác AHDK nội tiếp)</w:t>
            </w:r>
          </w:p>
          <w:p w:rsidR="002F3FDB" w:rsidRPr="002F3FDB" w:rsidRDefault="002F3FDB" w:rsidP="002F3FDB">
            <w:pPr>
              <w:spacing w:after="240" w:line="240" w:lineRule="atLeast"/>
              <w:ind w:left="48" w:right="48"/>
              <w:jc w:val="both"/>
              <w:rPr>
                <w:rFonts w:eastAsia="Times New Roman" w:cs="Times New Roman"/>
                <w:szCs w:val="28"/>
                <w:lang w:val="vi-VN"/>
              </w:rPr>
            </w:pPr>
            <w:r w:rsidRPr="002F3FDB">
              <w:rPr>
                <w:rFonts w:eastAsia="Times New Roman" w:cs="Times New Roman"/>
                <w:szCs w:val="28"/>
                <w:lang w:val="vi-VN"/>
              </w:rPr>
              <w:t xml:space="preserve">=&gt; </w:t>
            </w:r>
            <w:r w:rsidRPr="002F3FDB">
              <w:rPr>
                <w:rFonts w:ascii="Cambria Math" w:eastAsia="Times New Roman" w:hAnsi="Cambria Math" w:cs="Times New Roman"/>
                <w:szCs w:val="28"/>
                <w:lang w:val="vi-VN"/>
              </w:rPr>
              <w:t>∠</w:t>
            </w:r>
            <w:r w:rsidRPr="002F3FDB">
              <w:rPr>
                <w:rFonts w:eastAsia="Times New Roman" w:cs="Times New Roman"/>
                <w:szCs w:val="28"/>
                <w:lang w:val="vi-VN"/>
              </w:rPr>
              <w:t xml:space="preserve">AQB = </w:t>
            </w:r>
            <w:r w:rsidRPr="002F3FDB">
              <w:rPr>
                <w:rFonts w:ascii="Cambria Math" w:eastAsia="Times New Roman" w:hAnsi="Cambria Math" w:cs="Times New Roman"/>
                <w:szCs w:val="28"/>
                <w:lang w:val="vi-VN"/>
              </w:rPr>
              <w:t>∠</w:t>
            </w:r>
            <w:r w:rsidRPr="002F3FDB">
              <w:rPr>
                <w:rFonts w:eastAsia="Times New Roman" w:cs="Times New Roman"/>
                <w:szCs w:val="28"/>
                <w:lang w:val="vi-VN"/>
              </w:rPr>
              <w:t>AHK</w:t>
            </w:r>
          </w:p>
          <w:p w:rsidR="002F3FDB" w:rsidRPr="002F3FDB" w:rsidRDefault="002F3FDB" w:rsidP="002F3FDB">
            <w:pPr>
              <w:spacing w:after="240" w:line="240" w:lineRule="atLeast"/>
              <w:ind w:left="48" w:right="48"/>
              <w:jc w:val="both"/>
              <w:rPr>
                <w:rFonts w:eastAsia="Times New Roman" w:cs="Times New Roman"/>
                <w:szCs w:val="28"/>
                <w:lang w:val="vi-VN"/>
              </w:rPr>
            </w:pPr>
            <w:r w:rsidRPr="002F3FDB">
              <w:rPr>
                <w:rFonts w:eastAsia="Times New Roman" w:cs="Times New Roman"/>
                <w:szCs w:val="28"/>
                <w:lang w:val="vi-VN"/>
              </w:rPr>
              <w:t>=&gt; Tứ giác BHIQ nội tiếp</w:t>
            </w:r>
          </w:p>
          <w:p w:rsidR="002F3FDB" w:rsidRPr="002F3FDB" w:rsidRDefault="002F3FDB" w:rsidP="002F3FDB">
            <w:pPr>
              <w:spacing w:after="240" w:line="240" w:lineRule="atLeast"/>
              <w:ind w:left="48" w:right="48"/>
              <w:jc w:val="both"/>
              <w:rPr>
                <w:rFonts w:eastAsia="Times New Roman" w:cs="Times New Roman"/>
                <w:szCs w:val="28"/>
                <w:lang w:val="vi-VN"/>
              </w:rPr>
            </w:pPr>
            <w:r w:rsidRPr="002F3FDB">
              <w:rPr>
                <w:rFonts w:eastAsia="Times New Roman" w:cs="Times New Roman"/>
                <w:szCs w:val="28"/>
                <w:lang w:val="vi-VN"/>
              </w:rPr>
              <w:lastRenderedPageBreak/>
              <w:t xml:space="preserve">=&gt;  </w:t>
            </w:r>
            <w:r w:rsidRPr="002F3FDB">
              <w:rPr>
                <w:rFonts w:ascii="Cambria Math" w:eastAsia="Times New Roman" w:hAnsi="Cambria Math" w:cs="Times New Roman"/>
                <w:szCs w:val="28"/>
                <w:lang w:val="vi-VN"/>
              </w:rPr>
              <w:t>∠</w:t>
            </w:r>
            <w:r w:rsidRPr="002F3FDB">
              <w:rPr>
                <w:rFonts w:eastAsia="Times New Roman" w:cs="Times New Roman"/>
                <w:szCs w:val="28"/>
                <w:lang w:val="vi-VN"/>
              </w:rPr>
              <w:t xml:space="preserve">HBQ + </w:t>
            </w:r>
            <w:r w:rsidRPr="002F3FDB">
              <w:rPr>
                <w:rFonts w:ascii="Cambria Math" w:eastAsia="Times New Roman" w:hAnsi="Cambria Math" w:cs="Times New Roman"/>
                <w:szCs w:val="28"/>
                <w:lang w:val="vi-VN"/>
              </w:rPr>
              <w:t>∠</w:t>
            </w:r>
            <w:r w:rsidRPr="002F3FDB">
              <w:rPr>
                <w:rFonts w:eastAsia="Times New Roman" w:cs="Times New Roman"/>
                <w:szCs w:val="28"/>
                <w:lang w:val="vi-VN"/>
              </w:rPr>
              <w:t>HIQ = 180</w:t>
            </w:r>
            <w:r w:rsidRPr="002F3FDB">
              <w:rPr>
                <w:rFonts w:eastAsia="Times New Roman" w:cs="Times New Roman"/>
                <w:szCs w:val="28"/>
                <w:vertAlign w:val="superscript"/>
                <w:lang w:val="vi-VN"/>
              </w:rPr>
              <w:t>0</w:t>
            </w:r>
          </w:p>
          <w:p w:rsidR="002F3FDB" w:rsidRPr="002F3FDB" w:rsidRDefault="002F3FDB" w:rsidP="002F3FDB">
            <w:pPr>
              <w:spacing w:after="240" w:line="240" w:lineRule="atLeast"/>
              <w:ind w:left="48" w:right="48"/>
              <w:jc w:val="both"/>
              <w:rPr>
                <w:rFonts w:eastAsia="Times New Roman" w:cs="Times New Roman"/>
                <w:szCs w:val="28"/>
                <w:lang w:val="vi-VN"/>
              </w:rPr>
            </w:pPr>
            <w:r w:rsidRPr="002F3FDB">
              <w:rPr>
                <w:rFonts w:eastAsia="Times New Roman" w:cs="Times New Roman"/>
                <w:szCs w:val="28"/>
                <w:lang w:val="vi-VN"/>
              </w:rPr>
              <w:t xml:space="preserve">Mà </w:t>
            </w:r>
            <w:r w:rsidRPr="002F3FDB">
              <w:rPr>
                <w:rFonts w:ascii="Cambria Math" w:eastAsia="Times New Roman" w:hAnsi="Cambria Math" w:cs="Times New Roman"/>
                <w:szCs w:val="28"/>
                <w:lang w:val="vi-VN"/>
              </w:rPr>
              <w:t>∠</w:t>
            </w:r>
            <w:r w:rsidRPr="002F3FDB">
              <w:rPr>
                <w:rFonts w:eastAsia="Times New Roman" w:cs="Times New Roman"/>
                <w:szCs w:val="28"/>
                <w:lang w:val="vi-VN"/>
              </w:rPr>
              <w:t>HBQ = 90</w:t>
            </w:r>
            <w:r w:rsidRPr="002F3FDB">
              <w:rPr>
                <w:rFonts w:eastAsia="Times New Roman" w:cs="Times New Roman"/>
                <w:szCs w:val="28"/>
                <w:vertAlign w:val="superscript"/>
                <w:lang w:val="vi-VN"/>
              </w:rPr>
              <w:t>0</w:t>
            </w:r>
            <w:r w:rsidRPr="002F3FDB">
              <w:rPr>
                <w:rFonts w:eastAsia="Times New Roman" w:cs="Times New Roman"/>
                <w:szCs w:val="28"/>
                <w:lang w:val="vi-VN"/>
              </w:rPr>
              <w:t xml:space="preserve"> (góc nội tiếp chắn nửa đường tròn)</w:t>
            </w:r>
          </w:p>
          <w:p w:rsidR="002F3FDB" w:rsidRPr="002F3FDB" w:rsidRDefault="002F3FDB" w:rsidP="002F3FDB">
            <w:pPr>
              <w:spacing w:after="240" w:line="240" w:lineRule="atLeast"/>
              <w:ind w:left="48" w:right="48"/>
              <w:jc w:val="both"/>
              <w:rPr>
                <w:rFonts w:eastAsia="Times New Roman" w:cs="Times New Roman"/>
                <w:szCs w:val="28"/>
              </w:rPr>
            </w:pPr>
            <w:r w:rsidRPr="002F3FDB">
              <w:rPr>
                <w:rFonts w:eastAsia="Times New Roman" w:cs="Times New Roman"/>
                <w:szCs w:val="28"/>
              </w:rPr>
              <w:t xml:space="preserve">=&gt; </w:t>
            </w:r>
            <w:r w:rsidRPr="002F3FDB">
              <w:rPr>
                <w:rFonts w:ascii="Cambria Math" w:eastAsia="Times New Roman" w:hAnsi="Cambria Math" w:cs="Times New Roman"/>
                <w:szCs w:val="28"/>
              </w:rPr>
              <w:t>∠</w:t>
            </w:r>
            <w:r w:rsidRPr="002F3FDB">
              <w:rPr>
                <w:rFonts w:eastAsia="Times New Roman" w:cs="Times New Roman"/>
                <w:szCs w:val="28"/>
              </w:rPr>
              <w:t>HIQ = 90</w:t>
            </w:r>
            <w:r w:rsidRPr="002F3FDB">
              <w:rPr>
                <w:rFonts w:eastAsia="Times New Roman" w:cs="Times New Roman"/>
                <w:szCs w:val="28"/>
                <w:vertAlign w:val="superscript"/>
              </w:rPr>
              <w:t>0</w:t>
            </w:r>
            <w:r w:rsidRPr="002F3FDB">
              <w:rPr>
                <w:rFonts w:eastAsia="Times New Roman" w:cs="Times New Roman"/>
                <w:szCs w:val="28"/>
              </w:rPr>
              <w:t>. Vậy HK</w:t>
            </w:r>
            <w:r w:rsidRPr="002F3FDB">
              <w:rPr>
                <w:rFonts w:asciiTheme="minorHAnsi" w:eastAsia="Times New Roman" w:hAnsiTheme="minorHAnsi" w:cs="Times New Roman"/>
                <w:position w:val="-4"/>
                <w:sz w:val="22"/>
                <w:szCs w:val="28"/>
                <w:lang w:eastAsia="ja-JP"/>
              </w:rPr>
              <w:object w:dxaOrig="260" w:dyaOrig="279">
                <v:shape id="_x0000_i1035" type="#_x0000_t75" style="width:12.75pt;height:14.25pt" o:ole="">
                  <v:imagedata r:id="rId26" o:title=""/>
                </v:shape>
                <o:OLEObject Type="Embed" ProgID="Equation.DSMT4" ShapeID="_x0000_i1035" DrawAspect="Content" ObjectID="_1746509372" r:id="rId27"/>
              </w:object>
            </w:r>
            <w:r w:rsidRPr="002F3FDB">
              <w:rPr>
                <w:rFonts w:eastAsia="Times New Roman" w:cs="Times New Roman"/>
                <w:szCs w:val="28"/>
              </w:rPr>
              <w:t>AQ tại I.</w:t>
            </w:r>
          </w:p>
          <w:p w:rsidR="002F3FDB" w:rsidRPr="00DD7A95" w:rsidRDefault="002F3FDB" w:rsidP="002F3FDB">
            <w:pPr>
              <w:spacing w:after="240" w:line="240" w:lineRule="atLeast"/>
              <w:ind w:left="48" w:right="48"/>
              <w:jc w:val="both"/>
              <w:rPr>
                <w:rFonts w:eastAsia="Times New Roman" w:cs="Times New Roman"/>
                <w:color w:val="FF0000"/>
                <w:szCs w:val="28"/>
              </w:rPr>
            </w:pPr>
            <w:r w:rsidRPr="00DD7A95">
              <w:rPr>
                <w:rFonts w:eastAsia="Times New Roman" w:cs="Times New Roman"/>
                <w:color w:val="FF0000"/>
                <w:szCs w:val="28"/>
              </w:rPr>
              <w:t xml:space="preserve">* Cách khác (câu b): </w:t>
            </w:r>
          </w:p>
          <w:p w:rsidR="002F3FDB" w:rsidRPr="002F3FDB" w:rsidRDefault="002F3FDB" w:rsidP="002F3FDB">
            <w:pPr>
              <w:spacing w:after="240" w:line="240" w:lineRule="atLeast"/>
              <w:ind w:left="48" w:right="48"/>
              <w:jc w:val="both"/>
              <w:rPr>
                <w:rFonts w:eastAsia="Times New Roman" w:cs="Times New Roman"/>
                <w:szCs w:val="28"/>
              </w:rPr>
            </w:pPr>
            <w:r w:rsidRPr="002F3FDB">
              <w:rPr>
                <w:rFonts w:eastAsia="Times New Roman" w:cs="Times New Roman"/>
                <w:noProof/>
                <w:szCs w:val="28"/>
              </w:rPr>
              <w:drawing>
                <wp:inline distT="0" distB="0" distL="0" distR="0" wp14:anchorId="556845BC" wp14:editId="1C483376">
                  <wp:extent cx="4914900" cy="4629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0" cy="462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3FDB" w:rsidRPr="00B870FC" w:rsidRDefault="002F3FDB" w:rsidP="002F3FDB">
            <w:pPr>
              <w:spacing w:after="240" w:line="240" w:lineRule="atLeast"/>
              <w:ind w:left="48" w:right="48"/>
              <w:jc w:val="both"/>
              <w:rPr>
                <w:rFonts w:eastAsia="Times New Roman" w:cs="Times New Roman"/>
                <w:color w:val="FF0000"/>
                <w:szCs w:val="28"/>
              </w:rPr>
            </w:pPr>
            <w:r w:rsidRPr="00B870FC">
              <w:rPr>
                <w:rFonts w:eastAsia="Times New Roman" w:cs="Times New Roman"/>
                <w:color w:val="FF0000"/>
                <w:szCs w:val="28"/>
              </w:rPr>
              <w:t xml:space="preserve">Kẻ tiếp tuyến tại A của (O) =&gt; Ax </w:t>
            </w:r>
            <w:r w:rsidRPr="00B870FC">
              <w:rPr>
                <w:rFonts w:asciiTheme="minorHAnsi" w:eastAsia="Times New Roman" w:hAnsiTheme="minorHAnsi" w:cs="Times New Roman"/>
                <w:color w:val="FF0000"/>
                <w:position w:val="-4"/>
                <w:sz w:val="22"/>
                <w:szCs w:val="28"/>
                <w:lang w:eastAsia="ja-JP"/>
              </w:rPr>
              <w:object w:dxaOrig="260" w:dyaOrig="279">
                <v:shape id="_x0000_i1036" type="#_x0000_t75" style="width:12.75pt;height:14.25pt" o:ole="">
                  <v:imagedata r:id="rId26" o:title=""/>
                </v:shape>
                <o:OLEObject Type="Embed" ProgID="Equation.DSMT4" ShapeID="_x0000_i1036" DrawAspect="Content" ObjectID="_1746509373" r:id="rId29"/>
              </w:object>
            </w:r>
            <w:r w:rsidRPr="00B870FC">
              <w:rPr>
                <w:rFonts w:eastAsia="Times New Roman" w:cs="Times New Roman"/>
                <w:color w:val="FF0000"/>
                <w:position w:val="-4"/>
                <w:szCs w:val="28"/>
              </w:rPr>
              <w:t xml:space="preserve"> </w:t>
            </w:r>
            <w:r w:rsidRPr="00B870FC">
              <w:rPr>
                <w:rFonts w:ascii="Cambria Math" w:eastAsia="Times New Roman" w:hAnsi="Cambria Math" w:cs="Times New Roman"/>
                <w:color w:val="FF0000"/>
                <w:szCs w:val="28"/>
              </w:rPr>
              <w:t>AQ và</w:t>
            </w:r>
            <w:r w:rsidRPr="00B870FC">
              <w:rPr>
                <w:rFonts w:eastAsia="Times New Roman" w:cs="Times New Roman"/>
                <w:color w:val="FF0000"/>
                <w:position w:val="-4"/>
                <w:szCs w:val="28"/>
              </w:rPr>
              <w:t xml:space="preserve"> </w:t>
            </w:r>
            <w:r w:rsidRPr="00B870FC">
              <w:rPr>
                <w:rFonts w:ascii="Cambria Math" w:eastAsia="Times New Roman" w:hAnsi="Cambria Math" w:cs="Times New Roman"/>
                <w:color w:val="FF0000"/>
                <w:szCs w:val="28"/>
              </w:rPr>
              <w:t>∠BAx</w:t>
            </w:r>
            <w:r w:rsidRPr="00B870FC">
              <w:rPr>
                <w:rFonts w:eastAsia="Times New Roman" w:cs="Times New Roman"/>
                <w:color w:val="FF0000"/>
                <w:szCs w:val="28"/>
              </w:rPr>
              <w:t xml:space="preserve"> = </w:t>
            </w:r>
            <w:r w:rsidRPr="00B870FC">
              <w:rPr>
                <w:rFonts w:ascii="Cambria Math" w:eastAsia="Times New Roman" w:hAnsi="Cambria Math" w:cs="Times New Roman"/>
                <w:color w:val="FF0000"/>
                <w:szCs w:val="28"/>
              </w:rPr>
              <w:t>∠</w:t>
            </w:r>
            <w:r w:rsidRPr="00B870FC">
              <w:rPr>
                <w:rFonts w:eastAsia="Times New Roman" w:cs="Times New Roman"/>
                <w:color w:val="FF0000"/>
                <w:szCs w:val="28"/>
              </w:rPr>
              <w:t>ACB (1)</w:t>
            </w:r>
          </w:p>
          <w:p w:rsidR="002F3FDB" w:rsidRPr="00B870FC" w:rsidRDefault="002F3FDB" w:rsidP="002F3FDB">
            <w:pPr>
              <w:spacing w:after="240" w:line="240" w:lineRule="atLeast"/>
              <w:ind w:left="48" w:right="48"/>
              <w:jc w:val="both"/>
              <w:rPr>
                <w:rFonts w:eastAsia="Times New Roman" w:cs="Times New Roman"/>
                <w:color w:val="FF0000"/>
                <w:szCs w:val="28"/>
              </w:rPr>
            </w:pPr>
            <w:r w:rsidRPr="00B870FC">
              <w:rPr>
                <w:rFonts w:ascii="Cambria Math" w:eastAsia="Times New Roman" w:hAnsi="Cambria Math" w:cs="Times New Roman"/>
                <w:color w:val="FF0000"/>
                <w:szCs w:val="28"/>
              </w:rPr>
              <w:t>Ta có: ∠</w:t>
            </w:r>
            <w:r w:rsidRPr="00B870FC">
              <w:rPr>
                <w:rFonts w:eastAsia="Times New Roman" w:cs="Times New Roman"/>
                <w:color w:val="FF0000"/>
                <w:szCs w:val="28"/>
              </w:rPr>
              <w:t xml:space="preserve">ACB = </w:t>
            </w:r>
            <w:r w:rsidRPr="00B870FC">
              <w:rPr>
                <w:rFonts w:ascii="Cambria Math" w:eastAsia="Times New Roman" w:hAnsi="Cambria Math" w:cs="Times New Roman"/>
                <w:color w:val="FF0000"/>
                <w:szCs w:val="28"/>
              </w:rPr>
              <w:t>∠</w:t>
            </w:r>
            <w:r w:rsidRPr="00B870FC">
              <w:rPr>
                <w:rFonts w:eastAsia="Times New Roman" w:cs="Times New Roman"/>
                <w:color w:val="FF0000"/>
                <w:szCs w:val="28"/>
              </w:rPr>
              <w:t xml:space="preserve">ADK (cùng phụ </w:t>
            </w:r>
            <w:r w:rsidRPr="00B870FC">
              <w:rPr>
                <w:rFonts w:ascii="Cambria Math" w:eastAsia="Times New Roman" w:hAnsi="Cambria Math" w:cs="Times New Roman"/>
                <w:color w:val="FF0000"/>
                <w:szCs w:val="28"/>
              </w:rPr>
              <w:t>∠</w:t>
            </w:r>
            <w:r w:rsidRPr="00B870FC">
              <w:rPr>
                <w:rFonts w:eastAsia="Times New Roman" w:cs="Times New Roman"/>
                <w:color w:val="FF0000"/>
                <w:szCs w:val="28"/>
              </w:rPr>
              <w:t>CDK)</w:t>
            </w:r>
          </w:p>
          <w:p w:rsidR="002F3FDB" w:rsidRPr="00B870FC" w:rsidRDefault="002F3FDB" w:rsidP="002F3FDB">
            <w:pPr>
              <w:spacing w:after="240" w:line="240" w:lineRule="atLeast"/>
              <w:ind w:left="48" w:right="48"/>
              <w:jc w:val="both"/>
              <w:rPr>
                <w:rFonts w:eastAsia="Times New Roman" w:cs="Times New Roman"/>
                <w:color w:val="FF0000"/>
                <w:szCs w:val="28"/>
              </w:rPr>
            </w:pPr>
            <w:r w:rsidRPr="00B870FC">
              <w:rPr>
                <w:rFonts w:eastAsia="Times New Roman" w:cs="Times New Roman"/>
                <w:color w:val="FF0000"/>
                <w:szCs w:val="28"/>
              </w:rPr>
              <w:t xml:space="preserve">Mà </w:t>
            </w:r>
            <w:r w:rsidRPr="00B870FC">
              <w:rPr>
                <w:rFonts w:ascii="Cambria Math" w:eastAsia="Times New Roman" w:hAnsi="Cambria Math" w:cs="Times New Roman"/>
                <w:color w:val="FF0000"/>
                <w:szCs w:val="28"/>
              </w:rPr>
              <w:t>∠</w:t>
            </w:r>
            <w:r w:rsidRPr="00B870FC">
              <w:rPr>
                <w:rFonts w:eastAsia="Times New Roman" w:cs="Times New Roman"/>
                <w:color w:val="FF0000"/>
                <w:szCs w:val="28"/>
              </w:rPr>
              <w:t xml:space="preserve">ADK = </w:t>
            </w:r>
            <w:r w:rsidRPr="00B870FC">
              <w:rPr>
                <w:rFonts w:ascii="Cambria Math" w:eastAsia="Times New Roman" w:hAnsi="Cambria Math" w:cs="Times New Roman"/>
                <w:color w:val="FF0000"/>
                <w:szCs w:val="28"/>
              </w:rPr>
              <w:t>∠</w:t>
            </w:r>
            <w:r w:rsidRPr="00B870FC">
              <w:rPr>
                <w:rFonts w:eastAsia="Times New Roman" w:cs="Times New Roman"/>
                <w:color w:val="FF0000"/>
                <w:szCs w:val="28"/>
              </w:rPr>
              <w:t>AHK (cùng nhìn AK và tứ giác AHDK nội tiếp)</w:t>
            </w:r>
          </w:p>
          <w:p w:rsidR="002F3FDB" w:rsidRPr="00B870FC" w:rsidRDefault="002F3FDB" w:rsidP="002F3FDB">
            <w:pPr>
              <w:spacing w:after="240" w:line="240" w:lineRule="atLeast"/>
              <w:ind w:left="48" w:right="48"/>
              <w:jc w:val="both"/>
              <w:rPr>
                <w:rFonts w:eastAsia="Times New Roman" w:cs="Times New Roman"/>
                <w:color w:val="FF0000"/>
                <w:szCs w:val="28"/>
              </w:rPr>
            </w:pPr>
            <w:r w:rsidRPr="00B870FC">
              <w:rPr>
                <w:rFonts w:eastAsia="Times New Roman" w:cs="Times New Roman"/>
                <w:color w:val="FF0000"/>
                <w:szCs w:val="28"/>
              </w:rPr>
              <w:t xml:space="preserve">=&gt; </w:t>
            </w:r>
            <w:r w:rsidRPr="00B870FC">
              <w:rPr>
                <w:rFonts w:ascii="Cambria Math" w:eastAsia="Times New Roman" w:hAnsi="Cambria Math" w:cs="Times New Roman"/>
                <w:color w:val="FF0000"/>
                <w:szCs w:val="28"/>
              </w:rPr>
              <w:t>∠</w:t>
            </w:r>
            <w:r w:rsidRPr="00B870FC">
              <w:rPr>
                <w:rFonts w:eastAsia="Times New Roman" w:cs="Times New Roman"/>
                <w:color w:val="FF0000"/>
                <w:szCs w:val="28"/>
              </w:rPr>
              <w:t xml:space="preserve">ACB = </w:t>
            </w:r>
            <w:r w:rsidRPr="00B870FC">
              <w:rPr>
                <w:rFonts w:ascii="Cambria Math" w:eastAsia="Times New Roman" w:hAnsi="Cambria Math" w:cs="Times New Roman"/>
                <w:color w:val="FF0000"/>
                <w:szCs w:val="28"/>
              </w:rPr>
              <w:t>∠</w:t>
            </w:r>
            <w:r w:rsidRPr="00B870FC">
              <w:rPr>
                <w:rFonts w:eastAsia="Times New Roman" w:cs="Times New Roman"/>
                <w:color w:val="FF0000"/>
                <w:szCs w:val="28"/>
              </w:rPr>
              <w:t xml:space="preserve">AHK (2) </w:t>
            </w:r>
          </w:p>
          <w:p w:rsidR="002F3FDB" w:rsidRPr="002F3FDB" w:rsidRDefault="002F3FDB" w:rsidP="002F3FDB">
            <w:pPr>
              <w:spacing w:after="240" w:line="240" w:lineRule="atLeast"/>
              <w:ind w:left="48" w:right="48"/>
              <w:jc w:val="both"/>
              <w:rPr>
                <w:rFonts w:eastAsia="Times New Roman" w:cs="Times New Roman"/>
                <w:szCs w:val="28"/>
              </w:rPr>
            </w:pPr>
            <w:r w:rsidRPr="00B870FC">
              <w:rPr>
                <w:rFonts w:eastAsia="Times New Roman" w:cs="Times New Roman"/>
                <w:color w:val="FF0000"/>
                <w:szCs w:val="28"/>
              </w:rPr>
              <w:t xml:space="preserve">Từ (1) và (2) =&gt; </w:t>
            </w:r>
            <w:r w:rsidRPr="00B870FC">
              <w:rPr>
                <w:rFonts w:ascii="Cambria Math" w:eastAsia="Times New Roman" w:hAnsi="Cambria Math" w:cs="Times New Roman"/>
                <w:color w:val="FF0000"/>
                <w:szCs w:val="28"/>
              </w:rPr>
              <w:t>∠BAx</w:t>
            </w:r>
            <w:r w:rsidRPr="00B870FC">
              <w:rPr>
                <w:rFonts w:eastAsia="Times New Roman" w:cs="Times New Roman"/>
                <w:color w:val="FF0000"/>
                <w:szCs w:val="28"/>
              </w:rPr>
              <w:t xml:space="preserve"> = </w:t>
            </w:r>
            <w:r w:rsidRPr="00B870FC">
              <w:rPr>
                <w:rFonts w:ascii="Cambria Math" w:eastAsia="Times New Roman" w:hAnsi="Cambria Math" w:cs="Times New Roman"/>
                <w:color w:val="FF0000"/>
                <w:szCs w:val="28"/>
              </w:rPr>
              <w:t>∠</w:t>
            </w:r>
            <w:r w:rsidRPr="00B870FC">
              <w:rPr>
                <w:rFonts w:eastAsia="Times New Roman" w:cs="Times New Roman"/>
                <w:color w:val="FF0000"/>
                <w:szCs w:val="28"/>
              </w:rPr>
              <w:t xml:space="preserve">AHK =&gt; Ax // HK =&gt; HK </w:t>
            </w:r>
            <w:r w:rsidRPr="00B870FC">
              <w:rPr>
                <w:rFonts w:asciiTheme="minorHAnsi" w:eastAsia="Times New Roman" w:hAnsiTheme="minorHAnsi" w:cs="Times New Roman"/>
                <w:color w:val="FF0000"/>
                <w:position w:val="-4"/>
                <w:sz w:val="22"/>
                <w:szCs w:val="28"/>
                <w:lang w:eastAsia="ja-JP"/>
              </w:rPr>
              <w:object w:dxaOrig="260" w:dyaOrig="279">
                <v:shape id="_x0000_i1037" type="#_x0000_t75" style="width:12.75pt;height:14.25pt" o:ole="">
                  <v:imagedata r:id="rId26" o:title=""/>
                </v:shape>
                <o:OLEObject Type="Embed" ProgID="Equation.DSMT4" ShapeID="_x0000_i1037" DrawAspect="Content" ObjectID="_1746509374" r:id="rId30"/>
              </w:object>
            </w:r>
            <w:r w:rsidRPr="00B870FC">
              <w:rPr>
                <w:rFonts w:eastAsia="Times New Roman" w:cs="Times New Roman"/>
                <w:color w:val="FF0000"/>
                <w:position w:val="-4"/>
                <w:szCs w:val="28"/>
              </w:rPr>
              <w:t xml:space="preserve"> </w:t>
            </w:r>
            <w:r w:rsidRPr="00B870FC">
              <w:rPr>
                <w:rFonts w:ascii="Cambria Math" w:eastAsia="Times New Roman" w:hAnsi="Cambria Math" w:cs="Times New Roman"/>
                <w:color w:val="FF0000"/>
                <w:szCs w:val="28"/>
              </w:rPr>
              <w:t>AQ</w:t>
            </w:r>
          </w:p>
        </w:tc>
        <w:tc>
          <w:tcPr>
            <w:tcW w:w="992" w:type="dxa"/>
          </w:tcPr>
          <w:p w:rsidR="002F3FDB" w:rsidRDefault="002F3FDB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  <w:lang w:val="vi-VN"/>
              </w:rPr>
            </w:pPr>
          </w:p>
          <w:p w:rsidR="0012381E" w:rsidRDefault="0012381E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  <w:lang w:val="vi-VN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>0,25</w:t>
            </w:r>
          </w:p>
          <w:p w:rsidR="0012381E" w:rsidRDefault="0012381E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  <w:lang w:val="vi-VN"/>
              </w:rPr>
            </w:pPr>
          </w:p>
          <w:p w:rsidR="0012381E" w:rsidRDefault="0012381E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  <w:lang w:val="vi-VN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>0,25</w:t>
            </w:r>
          </w:p>
          <w:p w:rsidR="0012381E" w:rsidRDefault="0012381E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  <w:lang w:val="vi-VN"/>
              </w:rPr>
            </w:pPr>
          </w:p>
          <w:p w:rsidR="0012381E" w:rsidRDefault="0012381E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  <w:lang w:val="vi-VN"/>
              </w:rPr>
            </w:pPr>
          </w:p>
          <w:p w:rsidR="0012381E" w:rsidRDefault="0012381E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  <w:lang w:val="vi-VN"/>
              </w:rPr>
            </w:pPr>
          </w:p>
          <w:p w:rsidR="0012381E" w:rsidRDefault="0012381E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  <w:lang w:val="vi-VN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lastRenderedPageBreak/>
              <w:t>0,25</w:t>
            </w:r>
          </w:p>
          <w:p w:rsidR="0012381E" w:rsidRDefault="0012381E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  <w:lang w:val="vi-VN"/>
              </w:rPr>
            </w:pPr>
          </w:p>
          <w:p w:rsidR="0012381E" w:rsidRPr="002F3FDB" w:rsidRDefault="0012381E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  <w:lang w:val="vi-VN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>0,25</w:t>
            </w:r>
          </w:p>
        </w:tc>
      </w:tr>
      <w:tr w:rsidR="002F3FDB" w:rsidRPr="002F3FDB" w:rsidTr="009C4135">
        <w:trPr>
          <w:jc w:val="center"/>
        </w:trPr>
        <w:tc>
          <w:tcPr>
            <w:tcW w:w="1129" w:type="dxa"/>
            <w:tcBorders>
              <w:right w:val="nil"/>
            </w:tcBorders>
          </w:tcPr>
          <w:p w:rsidR="002F3FDB" w:rsidRPr="002F3FDB" w:rsidRDefault="002F3FDB" w:rsidP="002F3FDB">
            <w:pPr>
              <w:spacing w:after="240" w:line="240" w:lineRule="atLeast"/>
              <w:ind w:right="48"/>
              <w:jc w:val="center"/>
              <w:rPr>
                <w:rFonts w:cs="Times New Roman"/>
                <w:b/>
                <w:szCs w:val="28"/>
              </w:rPr>
            </w:pPr>
            <w:r w:rsidRPr="002F3FDB">
              <w:rPr>
                <w:rFonts w:cs="Times New Roman"/>
                <w:b/>
                <w:szCs w:val="28"/>
              </w:rPr>
              <w:lastRenderedPageBreak/>
              <w:t>c)</w:t>
            </w:r>
          </w:p>
          <w:p w:rsidR="002F3FDB" w:rsidRPr="002F3FDB" w:rsidRDefault="002F3FDB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b/>
                <w:szCs w:val="28"/>
                <w:lang w:val="vi-VN"/>
              </w:rPr>
            </w:pPr>
            <w:r w:rsidRPr="002F3FDB">
              <w:rPr>
                <w:rFonts w:eastAsia="Times New Roman" w:cs="Times New Roman"/>
                <w:b/>
                <w:szCs w:val="28"/>
              </w:rPr>
              <w:t>(0,5 đ)</w:t>
            </w:r>
          </w:p>
        </w:tc>
        <w:tc>
          <w:tcPr>
            <w:tcW w:w="8991" w:type="dxa"/>
          </w:tcPr>
          <w:p w:rsidR="002F3FDB" w:rsidRPr="002F3FDB" w:rsidRDefault="002F3FDB" w:rsidP="002F3FDB">
            <w:pPr>
              <w:spacing w:after="240" w:line="240" w:lineRule="atLeast"/>
              <w:ind w:left="48" w:right="48"/>
              <w:jc w:val="center"/>
              <w:rPr>
                <w:rFonts w:eastAsia="Times New Roman" w:cs="Times New Roman"/>
                <w:szCs w:val="28"/>
              </w:rPr>
            </w:pPr>
            <w:r w:rsidRPr="002F3FDB">
              <w:rPr>
                <w:rFonts w:eastAsia="Times New Roman" w:cs="Times New Roman"/>
                <w:noProof/>
                <w:szCs w:val="28"/>
              </w:rPr>
              <w:drawing>
                <wp:inline distT="0" distB="0" distL="0" distR="0" wp14:anchorId="18EAFA81" wp14:editId="0998E907">
                  <wp:extent cx="3981450" cy="44577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445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3FDB" w:rsidRPr="002F3FDB" w:rsidRDefault="002F3FDB" w:rsidP="002F3FDB">
            <w:pPr>
              <w:spacing w:after="240" w:line="240" w:lineRule="atLeast"/>
              <w:ind w:left="48" w:right="48"/>
              <w:rPr>
                <w:rFonts w:eastAsia="Times New Roman" w:cs="Times New Roman"/>
                <w:szCs w:val="28"/>
              </w:rPr>
            </w:pPr>
            <w:r w:rsidRPr="002F3FDB">
              <w:rPr>
                <w:rFonts w:eastAsia="Times New Roman" w:cs="Times New Roman"/>
                <w:szCs w:val="28"/>
              </w:rPr>
              <w:t xml:space="preserve">Gọi M là trung điểm BC =&gt; OM </w:t>
            </w:r>
            <w:r w:rsidRPr="002F3FDB">
              <w:rPr>
                <w:rFonts w:asciiTheme="minorHAnsi" w:eastAsia="Times New Roman" w:hAnsiTheme="minorHAnsi" w:cs="Times New Roman"/>
                <w:position w:val="-4"/>
                <w:sz w:val="22"/>
                <w:szCs w:val="28"/>
                <w:lang w:eastAsia="ja-JP"/>
              </w:rPr>
              <w:object w:dxaOrig="260" w:dyaOrig="279">
                <v:shape id="_x0000_i1038" type="#_x0000_t75" style="width:12.75pt;height:14.25pt" o:ole="">
                  <v:imagedata r:id="rId26" o:title=""/>
                </v:shape>
                <o:OLEObject Type="Embed" ProgID="Equation.DSMT4" ShapeID="_x0000_i1038" DrawAspect="Content" ObjectID="_1746509375" r:id="rId32"/>
              </w:object>
            </w:r>
            <w:r w:rsidRPr="002F3FDB">
              <w:rPr>
                <w:rFonts w:eastAsia="Times New Roman" w:cs="Times New Roman"/>
                <w:szCs w:val="28"/>
              </w:rPr>
              <w:t>BC</w:t>
            </w:r>
          </w:p>
          <w:p w:rsidR="002F3FDB" w:rsidRPr="002F3FDB" w:rsidRDefault="002F3FDB" w:rsidP="002F3FDB">
            <w:pPr>
              <w:spacing w:after="240" w:line="240" w:lineRule="atLeast"/>
              <w:ind w:left="48" w:right="48"/>
              <w:rPr>
                <w:rFonts w:eastAsia="Times New Roman" w:cs="Times New Roman"/>
                <w:szCs w:val="28"/>
              </w:rPr>
            </w:pPr>
            <w:r w:rsidRPr="002F3FDB">
              <w:rPr>
                <w:rFonts w:eastAsia="Times New Roman" w:cs="Times New Roman"/>
                <w:szCs w:val="28"/>
              </w:rPr>
              <w:t xml:space="preserve">Gọi N là trung điểm AB =&gt; ON </w:t>
            </w:r>
            <w:r w:rsidRPr="002F3FDB">
              <w:rPr>
                <w:rFonts w:asciiTheme="minorHAnsi" w:eastAsia="Times New Roman" w:hAnsiTheme="minorHAnsi" w:cs="Times New Roman"/>
                <w:position w:val="-4"/>
                <w:sz w:val="22"/>
                <w:szCs w:val="28"/>
                <w:lang w:eastAsia="ja-JP"/>
              </w:rPr>
              <w:object w:dxaOrig="260" w:dyaOrig="279">
                <v:shape id="_x0000_i1039" type="#_x0000_t75" style="width:12.75pt;height:14.25pt" o:ole="">
                  <v:imagedata r:id="rId26" o:title=""/>
                </v:shape>
                <o:OLEObject Type="Embed" ProgID="Equation.DSMT4" ShapeID="_x0000_i1039" DrawAspect="Content" ObjectID="_1746509376" r:id="rId33"/>
              </w:object>
            </w:r>
            <w:r w:rsidRPr="002F3FDB">
              <w:rPr>
                <w:rFonts w:eastAsia="Times New Roman" w:cs="Times New Roman"/>
                <w:szCs w:val="28"/>
              </w:rPr>
              <w:t>AB</w:t>
            </w:r>
          </w:p>
          <w:p w:rsidR="002F3FDB" w:rsidRPr="002F3FDB" w:rsidRDefault="002F3FDB" w:rsidP="002F3FDB">
            <w:pPr>
              <w:spacing w:after="240" w:line="240" w:lineRule="atLeast"/>
              <w:ind w:right="48"/>
              <w:rPr>
                <w:rFonts w:eastAsia="Times New Roman" w:cs="Times New Roman"/>
                <w:szCs w:val="28"/>
              </w:rPr>
            </w:pPr>
            <w:r w:rsidRPr="002F3FDB">
              <w:rPr>
                <w:rFonts w:eastAsia="Times New Roman" w:cs="Times New Roman"/>
                <w:szCs w:val="28"/>
              </w:rPr>
              <w:t>=&gt; Tứ  giác BMON nội tiếp</w:t>
            </w:r>
          </w:p>
          <w:p w:rsidR="002F3FDB" w:rsidRPr="002F3FDB" w:rsidRDefault="002F3FDB" w:rsidP="002F3FDB">
            <w:pPr>
              <w:spacing w:after="240" w:line="240" w:lineRule="atLeast"/>
              <w:ind w:right="48"/>
              <w:rPr>
                <w:rFonts w:eastAsia="Times New Roman" w:cs="Times New Roman"/>
                <w:szCs w:val="28"/>
              </w:rPr>
            </w:pPr>
            <w:r w:rsidRPr="002F3FDB">
              <w:rPr>
                <w:rFonts w:eastAsia="Times New Roman" w:cs="Times New Roman"/>
                <w:szCs w:val="28"/>
              </w:rPr>
              <w:t xml:space="preserve">Lại có BE </w:t>
            </w:r>
            <w:r w:rsidRPr="002F3FDB">
              <w:rPr>
                <w:rFonts w:asciiTheme="minorHAnsi" w:eastAsia="Times New Roman" w:hAnsiTheme="minorHAnsi" w:cs="Times New Roman"/>
                <w:position w:val="-4"/>
                <w:sz w:val="22"/>
                <w:szCs w:val="28"/>
                <w:lang w:eastAsia="ja-JP"/>
              </w:rPr>
              <w:object w:dxaOrig="260" w:dyaOrig="279">
                <v:shape id="_x0000_i1040" type="#_x0000_t75" style="width:12.75pt;height:14.25pt" o:ole="">
                  <v:imagedata r:id="rId26" o:title=""/>
                </v:shape>
                <o:OLEObject Type="Embed" ProgID="Equation.DSMT4" ShapeID="_x0000_i1040" DrawAspect="Content" ObjectID="_1746509377" r:id="rId34"/>
              </w:object>
            </w:r>
            <w:r w:rsidRPr="002F3FDB">
              <w:rPr>
                <w:rFonts w:eastAsia="Times New Roman" w:cs="Times New Roman"/>
                <w:szCs w:val="28"/>
              </w:rPr>
              <w:t>AQ =&gt; Tứ  giác BEON nội tiếp</w:t>
            </w:r>
          </w:p>
          <w:p w:rsidR="002F3FDB" w:rsidRPr="002F3FDB" w:rsidRDefault="002F3FDB" w:rsidP="002F3FDB">
            <w:pPr>
              <w:spacing w:after="240" w:line="240" w:lineRule="atLeast"/>
              <w:ind w:right="48"/>
              <w:rPr>
                <w:rFonts w:eastAsia="Times New Roman" w:cs="Times New Roman"/>
                <w:szCs w:val="28"/>
              </w:rPr>
            </w:pPr>
            <w:r w:rsidRPr="002F3FDB">
              <w:rPr>
                <w:rFonts w:eastAsia="Times New Roman" w:cs="Times New Roman"/>
                <w:szCs w:val="28"/>
              </w:rPr>
              <w:t>=&gt; 5 điểm B, M, E, O, N cùng thuộc đường tròn đường kính BO</w:t>
            </w:r>
          </w:p>
          <w:p w:rsidR="002F3FDB" w:rsidRPr="002F3FDB" w:rsidRDefault="002F3FDB" w:rsidP="002F3FDB">
            <w:pPr>
              <w:spacing w:after="240" w:line="240" w:lineRule="atLeast"/>
              <w:ind w:right="48"/>
              <w:rPr>
                <w:rFonts w:eastAsia="Times New Roman" w:cs="Times New Roman"/>
                <w:szCs w:val="28"/>
              </w:rPr>
            </w:pPr>
            <w:r w:rsidRPr="002F3FDB">
              <w:rPr>
                <w:rFonts w:eastAsia="Times New Roman" w:cs="Times New Roman"/>
                <w:szCs w:val="28"/>
              </w:rPr>
              <w:t>=&gt; Tứ  giác BMEN nội tiếp</w:t>
            </w:r>
          </w:p>
          <w:p w:rsidR="002F3FDB" w:rsidRPr="002F3FDB" w:rsidRDefault="002F3FDB" w:rsidP="002F3FDB">
            <w:pPr>
              <w:spacing w:after="240" w:line="240" w:lineRule="atLeast"/>
              <w:ind w:right="48"/>
              <w:rPr>
                <w:rFonts w:eastAsia="Times New Roman" w:cs="Times New Roman"/>
                <w:szCs w:val="28"/>
              </w:rPr>
            </w:pPr>
            <w:r w:rsidRPr="002F3FDB">
              <w:rPr>
                <w:rFonts w:eastAsia="Times New Roman" w:cs="Times New Roman"/>
                <w:szCs w:val="28"/>
              </w:rPr>
              <w:t xml:space="preserve">=&gt; </w:t>
            </w:r>
            <w:r w:rsidRPr="002F3FDB">
              <w:rPr>
                <w:rFonts w:ascii="Cambria Math" w:eastAsia="Times New Roman" w:hAnsi="Cambria Math" w:cs="Cambria Math"/>
                <w:szCs w:val="28"/>
              </w:rPr>
              <w:t>∠</w:t>
            </w:r>
            <w:r w:rsidRPr="002F3FDB">
              <w:rPr>
                <w:rFonts w:eastAsia="Times New Roman" w:cs="Times New Roman"/>
                <w:szCs w:val="28"/>
              </w:rPr>
              <w:t xml:space="preserve">MNE = </w:t>
            </w:r>
            <w:r w:rsidRPr="002F3FDB">
              <w:rPr>
                <w:rFonts w:ascii="Cambria Math" w:eastAsia="Times New Roman" w:hAnsi="Cambria Math" w:cs="Cambria Math"/>
                <w:szCs w:val="28"/>
              </w:rPr>
              <w:t>∠</w:t>
            </w:r>
            <w:r w:rsidRPr="002F3FDB">
              <w:rPr>
                <w:rFonts w:eastAsia="Times New Roman" w:cs="Times New Roman"/>
                <w:szCs w:val="28"/>
              </w:rPr>
              <w:t>MBE (cùng nhìn EM) (1)</w:t>
            </w:r>
          </w:p>
          <w:p w:rsidR="002F3FDB" w:rsidRPr="002F3FDB" w:rsidRDefault="002F3FDB" w:rsidP="002F3FDB">
            <w:pPr>
              <w:spacing w:after="240" w:line="240" w:lineRule="atLeast"/>
              <w:ind w:right="48"/>
              <w:rPr>
                <w:rFonts w:eastAsia="Times New Roman" w:cs="Times New Roman"/>
                <w:szCs w:val="28"/>
              </w:rPr>
            </w:pPr>
            <w:r w:rsidRPr="002F3FDB">
              <w:rPr>
                <w:rFonts w:eastAsia="Times New Roman" w:cs="Times New Roman"/>
                <w:szCs w:val="28"/>
              </w:rPr>
              <w:t xml:space="preserve">Mặt khác tứ giác ABDE có </w:t>
            </w:r>
            <w:r w:rsidRPr="002F3FDB">
              <w:rPr>
                <w:rFonts w:ascii="Cambria Math" w:eastAsia="Times New Roman" w:hAnsi="Cambria Math" w:cs="Cambria Math"/>
                <w:szCs w:val="28"/>
              </w:rPr>
              <w:t>∠</w:t>
            </w:r>
            <w:r w:rsidRPr="002F3FDB">
              <w:rPr>
                <w:rFonts w:eastAsia="Times New Roman" w:cs="Times New Roman"/>
                <w:szCs w:val="28"/>
              </w:rPr>
              <w:t xml:space="preserve">ADB = </w:t>
            </w:r>
            <w:r w:rsidRPr="002F3FDB">
              <w:rPr>
                <w:rFonts w:ascii="Cambria Math" w:eastAsia="Times New Roman" w:hAnsi="Cambria Math" w:cs="Cambria Math"/>
                <w:szCs w:val="28"/>
              </w:rPr>
              <w:t>∠</w:t>
            </w:r>
            <w:r w:rsidRPr="002F3FDB">
              <w:rPr>
                <w:rFonts w:eastAsia="Times New Roman" w:cs="Times New Roman"/>
                <w:szCs w:val="28"/>
              </w:rPr>
              <w:t>AEB = 90</w:t>
            </w:r>
            <w:r w:rsidRPr="002F3FDB">
              <w:rPr>
                <w:rFonts w:eastAsia="Times New Roman" w:cs="Times New Roman"/>
                <w:szCs w:val="28"/>
                <w:vertAlign w:val="superscript"/>
              </w:rPr>
              <w:t>0</w:t>
            </w:r>
            <w:r w:rsidRPr="002F3FDB">
              <w:rPr>
                <w:rFonts w:eastAsia="Times New Roman" w:cs="Times New Roman"/>
                <w:szCs w:val="28"/>
              </w:rPr>
              <w:t xml:space="preserve"> nên nội tiếp đường tròn tâm N đường kính AB</w:t>
            </w:r>
          </w:p>
          <w:p w:rsidR="002F3FDB" w:rsidRPr="002F3FDB" w:rsidRDefault="002F3FDB" w:rsidP="002F3FDB">
            <w:pPr>
              <w:spacing w:after="240" w:line="240" w:lineRule="atLeast"/>
              <w:ind w:right="48"/>
              <w:rPr>
                <w:rFonts w:eastAsia="Times New Roman" w:cs="Times New Roman"/>
                <w:szCs w:val="28"/>
              </w:rPr>
            </w:pPr>
            <w:r w:rsidRPr="002F3FDB">
              <w:rPr>
                <w:rFonts w:eastAsia="Times New Roman" w:cs="Times New Roman"/>
                <w:szCs w:val="28"/>
              </w:rPr>
              <w:t xml:space="preserve">=&gt; </w:t>
            </w:r>
            <w:r w:rsidRPr="002F3FDB">
              <w:rPr>
                <w:rFonts w:ascii="Cambria Math" w:eastAsia="Times New Roman" w:hAnsi="Cambria Math" w:cs="Cambria Math"/>
                <w:szCs w:val="28"/>
              </w:rPr>
              <w:t>∠</w:t>
            </w:r>
            <w:r w:rsidRPr="002F3FDB">
              <w:rPr>
                <w:rFonts w:eastAsia="Times New Roman" w:cs="Times New Roman"/>
                <w:szCs w:val="28"/>
              </w:rPr>
              <w:t xml:space="preserve">DAE = </w:t>
            </w:r>
            <w:r w:rsidRPr="002F3FDB">
              <w:rPr>
                <w:rFonts w:ascii="Cambria Math" w:eastAsia="Times New Roman" w:hAnsi="Cambria Math" w:cs="Cambria Math"/>
                <w:szCs w:val="28"/>
              </w:rPr>
              <w:t>∠</w:t>
            </w:r>
            <w:r w:rsidRPr="002F3FDB">
              <w:rPr>
                <w:rFonts w:eastAsia="Times New Roman" w:cs="Times New Roman"/>
                <w:szCs w:val="28"/>
              </w:rPr>
              <w:t>MBE (cùng nhìn ED) (2)</w:t>
            </w:r>
          </w:p>
          <w:p w:rsidR="002F3FDB" w:rsidRPr="002F3FDB" w:rsidRDefault="002F3FDB" w:rsidP="002F3FDB">
            <w:pPr>
              <w:spacing w:after="240" w:line="240" w:lineRule="atLeast"/>
              <w:ind w:right="48"/>
              <w:rPr>
                <w:rFonts w:eastAsia="Times New Roman" w:cs="Times New Roman"/>
                <w:szCs w:val="28"/>
              </w:rPr>
            </w:pPr>
            <w:r w:rsidRPr="002F3FDB">
              <w:rPr>
                <w:rFonts w:eastAsia="Times New Roman" w:cs="Times New Roman"/>
                <w:szCs w:val="28"/>
              </w:rPr>
              <w:t xml:space="preserve">Từ (1) và (2) =&gt; </w:t>
            </w:r>
            <w:r w:rsidRPr="002F3FDB">
              <w:rPr>
                <w:rFonts w:ascii="Cambria Math" w:eastAsia="Times New Roman" w:hAnsi="Cambria Math" w:cs="Cambria Math"/>
                <w:szCs w:val="28"/>
              </w:rPr>
              <w:t>∠</w:t>
            </w:r>
            <w:r w:rsidRPr="002F3FDB">
              <w:rPr>
                <w:rFonts w:eastAsia="Times New Roman" w:cs="Times New Roman"/>
                <w:szCs w:val="28"/>
              </w:rPr>
              <w:t xml:space="preserve">MNE = </w:t>
            </w:r>
            <w:r w:rsidRPr="002F3FDB">
              <w:rPr>
                <w:rFonts w:ascii="Cambria Math" w:eastAsia="Times New Roman" w:hAnsi="Cambria Math" w:cs="Cambria Math"/>
                <w:szCs w:val="28"/>
              </w:rPr>
              <w:t>∠</w:t>
            </w:r>
            <w:r w:rsidRPr="002F3FDB">
              <w:rPr>
                <w:rFonts w:eastAsia="Times New Roman" w:cs="Times New Roman"/>
                <w:szCs w:val="28"/>
              </w:rPr>
              <w:t>DAE (3)</w:t>
            </w:r>
          </w:p>
          <w:p w:rsidR="002F3FDB" w:rsidRPr="002F3FDB" w:rsidRDefault="002F3FDB" w:rsidP="002F3FDB">
            <w:pPr>
              <w:spacing w:after="240" w:line="240" w:lineRule="atLeast"/>
              <w:ind w:right="48"/>
              <w:rPr>
                <w:rFonts w:eastAsia="Times New Roman" w:cs="Times New Roman"/>
                <w:szCs w:val="28"/>
              </w:rPr>
            </w:pPr>
            <w:r w:rsidRPr="002F3FDB">
              <w:rPr>
                <w:rFonts w:eastAsia="Times New Roman" w:cs="Times New Roman"/>
                <w:szCs w:val="28"/>
              </w:rPr>
              <w:t xml:space="preserve">Lại có </w:t>
            </w:r>
            <w:r w:rsidRPr="002F3FDB">
              <w:rPr>
                <w:rFonts w:ascii="Cambria Math" w:eastAsia="Times New Roman" w:hAnsi="Cambria Math" w:cs="Cambria Math"/>
                <w:szCs w:val="28"/>
              </w:rPr>
              <w:t>∠</w:t>
            </w:r>
            <w:r w:rsidRPr="002F3FDB">
              <w:rPr>
                <w:rFonts w:eastAsia="Times New Roman" w:cs="Times New Roman"/>
                <w:szCs w:val="28"/>
              </w:rPr>
              <w:t xml:space="preserve">DAE = </w:t>
            </w:r>
            <w:r w:rsidRPr="002F3FDB">
              <w:rPr>
                <w:rFonts w:asciiTheme="minorHAnsi" w:eastAsia="Times New Roman" w:hAnsiTheme="minorHAnsi" w:cs="Times New Roman"/>
                <w:position w:val="-26"/>
                <w:sz w:val="22"/>
                <w:szCs w:val="28"/>
                <w:lang w:eastAsia="ja-JP"/>
              </w:rPr>
              <w:object w:dxaOrig="260" w:dyaOrig="700">
                <v:shape id="_x0000_i1041" type="#_x0000_t75" style="width:12.75pt;height:35.25pt" o:ole="">
                  <v:imagedata r:id="rId35" o:title=""/>
                </v:shape>
                <o:OLEObject Type="Embed" ProgID="Equation.DSMT4" ShapeID="_x0000_i1041" DrawAspect="Content" ObjectID="_1746509378" r:id="rId36"/>
              </w:object>
            </w:r>
            <w:r w:rsidRPr="002F3FDB">
              <w:rPr>
                <w:rFonts w:ascii="Cambria Math" w:eastAsia="Times New Roman" w:hAnsi="Cambria Math" w:cs="Cambria Math"/>
                <w:szCs w:val="28"/>
              </w:rPr>
              <w:t>∠</w:t>
            </w:r>
            <w:r w:rsidRPr="002F3FDB">
              <w:rPr>
                <w:rFonts w:eastAsia="Times New Roman" w:cs="Times New Roman"/>
                <w:szCs w:val="28"/>
              </w:rPr>
              <w:t>DNE (Hệ quả góc nội tiếp và góc ở tâm) (4)</w:t>
            </w:r>
          </w:p>
          <w:p w:rsidR="002F3FDB" w:rsidRPr="002F3FDB" w:rsidRDefault="002F3FDB" w:rsidP="002F3FDB">
            <w:pPr>
              <w:spacing w:after="240" w:line="240" w:lineRule="atLeast"/>
              <w:ind w:right="48"/>
              <w:rPr>
                <w:rFonts w:eastAsia="Times New Roman" w:cs="Times New Roman"/>
                <w:szCs w:val="28"/>
              </w:rPr>
            </w:pPr>
            <w:r w:rsidRPr="002F3FDB">
              <w:rPr>
                <w:rFonts w:eastAsia="Times New Roman" w:cs="Times New Roman"/>
                <w:szCs w:val="28"/>
              </w:rPr>
              <w:t xml:space="preserve">Từ (3) và (4) =&gt; </w:t>
            </w:r>
            <w:r w:rsidRPr="002F3FDB">
              <w:rPr>
                <w:rFonts w:ascii="Cambria Math" w:eastAsia="Times New Roman" w:hAnsi="Cambria Math" w:cs="Cambria Math"/>
                <w:szCs w:val="28"/>
              </w:rPr>
              <w:t>∠</w:t>
            </w:r>
            <w:r w:rsidRPr="002F3FDB">
              <w:rPr>
                <w:rFonts w:eastAsia="Times New Roman" w:cs="Times New Roman"/>
                <w:szCs w:val="28"/>
              </w:rPr>
              <w:t xml:space="preserve">MNE = </w:t>
            </w:r>
            <w:r w:rsidRPr="002F3FDB">
              <w:rPr>
                <w:rFonts w:asciiTheme="minorHAnsi" w:eastAsia="Times New Roman" w:hAnsiTheme="minorHAnsi" w:cs="Times New Roman"/>
                <w:position w:val="-26"/>
                <w:sz w:val="22"/>
                <w:szCs w:val="28"/>
                <w:lang w:eastAsia="ja-JP"/>
              </w:rPr>
              <w:object w:dxaOrig="260" w:dyaOrig="700">
                <v:shape id="_x0000_i1042" type="#_x0000_t75" style="width:12.75pt;height:35.25pt" o:ole="">
                  <v:imagedata r:id="rId35" o:title=""/>
                </v:shape>
                <o:OLEObject Type="Embed" ProgID="Equation.DSMT4" ShapeID="_x0000_i1042" DrawAspect="Content" ObjectID="_1746509379" r:id="rId37"/>
              </w:object>
            </w:r>
            <w:r w:rsidRPr="002F3FDB">
              <w:rPr>
                <w:rFonts w:ascii="Cambria Math" w:eastAsia="Times New Roman" w:hAnsi="Cambria Math" w:cs="Cambria Math"/>
                <w:szCs w:val="28"/>
              </w:rPr>
              <w:t>∠</w:t>
            </w:r>
            <w:r w:rsidRPr="002F3FDB">
              <w:rPr>
                <w:rFonts w:eastAsia="Times New Roman" w:cs="Times New Roman"/>
                <w:szCs w:val="28"/>
              </w:rPr>
              <w:t>DNE</w:t>
            </w:r>
          </w:p>
          <w:p w:rsidR="002F3FDB" w:rsidRPr="002F3FDB" w:rsidRDefault="002F3FDB" w:rsidP="002F3FDB">
            <w:pPr>
              <w:spacing w:after="240" w:line="240" w:lineRule="atLeast"/>
              <w:ind w:right="48"/>
              <w:rPr>
                <w:rFonts w:eastAsia="Times New Roman" w:cs="Times New Roman"/>
                <w:szCs w:val="28"/>
              </w:rPr>
            </w:pPr>
            <w:r w:rsidRPr="002F3FDB">
              <w:rPr>
                <w:rFonts w:eastAsia="Times New Roman" w:cs="Times New Roman"/>
                <w:szCs w:val="28"/>
              </w:rPr>
              <w:t xml:space="preserve">=&gt; NM là tia phân giác của </w:t>
            </w:r>
            <w:r w:rsidRPr="002F3FDB">
              <w:rPr>
                <w:rFonts w:ascii="Cambria Math" w:eastAsia="Times New Roman" w:hAnsi="Cambria Math" w:cs="Cambria Math"/>
                <w:szCs w:val="28"/>
              </w:rPr>
              <w:t>∠</w:t>
            </w:r>
            <w:r w:rsidRPr="002F3FDB">
              <w:rPr>
                <w:rFonts w:eastAsia="Times New Roman" w:cs="Times New Roman"/>
                <w:szCs w:val="28"/>
              </w:rPr>
              <w:t>DNE</w:t>
            </w:r>
          </w:p>
          <w:p w:rsidR="002F3FDB" w:rsidRPr="002F3FDB" w:rsidRDefault="002F3FDB" w:rsidP="002F3FDB">
            <w:pPr>
              <w:spacing w:after="240" w:line="240" w:lineRule="atLeast"/>
              <w:ind w:right="48"/>
              <w:rPr>
                <w:rFonts w:eastAsia="Times New Roman" w:cs="Times New Roman"/>
                <w:szCs w:val="28"/>
              </w:rPr>
            </w:pPr>
            <w:r w:rsidRPr="002F3FDB">
              <w:rPr>
                <w:rFonts w:eastAsia="Times New Roman" w:cs="Times New Roman"/>
                <w:szCs w:val="28"/>
              </w:rPr>
              <w:lastRenderedPageBreak/>
              <w:t xml:space="preserve">Ta có </w:t>
            </w:r>
            <w:r w:rsidRPr="002F3FDB">
              <w:rPr>
                <w:rFonts w:asciiTheme="minorHAnsi" w:eastAsia="Times New Roman" w:hAnsiTheme="minorHAnsi" w:cs="Times New Roman"/>
                <w:position w:val="-4"/>
                <w:sz w:val="22"/>
                <w:szCs w:val="28"/>
                <w:lang w:eastAsia="ja-JP"/>
              </w:rPr>
              <w:object w:dxaOrig="260" w:dyaOrig="279">
                <v:shape id="_x0000_i1043" type="#_x0000_t75" style="width:12.75pt;height:14.25pt" o:ole="">
                  <v:imagedata r:id="rId38" o:title=""/>
                </v:shape>
                <o:OLEObject Type="Embed" ProgID="Equation.DSMT4" ShapeID="_x0000_i1043" DrawAspect="Content" ObjectID="_1746509380" r:id="rId39"/>
              </w:object>
            </w:r>
            <w:r w:rsidRPr="002F3FDB">
              <w:rPr>
                <w:rFonts w:eastAsia="Times New Roman" w:cs="Times New Roman"/>
                <w:szCs w:val="28"/>
              </w:rPr>
              <w:t xml:space="preserve">NDE cân tại N (vì ND = NE) có NM là tia phân giác của </w:t>
            </w:r>
            <w:r w:rsidRPr="002F3FDB">
              <w:rPr>
                <w:rFonts w:ascii="Cambria Math" w:eastAsia="Times New Roman" w:hAnsi="Cambria Math" w:cs="Cambria Math"/>
                <w:szCs w:val="28"/>
              </w:rPr>
              <w:t>∠</w:t>
            </w:r>
            <w:r w:rsidRPr="002F3FDB">
              <w:rPr>
                <w:rFonts w:eastAsia="Times New Roman" w:cs="Times New Roman"/>
                <w:szCs w:val="28"/>
              </w:rPr>
              <w:t>DNE nên đồng thời là đường trung trực của DE</w:t>
            </w:r>
          </w:p>
          <w:p w:rsidR="002F3FDB" w:rsidRPr="002F3FDB" w:rsidRDefault="002F3FDB" w:rsidP="002F3FDB">
            <w:pPr>
              <w:spacing w:after="240" w:line="240" w:lineRule="atLeast"/>
              <w:ind w:right="48"/>
              <w:rPr>
                <w:rFonts w:eastAsia="Times New Roman" w:cs="Times New Roman"/>
                <w:szCs w:val="28"/>
              </w:rPr>
            </w:pPr>
            <w:r w:rsidRPr="002F3FDB">
              <w:rPr>
                <w:rFonts w:eastAsia="Times New Roman" w:cs="Times New Roman"/>
                <w:szCs w:val="28"/>
              </w:rPr>
              <w:t>Tương tự gọi P là trung điểm AC ta cũng chứng minh được PM là đường trung trực của DF</w:t>
            </w:r>
          </w:p>
          <w:p w:rsidR="002F3FDB" w:rsidRPr="002F3FDB" w:rsidRDefault="002F3FDB" w:rsidP="002F3FDB">
            <w:pPr>
              <w:spacing w:after="240" w:line="240" w:lineRule="atLeast"/>
              <w:ind w:right="48"/>
              <w:rPr>
                <w:rFonts w:eastAsia="Times New Roman" w:cs="Times New Roman"/>
                <w:szCs w:val="28"/>
              </w:rPr>
            </w:pPr>
            <w:r w:rsidRPr="002F3FDB">
              <w:rPr>
                <w:rFonts w:eastAsia="Times New Roman" w:cs="Times New Roman"/>
                <w:szCs w:val="28"/>
              </w:rPr>
              <w:t xml:space="preserve">Xét </w:t>
            </w:r>
            <w:r w:rsidRPr="002F3FDB">
              <w:rPr>
                <w:rFonts w:asciiTheme="minorHAnsi" w:eastAsia="Times New Roman" w:hAnsiTheme="minorHAnsi" w:cs="Times New Roman"/>
                <w:position w:val="-4"/>
                <w:sz w:val="22"/>
                <w:szCs w:val="28"/>
                <w:lang w:eastAsia="ja-JP"/>
              </w:rPr>
              <w:object w:dxaOrig="260" w:dyaOrig="279">
                <v:shape id="_x0000_i1044" type="#_x0000_t75" style="width:12.75pt;height:14.25pt" o:ole="">
                  <v:imagedata r:id="rId38" o:title=""/>
                </v:shape>
                <o:OLEObject Type="Embed" ProgID="Equation.DSMT4" ShapeID="_x0000_i1044" DrawAspect="Content" ObjectID="_1746509381" r:id="rId40"/>
              </w:object>
            </w:r>
            <w:r w:rsidRPr="002F3FDB">
              <w:rPr>
                <w:rFonts w:eastAsia="Times New Roman" w:cs="Times New Roman"/>
                <w:szCs w:val="28"/>
              </w:rPr>
              <w:t xml:space="preserve">DEF có 2 đường trung trực của 2 cạnh DE và DF cắt nhau tại M nên M là tâm đường tròn ngoại tiếp </w:t>
            </w:r>
            <w:r w:rsidRPr="002F3FDB">
              <w:rPr>
                <w:rFonts w:asciiTheme="minorHAnsi" w:eastAsia="Times New Roman" w:hAnsiTheme="minorHAnsi" w:cs="Times New Roman"/>
                <w:position w:val="-4"/>
                <w:sz w:val="22"/>
                <w:szCs w:val="28"/>
                <w:lang w:eastAsia="ja-JP"/>
              </w:rPr>
              <w:object w:dxaOrig="260" w:dyaOrig="279">
                <v:shape id="_x0000_i1045" type="#_x0000_t75" style="width:12.75pt;height:14.25pt" o:ole="">
                  <v:imagedata r:id="rId38" o:title=""/>
                </v:shape>
                <o:OLEObject Type="Embed" ProgID="Equation.DSMT4" ShapeID="_x0000_i1045" DrawAspect="Content" ObjectID="_1746509382" r:id="rId41"/>
              </w:object>
            </w:r>
            <w:r w:rsidRPr="002F3FDB">
              <w:rPr>
                <w:rFonts w:eastAsia="Times New Roman" w:cs="Times New Roman"/>
                <w:szCs w:val="28"/>
              </w:rPr>
              <w:t>DEF.</w:t>
            </w:r>
          </w:p>
          <w:p w:rsidR="002F3FDB" w:rsidRPr="002F3FDB" w:rsidRDefault="002F3FDB" w:rsidP="002F3FDB">
            <w:pPr>
              <w:spacing w:after="240" w:line="240" w:lineRule="atLeast"/>
              <w:ind w:right="48"/>
              <w:rPr>
                <w:rFonts w:eastAsia="Times New Roman" w:cs="Times New Roman"/>
                <w:szCs w:val="28"/>
              </w:rPr>
            </w:pPr>
            <w:r w:rsidRPr="002F3FDB">
              <w:rPr>
                <w:rFonts w:eastAsia="Times New Roman" w:cs="Times New Roman"/>
                <w:szCs w:val="28"/>
              </w:rPr>
              <w:t>Mà BC cố định nên trung điểm M của nó cũng cố định.</w:t>
            </w:r>
          </w:p>
          <w:p w:rsidR="002F3FDB" w:rsidRDefault="002F3FDB" w:rsidP="002F3FDB">
            <w:pPr>
              <w:spacing w:after="240" w:line="240" w:lineRule="atLeast"/>
              <w:ind w:right="48"/>
              <w:rPr>
                <w:rFonts w:eastAsia="Times New Roman" w:cs="Times New Roman"/>
                <w:szCs w:val="28"/>
              </w:rPr>
            </w:pPr>
            <w:r w:rsidRPr="002F3FDB">
              <w:rPr>
                <w:rFonts w:eastAsia="Times New Roman" w:cs="Times New Roman"/>
                <w:szCs w:val="28"/>
              </w:rPr>
              <w:t>Vậy tâm đường tròn ngoại tiếp tam giác DEF là một điểm M cố định.</w:t>
            </w:r>
          </w:p>
          <w:p w:rsidR="0003077F" w:rsidRPr="0003077F" w:rsidRDefault="0003077F" w:rsidP="002F3FDB">
            <w:pPr>
              <w:spacing w:after="240" w:line="240" w:lineRule="atLeast"/>
              <w:ind w:right="48"/>
              <w:rPr>
                <w:rFonts w:eastAsia="Times New Roman" w:cs="Times New Roman"/>
                <w:szCs w:val="28"/>
                <w:lang w:val="vi-VN"/>
              </w:rPr>
            </w:pPr>
            <w:r w:rsidRPr="0003077F">
              <w:rPr>
                <w:rFonts w:eastAsia="Times New Roman" w:cs="Times New Roman"/>
                <w:color w:val="FF0000"/>
                <w:szCs w:val="28"/>
              </w:rPr>
              <w:t>Lưu</w:t>
            </w:r>
            <w:r w:rsidRPr="0003077F">
              <w:rPr>
                <w:rFonts w:eastAsia="Times New Roman" w:cs="Times New Roman"/>
                <w:color w:val="FF0000"/>
                <w:szCs w:val="28"/>
                <w:lang w:val="vi-VN"/>
              </w:rPr>
              <w:t xml:space="preserve"> ý: </w:t>
            </w:r>
            <w:r w:rsidRPr="0003077F">
              <w:rPr>
                <w:rFonts w:eastAsia="Times New Roman" w:cs="Times New Roman"/>
                <w:color w:val="4472C4" w:themeColor="accent5"/>
                <w:szCs w:val="28"/>
                <w:lang w:val="vi-VN"/>
              </w:rPr>
              <w:t>Có thể chứng minh MN là đường trung trực dựa vao đường trung bình ∆ ABC.........</w:t>
            </w:r>
          </w:p>
        </w:tc>
        <w:tc>
          <w:tcPr>
            <w:tcW w:w="992" w:type="dxa"/>
          </w:tcPr>
          <w:p w:rsidR="002F3FDB" w:rsidRDefault="002F3FDB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  <w:lang w:val="vi-VN"/>
              </w:rPr>
            </w:pPr>
          </w:p>
          <w:p w:rsidR="00B30E80" w:rsidRDefault="00B30E80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  <w:lang w:val="vi-VN"/>
              </w:rPr>
            </w:pPr>
          </w:p>
          <w:p w:rsidR="00B30E80" w:rsidRDefault="00B30E80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  <w:lang w:val="vi-VN"/>
              </w:rPr>
            </w:pPr>
          </w:p>
          <w:p w:rsidR="00B30E80" w:rsidRDefault="00B30E80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  <w:lang w:val="vi-VN"/>
              </w:rPr>
            </w:pPr>
          </w:p>
          <w:p w:rsidR="00B30E80" w:rsidRDefault="00B30E80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  <w:lang w:val="vi-VN"/>
              </w:rPr>
            </w:pPr>
          </w:p>
          <w:p w:rsidR="00B30E80" w:rsidRDefault="00B30E80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  <w:lang w:val="vi-VN"/>
              </w:rPr>
            </w:pPr>
          </w:p>
          <w:p w:rsidR="00B30E80" w:rsidRDefault="00B30E80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  <w:lang w:val="vi-VN"/>
              </w:rPr>
            </w:pPr>
          </w:p>
          <w:p w:rsidR="00B30E80" w:rsidRDefault="00B30E80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  <w:lang w:val="vi-VN"/>
              </w:rPr>
            </w:pPr>
          </w:p>
          <w:p w:rsidR="00B30E80" w:rsidRDefault="00B30E80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  <w:lang w:val="vi-VN"/>
              </w:rPr>
            </w:pPr>
          </w:p>
          <w:p w:rsidR="00B30E80" w:rsidRDefault="00B30E80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  <w:lang w:val="vi-VN"/>
              </w:rPr>
            </w:pPr>
          </w:p>
          <w:p w:rsidR="00B30E80" w:rsidRDefault="00B30E80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  <w:lang w:val="vi-VN"/>
              </w:rPr>
            </w:pPr>
          </w:p>
          <w:p w:rsidR="00B30E80" w:rsidRDefault="00B30E80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  <w:lang w:val="vi-VN"/>
              </w:rPr>
            </w:pPr>
          </w:p>
          <w:p w:rsidR="00B30E80" w:rsidRDefault="00B30E80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  <w:lang w:val="vi-VN"/>
              </w:rPr>
            </w:pPr>
          </w:p>
          <w:p w:rsidR="00B30E80" w:rsidRDefault="00B30E80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  <w:lang w:val="vi-VN"/>
              </w:rPr>
            </w:pPr>
          </w:p>
          <w:p w:rsidR="00B30E80" w:rsidRDefault="00B30E80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  <w:lang w:val="vi-VN"/>
              </w:rPr>
            </w:pPr>
          </w:p>
          <w:p w:rsidR="00B30E80" w:rsidRDefault="00B30E80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  <w:lang w:val="vi-VN"/>
              </w:rPr>
            </w:pPr>
          </w:p>
          <w:p w:rsidR="00B30E80" w:rsidRDefault="00B30E80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  <w:lang w:val="vi-VN"/>
              </w:rPr>
            </w:pPr>
          </w:p>
          <w:p w:rsidR="00B30E80" w:rsidRDefault="00B30E80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  <w:lang w:val="vi-VN"/>
              </w:rPr>
            </w:pPr>
          </w:p>
          <w:p w:rsidR="00B30E80" w:rsidRDefault="00B30E80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  <w:lang w:val="vi-VN"/>
              </w:rPr>
            </w:pPr>
          </w:p>
          <w:p w:rsidR="00B30E80" w:rsidRDefault="00B30E80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  <w:lang w:val="vi-VN"/>
              </w:rPr>
            </w:pPr>
          </w:p>
          <w:p w:rsidR="00B30E80" w:rsidRDefault="00B30E80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  <w:lang w:val="vi-VN"/>
              </w:rPr>
            </w:pPr>
          </w:p>
          <w:p w:rsidR="00B30E80" w:rsidRDefault="00B30E80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  <w:lang w:val="vi-VN"/>
              </w:rPr>
            </w:pPr>
          </w:p>
          <w:p w:rsidR="00B30E80" w:rsidRDefault="00B30E80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  <w:lang w:val="vi-VN"/>
              </w:rPr>
            </w:pPr>
          </w:p>
          <w:p w:rsidR="00B30E80" w:rsidRDefault="00B30E80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  <w:lang w:val="vi-VN"/>
              </w:rPr>
            </w:pPr>
          </w:p>
          <w:p w:rsidR="00B30E80" w:rsidRDefault="00B30E80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  <w:lang w:val="vi-VN"/>
              </w:rPr>
            </w:pPr>
          </w:p>
          <w:p w:rsidR="00B30E80" w:rsidRDefault="00B30E80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  <w:lang w:val="vi-VN"/>
              </w:rPr>
            </w:pPr>
          </w:p>
          <w:p w:rsidR="00B30E80" w:rsidRDefault="00B30E80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  <w:lang w:val="vi-VN"/>
              </w:rPr>
            </w:pPr>
          </w:p>
          <w:p w:rsidR="00B30E80" w:rsidRDefault="00B30E80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  <w:lang w:val="vi-VN"/>
              </w:rPr>
            </w:pPr>
          </w:p>
          <w:p w:rsidR="00B30E80" w:rsidRDefault="00B30E80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  <w:lang w:val="vi-VN"/>
              </w:rPr>
            </w:pPr>
          </w:p>
          <w:p w:rsidR="00B30E80" w:rsidRDefault="00B30E80" w:rsidP="00B30E80">
            <w:pPr>
              <w:spacing w:after="240" w:line="240" w:lineRule="atLeast"/>
              <w:ind w:right="48"/>
              <w:rPr>
                <w:rFonts w:eastAsia="Times New Roman" w:cs="Times New Roman"/>
                <w:szCs w:val="28"/>
                <w:lang w:val="vi-VN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 xml:space="preserve">  0,25</w:t>
            </w:r>
          </w:p>
          <w:p w:rsidR="00B30E80" w:rsidRDefault="00B30E80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  <w:lang w:val="vi-VN"/>
              </w:rPr>
            </w:pPr>
          </w:p>
          <w:p w:rsidR="00B30E80" w:rsidRDefault="00B30E80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  <w:lang w:val="vi-VN"/>
              </w:rPr>
            </w:pPr>
          </w:p>
          <w:p w:rsidR="00B30E80" w:rsidRDefault="00B30E80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  <w:lang w:val="vi-VN"/>
              </w:rPr>
            </w:pPr>
          </w:p>
          <w:p w:rsidR="00B30E80" w:rsidRDefault="00B30E80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  <w:lang w:val="vi-VN"/>
              </w:rPr>
            </w:pPr>
          </w:p>
          <w:p w:rsidR="00B30E80" w:rsidRPr="002F3FDB" w:rsidRDefault="00B30E80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  <w:lang w:val="vi-VN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>0,25</w:t>
            </w:r>
          </w:p>
        </w:tc>
      </w:tr>
      <w:tr w:rsidR="002F3FDB" w:rsidRPr="002F3FDB" w:rsidTr="009C4135">
        <w:trPr>
          <w:jc w:val="center"/>
        </w:trPr>
        <w:tc>
          <w:tcPr>
            <w:tcW w:w="1129" w:type="dxa"/>
            <w:vMerge w:val="restart"/>
            <w:tcBorders>
              <w:right w:val="nil"/>
            </w:tcBorders>
          </w:tcPr>
          <w:p w:rsidR="002F3FDB" w:rsidRPr="002F3FDB" w:rsidRDefault="002F3FDB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b/>
                <w:szCs w:val="28"/>
              </w:rPr>
            </w:pPr>
            <w:r w:rsidRPr="002F3FDB">
              <w:rPr>
                <w:rFonts w:eastAsia="Times New Roman" w:cs="Times New Roman"/>
                <w:b/>
                <w:szCs w:val="28"/>
              </w:rPr>
              <w:lastRenderedPageBreak/>
              <w:t>Câu</w:t>
            </w:r>
            <w:r w:rsidRPr="002F3FDB">
              <w:rPr>
                <w:rFonts w:eastAsia="Times New Roman" w:cs="Times New Roman"/>
                <w:b/>
                <w:szCs w:val="28"/>
                <w:lang w:val="vi-VN"/>
              </w:rPr>
              <w:t xml:space="preserve"> 5</w:t>
            </w:r>
          </w:p>
          <w:p w:rsidR="002F3FDB" w:rsidRPr="002F3FDB" w:rsidRDefault="002F3FDB" w:rsidP="000E7025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b/>
                <w:szCs w:val="28"/>
              </w:rPr>
            </w:pPr>
            <w:r w:rsidRPr="002F3FDB">
              <w:rPr>
                <w:rFonts w:eastAsia="Times New Roman" w:cs="Times New Roman"/>
                <w:b/>
                <w:szCs w:val="28"/>
              </w:rPr>
              <w:t>(</w:t>
            </w:r>
            <w:r w:rsidR="00EF5F0C">
              <w:rPr>
                <w:rFonts w:eastAsia="Times New Roman" w:cs="Times New Roman"/>
                <w:b/>
                <w:szCs w:val="28"/>
              </w:rPr>
              <w:t>0</w:t>
            </w:r>
            <w:r w:rsidRPr="002F3FDB">
              <w:rPr>
                <w:rFonts w:eastAsia="Times New Roman" w:cs="Times New Roman"/>
                <w:b/>
                <w:szCs w:val="28"/>
              </w:rPr>
              <w:t>,</w:t>
            </w:r>
            <w:r w:rsidR="00EF5F0C">
              <w:rPr>
                <w:rFonts w:eastAsia="Times New Roman" w:cs="Times New Roman"/>
                <w:b/>
                <w:szCs w:val="28"/>
              </w:rPr>
              <w:t>5</w:t>
            </w:r>
            <w:r w:rsidRPr="002F3FDB">
              <w:rPr>
                <w:rFonts w:eastAsia="Times New Roman" w:cs="Times New Roman"/>
                <w:b/>
                <w:szCs w:val="28"/>
              </w:rPr>
              <w:t xml:space="preserve"> đ)</w:t>
            </w:r>
          </w:p>
        </w:tc>
        <w:tc>
          <w:tcPr>
            <w:tcW w:w="8991" w:type="dxa"/>
          </w:tcPr>
          <w:p w:rsidR="002F3FDB" w:rsidRPr="002F3FDB" w:rsidRDefault="002F3FDB" w:rsidP="002F3FDB">
            <w:pPr>
              <w:rPr>
                <w:rFonts w:cs="Times New Roman"/>
                <w:szCs w:val="28"/>
              </w:rPr>
            </w:pPr>
            <w:r w:rsidRPr="002F3FDB">
              <w:rPr>
                <w:rFonts w:cs="Times New Roman"/>
                <w:szCs w:val="28"/>
              </w:rPr>
              <w:t>Giải hệ phương trình:</w:t>
            </w:r>
          </w:p>
          <w:p w:rsidR="002F3FDB" w:rsidRPr="002F3FDB" w:rsidRDefault="002F3FDB" w:rsidP="002F3FDB">
            <w:pPr>
              <w:rPr>
                <w:rFonts w:cs="Times New Roman"/>
                <w:szCs w:val="28"/>
              </w:rPr>
            </w:pPr>
            <w:r w:rsidRPr="002F3FDB">
              <w:rPr>
                <w:rFonts w:asciiTheme="minorHAnsi" w:eastAsiaTheme="minorEastAsia" w:hAnsiTheme="minorHAnsi" w:cs="Times New Roman"/>
                <w:position w:val="-46"/>
                <w:sz w:val="24"/>
                <w:szCs w:val="24"/>
                <w:lang w:eastAsia="ja-JP"/>
              </w:rPr>
              <w:object w:dxaOrig="6080" w:dyaOrig="1060">
                <v:shape id="_x0000_i1046" type="#_x0000_t75" style="width:303.75pt;height:53.25pt" o:ole="">
                  <v:imagedata r:id="rId42" o:title=""/>
                </v:shape>
                <o:OLEObject Type="Embed" ProgID="Equation.DSMT4" ShapeID="_x0000_i1046" DrawAspect="Content" ObjectID="_1746509383" r:id="rId43"/>
              </w:object>
            </w:r>
          </w:p>
          <w:p w:rsidR="002F3FDB" w:rsidRPr="002F3FDB" w:rsidRDefault="002F3FDB" w:rsidP="002F3FDB">
            <w:pPr>
              <w:rPr>
                <w:rFonts w:cs="Times New Roman"/>
              </w:rPr>
            </w:pPr>
            <w:r w:rsidRPr="002F3FDB">
              <w:rPr>
                <w:rFonts w:cs="Times New Roman"/>
              </w:rPr>
              <w:t xml:space="preserve">ĐKXĐ: </w:t>
            </w:r>
            <w:r w:rsidRPr="002F3FDB">
              <w:rPr>
                <w:rFonts w:asciiTheme="minorHAnsi" w:eastAsiaTheme="minorEastAsia" w:hAnsiTheme="minorHAnsi" w:cs="Times New Roman"/>
                <w:position w:val="-28"/>
                <w:sz w:val="22"/>
                <w:lang w:eastAsia="ja-JP"/>
              </w:rPr>
              <w:object w:dxaOrig="2140" w:dyaOrig="720">
                <v:shape id="_x0000_i1047" type="#_x0000_t75" style="width:108pt;height:36.75pt" o:ole="">
                  <v:imagedata r:id="rId44" o:title=""/>
                </v:shape>
                <o:OLEObject Type="Embed" ProgID="Equation.DSMT4" ShapeID="_x0000_i1047" DrawAspect="Content" ObjectID="_1746509384" r:id="rId45"/>
              </w:object>
            </w:r>
            <w:r w:rsidRPr="002F3FDB">
              <w:rPr>
                <w:rFonts w:cs="Times New Roman"/>
              </w:rPr>
              <w:t xml:space="preserve"> . </w:t>
            </w:r>
          </w:p>
          <w:p w:rsidR="00022AA5" w:rsidRDefault="002F3FDB" w:rsidP="002F3FDB">
            <w:pPr>
              <w:rPr>
                <w:rFonts w:asciiTheme="minorHAnsi" w:eastAsiaTheme="minorEastAsia" w:hAnsiTheme="minorHAnsi" w:cs="Times New Roman"/>
                <w:sz w:val="24"/>
                <w:szCs w:val="24"/>
                <w:lang w:eastAsia="ja-JP"/>
              </w:rPr>
            </w:pPr>
            <w:r w:rsidRPr="002F3FDB">
              <w:rPr>
                <w:rFonts w:asciiTheme="minorHAnsi" w:eastAsiaTheme="minorEastAsia" w:hAnsiTheme="minorHAnsi" w:cs="Times New Roman"/>
                <w:position w:val="-128"/>
                <w:sz w:val="24"/>
                <w:szCs w:val="24"/>
                <w:lang w:eastAsia="ja-JP"/>
              </w:rPr>
              <w:object w:dxaOrig="7420" w:dyaOrig="2700">
                <v:shape id="_x0000_i1048" type="#_x0000_t75" style="width:372pt;height:135pt" o:ole="">
                  <v:imagedata r:id="rId46" o:title=""/>
                </v:shape>
                <o:OLEObject Type="Embed" ProgID="Equation.DSMT4" ShapeID="_x0000_i1048" DrawAspect="Content" ObjectID="_1746509385" r:id="rId47"/>
              </w:object>
            </w:r>
          </w:p>
          <w:p w:rsidR="002F3FDB" w:rsidRPr="002F3FDB" w:rsidRDefault="002F3FDB" w:rsidP="002F3FDB">
            <w:pPr>
              <w:rPr>
                <w:rFonts w:cs="Times New Roman"/>
              </w:rPr>
            </w:pPr>
            <w:r w:rsidRPr="002F3FDB">
              <w:rPr>
                <w:rFonts w:cs="Times New Roman"/>
              </w:rPr>
              <w:t>Với y=x+2 thay vào pt (2) ta được:</w:t>
            </w:r>
          </w:p>
          <w:p w:rsidR="002F3FDB" w:rsidRPr="002F3FDB" w:rsidRDefault="002F3FDB" w:rsidP="002F3FDB">
            <w:pPr>
              <w:rPr>
                <w:rFonts w:cs="Times New Roman"/>
                <w:position w:val="-54"/>
                <w:sz w:val="24"/>
                <w:szCs w:val="24"/>
              </w:rPr>
            </w:pPr>
            <w:r w:rsidRPr="002F3FDB">
              <w:rPr>
                <w:rFonts w:asciiTheme="minorHAnsi" w:eastAsiaTheme="minorEastAsia" w:hAnsiTheme="minorHAnsi" w:cs="Times New Roman"/>
                <w:position w:val="-128"/>
                <w:sz w:val="24"/>
                <w:szCs w:val="24"/>
                <w:lang w:eastAsia="ja-JP"/>
              </w:rPr>
              <w:object w:dxaOrig="5840" w:dyaOrig="2700">
                <v:shape id="_x0000_i1049" type="#_x0000_t75" style="width:291.75pt;height:135pt" o:ole="">
                  <v:imagedata r:id="rId48" o:title=""/>
                </v:shape>
                <o:OLEObject Type="Embed" ProgID="Equation.DSMT4" ShapeID="_x0000_i1049" DrawAspect="Content" ObjectID="_1746509386" r:id="rId49"/>
              </w:object>
            </w:r>
          </w:p>
          <w:p w:rsidR="002F3FDB" w:rsidRPr="002F3FDB" w:rsidRDefault="002F3FDB" w:rsidP="002F3FDB">
            <w:pPr>
              <w:rPr>
                <w:rFonts w:cs="Times New Roman"/>
              </w:rPr>
            </w:pPr>
            <w:r w:rsidRPr="002F3FDB">
              <w:rPr>
                <w:rFonts w:cs="Times New Roman"/>
              </w:rPr>
              <w:t>* TH1:  x – 2 = 0 &lt;=&gt; x = 2 (TM) =&gt; y = 4 (TM)</w:t>
            </w:r>
          </w:p>
          <w:p w:rsidR="002F3FDB" w:rsidRPr="002F3FDB" w:rsidRDefault="002F3FDB" w:rsidP="002F3FDB">
            <w:pPr>
              <w:rPr>
                <w:rFonts w:cs="Times New Roman"/>
              </w:rPr>
            </w:pPr>
            <w:r w:rsidRPr="002F3FDB">
              <w:rPr>
                <w:rFonts w:cs="Times New Roman"/>
              </w:rPr>
              <w:t xml:space="preserve">* TH2: </w:t>
            </w:r>
            <w:r w:rsidRPr="002F3FDB">
              <w:rPr>
                <w:rFonts w:asciiTheme="minorHAnsi" w:eastAsiaTheme="minorEastAsia" w:hAnsiTheme="minorHAnsi" w:cs="Times New Roman"/>
                <w:position w:val="-34"/>
                <w:sz w:val="24"/>
                <w:szCs w:val="24"/>
                <w:lang w:eastAsia="ja-JP"/>
              </w:rPr>
              <w:object w:dxaOrig="5460" w:dyaOrig="820">
                <v:shape id="_x0000_i1050" type="#_x0000_t75" style="width:273pt;height:41.25pt" o:ole="">
                  <v:imagedata r:id="rId50" o:title=""/>
                </v:shape>
                <o:OLEObject Type="Embed" ProgID="Equation.DSMT4" ShapeID="_x0000_i1050" DrawAspect="Content" ObjectID="_1746509387" r:id="rId51"/>
              </w:object>
            </w:r>
          </w:p>
          <w:p w:rsidR="002F3FDB" w:rsidRPr="002F3FDB" w:rsidRDefault="002F3FDB" w:rsidP="002F3FDB">
            <w:pPr>
              <w:rPr>
                <w:rFonts w:cs="Times New Roman"/>
              </w:rPr>
            </w:pPr>
            <w:r w:rsidRPr="002F3FDB">
              <w:rPr>
                <w:rFonts w:cs="Times New Roman"/>
              </w:rPr>
              <w:t xml:space="preserve">ĐK của pt (3) là: </w:t>
            </w:r>
            <w:r w:rsidRPr="002F3FDB">
              <w:rPr>
                <w:rFonts w:asciiTheme="minorHAnsi" w:eastAsiaTheme="minorEastAsia" w:hAnsiTheme="minorHAnsi" w:cs="Times New Roman"/>
                <w:position w:val="-28"/>
                <w:sz w:val="22"/>
                <w:lang w:eastAsia="ja-JP"/>
              </w:rPr>
              <w:object w:dxaOrig="1219" w:dyaOrig="720">
                <v:shape id="_x0000_i1051" type="#_x0000_t75" style="width:61.5pt;height:36.75pt" o:ole="">
                  <v:imagedata r:id="rId52" o:title=""/>
                </v:shape>
                <o:OLEObject Type="Embed" ProgID="Equation.DSMT4" ShapeID="_x0000_i1051" DrawAspect="Content" ObjectID="_1746509388" r:id="rId53"/>
              </w:object>
            </w:r>
          </w:p>
          <w:p w:rsidR="002F3FDB" w:rsidRPr="002F3FDB" w:rsidRDefault="002F3FDB" w:rsidP="002F3FDB">
            <w:pPr>
              <w:rPr>
                <w:rFonts w:cs="Times New Roman"/>
              </w:rPr>
            </w:pPr>
            <w:r w:rsidRPr="002F3FDB">
              <w:rPr>
                <w:rFonts w:cs="Times New Roman"/>
              </w:rPr>
              <w:t xml:space="preserve">- Với  </w:t>
            </w:r>
            <w:r w:rsidRPr="002F3FDB">
              <w:rPr>
                <w:rFonts w:asciiTheme="minorHAnsi" w:eastAsiaTheme="minorEastAsia" w:hAnsiTheme="minorHAnsi" w:cs="Times New Roman"/>
                <w:position w:val="-28"/>
                <w:sz w:val="22"/>
                <w:lang w:eastAsia="ja-JP"/>
              </w:rPr>
              <w:object w:dxaOrig="1219" w:dyaOrig="720">
                <v:shape id="_x0000_i1052" type="#_x0000_t75" style="width:61.5pt;height:36.75pt" o:ole="">
                  <v:imagedata r:id="rId52" o:title=""/>
                </v:shape>
                <o:OLEObject Type="Embed" ProgID="Equation.DSMT4" ShapeID="_x0000_i1052" DrawAspect="Content" ObjectID="_1746509389" r:id="rId54"/>
              </w:object>
            </w:r>
            <w:r w:rsidRPr="002F3FDB">
              <w:rPr>
                <w:rFonts w:asciiTheme="minorHAnsi" w:eastAsiaTheme="minorEastAsia" w:hAnsiTheme="minorHAnsi" w:cs="Times New Roman"/>
                <w:position w:val="-30"/>
                <w:sz w:val="22"/>
                <w:lang w:eastAsia="ja-JP"/>
              </w:rPr>
              <w:object w:dxaOrig="4239" w:dyaOrig="740">
                <v:shape id="_x0000_i1053" type="#_x0000_t75" style="width:213.75pt;height:37.5pt" o:ole="">
                  <v:imagedata r:id="rId55" o:title=""/>
                </v:shape>
                <o:OLEObject Type="Embed" ProgID="Equation.DSMT4" ShapeID="_x0000_i1053" DrawAspect="Content" ObjectID="_1746509390" r:id="rId56"/>
              </w:object>
            </w:r>
          </w:p>
          <w:p w:rsidR="002F3FDB" w:rsidRPr="002F3FDB" w:rsidRDefault="002F3FDB" w:rsidP="002F3FDB">
            <w:pPr>
              <w:rPr>
                <w:rFonts w:cs="Times New Roman"/>
              </w:rPr>
            </w:pPr>
            <w:r w:rsidRPr="002F3FDB">
              <w:rPr>
                <w:rFonts w:asciiTheme="minorHAnsi" w:eastAsiaTheme="minorEastAsia" w:hAnsiTheme="minorHAnsi" w:cs="Times New Roman"/>
                <w:position w:val="-30"/>
                <w:sz w:val="22"/>
                <w:lang w:eastAsia="ja-JP"/>
              </w:rPr>
              <w:object w:dxaOrig="4459" w:dyaOrig="740">
                <v:shape id="_x0000_i1054" type="#_x0000_t75" style="width:225pt;height:37.5pt" o:ole="">
                  <v:imagedata r:id="rId57" o:title=""/>
                </v:shape>
                <o:OLEObject Type="Embed" ProgID="Equation.DSMT4" ShapeID="_x0000_i1054" DrawAspect="Content" ObjectID="_1746509391" r:id="rId58"/>
              </w:object>
            </w:r>
          </w:p>
          <w:p w:rsidR="002F3FDB" w:rsidRPr="002F3FDB" w:rsidRDefault="002F3FDB" w:rsidP="002F3FDB">
            <w:pPr>
              <w:rPr>
                <w:rFonts w:cs="Times New Roman"/>
              </w:rPr>
            </w:pPr>
            <w:r w:rsidRPr="002F3FDB">
              <w:rPr>
                <w:rFonts w:cs="Times New Roman"/>
              </w:rPr>
              <w:t xml:space="preserve">- Với  </w:t>
            </w:r>
            <w:r w:rsidRPr="002F3FDB">
              <w:rPr>
                <w:rFonts w:asciiTheme="minorHAnsi" w:eastAsiaTheme="minorEastAsia" w:hAnsiTheme="minorHAnsi" w:cs="Times New Roman"/>
                <w:position w:val="-30"/>
                <w:sz w:val="22"/>
                <w:lang w:eastAsia="ja-JP"/>
              </w:rPr>
              <w:object w:dxaOrig="3620" w:dyaOrig="740">
                <v:shape id="_x0000_i1055" type="#_x0000_t75" style="width:183pt;height:37.5pt" o:ole="">
                  <v:imagedata r:id="rId59" o:title=""/>
                </v:shape>
                <o:OLEObject Type="Embed" ProgID="Equation.DSMT4" ShapeID="_x0000_i1055" DrawAspect="Content" ObjectID="_1746509392" r:id="rId60"/>
              </w:object>
            </w:r>
          </w:p>
          <w:p w:rsidR="002F3FDB" w:rsidRPr="002F3FDB" w:rsidRDefault="002F3FDB" w:rsidP="002F3FDB">
            <w:pPr>
              <w:rPr>
                <w:rFonts w:cs="Times New Roman"/>
              </w:rPr>
            </w:pPr>
            <w:r w:rsidRPr="002F3FDB">
              <w:rPr>
                <w:rFonts w:cs="Times New Roman"/>
              </w:rPr>
              <w:t xml:space="preserve">- Với  </w:t>
            </w:r>
            <w:r w:rsidRPr="002F3FDB">
              <w:rPr>
                <w:rFonts w:asciiTheme="minorHAnsi" w:eastAsiaTheme="minorEastAsia" w:hAnsiTheme="minorHAnsi" w:cs="Times New Roman"/>
                <w:position w:val="-28"/>
                <w:sz w:val="22"/>
                <w:lang w:eastAsia="ja-JP"/>
              </w:rPr>
              <w:object w:dxaOrig="6619" w:dyaOrig="720">
                <v:shape id="_x0000_i1056" type="#_x0000_t75" style="width:333.75pt;height:36.75pt" o:ole="">
                  <v:imagedata r:id="rId61" o:title=""/>
                </v:shape>
                <o:OLEObject Type="Embed" ProgID="Equation.DSMT4" ShapeID="_x0000_i1056" DrawAspect="Content" ObjectID="_1746509393" r:id="rId62"/>
              </w:object>
            </w:r>
          </w:p>
          <w:p w:rsidR="002F3FDB" w:rsidRPr="002F3FDB" w:rsidRDefault="002F3FDB" w:rsidP="002F3FDB">
            <w:pPr>
              <w:rPr>
                <w:rFonts w:cs="Times New Roman"/>
              </w:rPr>
            </w:pPr>
            <w:r w:rsidRPr="002F3FDB">
              <w:rPr>
                <w:rFonts w:asciiTheme="minorHAnsi" w:eastAsiaTheme="minorEastAsia" w:hAnsiTheme="minorHAnsi" w:cs="Times New Roman"/>
                <w:position w:val="-30"/>
                <w:sz w:val="22"/>
                <w:lang w:eastAsia="ja-JP"/>
              </w:rPr>
              <w:object w:dxaOrig="3460" w:dyaOrig="740">
                <v:shape id="_x0000_i1057" type="#_x0000_t75" style="width:174.75pt;height:37.5pt" o:ole="">
                  <v:imagedata r:id="rId63" o:title=""/>
                </v:shape>
                <o:OLEObject Type="Embed" ProgID="Equation.DSMT4" ShapeID="_x0000_i1057" DrawAspect="Content" ObjectID="_1746509394" r:id="rId64"/>
              </w:object>
            </w:r>
          </w:p>
          <w:p w:rsidR="007510EF" w:rsidRDefault="007510EF" w:rsidP="002F3FDB">
            <w:pPr>
              <w:rPr>
                <w:rFonts w:cs="Times New Roman"/>
              </w:rPr>
            </w:pPr>
          </w:p>
          <w:p w:rsidR="002F3FDB" w:rsidRPr="002F3FDB" w:rsidRDefault="002F3FDB" w:rsidP="002F3FDB">
            <w:pPr>
              <w:rPr>
                <w:rFonts w:cs="Times New Roman"/>
              </w:rPr>
            </w:pPr>
            <w:r w:rsidRPr="002F3FDB">
              <w:rPr>
                <w:rFonts w:cs="Times New Roman"/>
              </w:rPr>
              <w:t>Từ (*) và (**) =&gt; pt (3) vô nghiệm</w:t>
            </w:r>
          </w:p>
          <w:p w:rsidR="007510EF" w:rsidRDefault="007510EF" w:rsidP="002F3FDB">
            <w:pPr>
              <w:rPr>
                <w:rFonts w:cs="Times New Roman"/>
              </w:rPr>
            </w:pPr>
          </w:p>
          <w:p w:rsidR="002F3FDB" w:rsidRPr="002F3FDB" w:rsidRDefault="002F3FDB" w:rsidP="002F3FDB">
            <w:pPr>
              <w:rPr>
                <w:rFonts w:cs="Times New Roman"/>
              </w:rPr>
            </w:pPr>
            <w:r w:rsidRPr="002F3FDB">
              <w:rPr>
                <w:rFonts w:cs="Times New Roman"/>
              </w:rPr>
              <w:t>Vậy hệ phương trình có nghiệm duy nhất là: x = 2; y = 4</w:t>
            </w:r>
          </w:p>
        </w:tc>
        <w:tc>
          <w:tcPr>
            <w:tcW w:w="992" w:type="dxa"/>
          </w:tcPr>
          <w:p w:rsidR="002F3FDB" w:rsidRPr="002F3FDB" w:rsidRDefault="002F3FDB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</w:rPr>
            </w:pPr>
          </w:p>
          <w:p w:rsidR="002F3FDB" w:rsidRPr="002F3FDB" w:rsidRDefault="002F3FDB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</w:rPr>
            </w:pPr>
          </w:p>
          <w:p w:rsidR="002F3FDB" w:rsidRPr="002F3FDB" w:rsidRDefault="002F3FDB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</w:rPr>
            </w:pPr>
          </w:p>
          <w:p w:rsidR="002F3FDB" w:rsidRPr="002F3FDB" w:rsidRDefault="002F3FDB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</w:rPr>
            </w:pPr>
          </w:p>
          <w:p w:rsidR="002F3FDB" w:rsidRPr="002F3FDB" w:rsidRDefault="002F3FDB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</w:rPr>
            </w:pPr>
          </w:p>
          <w:p w:rsidR="002F3FDB" w:rsidRPr="002F3FDB" w:rsidRDefault="002F3FDB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</w:rPr>
            </w:pPr>
          </w:p>
          <w:p w:rsidR="002F3FDB" w:rsidRPr="002F3FDB" w:rsidRDefault="002F3FDB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</w:rPr>
            </w:pPr>
          </w:p>
          <w:p w:rsidR="002F3FDB" w:rsidRPr="002F3FDB" w:rsidRDefault="002F3FDB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</w:rPr>
            </w:pPr>
          </w:p>
          <w:p w:rsidR="002F3FDB" w:rsidRPr="002F3FDB" w:rsidRDefault="002F3FDB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</w:rPr>
            </w:pPr>
            <w:r w:rsidRPr="002F3FDB">
              <w:rPr>
                <w:rFonts w:eastAsia="Times New Roman" w:cs="Times New Roman"/>
                <w:szCs w:val="28"/>
              </w:rPr>
              <w:t>0</w:t>
            </w:r>
            <w:r w:rsidRPr="002F3FDB">
              <w:rPr>
                <w:rFonts w:eastAsia="Times New Roman" w:cs="Times New Roman"/>
                <w:szCs w:val="28"/>
                <w:lang w:val="vi-VN"/>
              </w:rPr>
              <w:t>,</w:t>
            </w:r>
            <w:r w:rsidRPr="002F3FDB">
              <w:rPr>
                <w:rFonts w:eastAsia="Times New Roman" w:cs="Times New Roman"/>
                <w:szCs w:val="28"/>
              </w:rPr>
              <w:t>25</w:t>
            </w:r>
          </w:p>
          <w:p w:rsidR="002F3FDB" w:rsidRPr="002F3FDB" w:rsidRDefault="002F3FDB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</w:rPr>
            </w:pPr>
          </w:p>
          <w:p w:rsidR="002F3FDB" w:rsidRPr="002F3FDB" w:rsidRDefault="002F3FDB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</w:rPr>
            </w:pPr>
          </w:p>
          <w:p w:rsidR="002F3FDB" w:rsidRPr="002F3FDB" w:rsidRDefault="002F3FDB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</w:rPr>
            </w:pPr>
          </w:p>
          <w:p w:rsidR="002F3FDB" w:rsidRPr="002F3FDB" w:rsidRDefault="002F3FDB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</w:rPr>
            </w:pPr>
          </w:p>
          <w:p w:rsidR="002F3FDB" w:rsidRPr="002F3FDB" w:rsidRDefault="002F3FDB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</w:rPr>
            </w:pPr>
          </w:p>
          <w:p w:rsidR="002F3FDB" w:rsidRPr="002F3FDB" w:rsidRDefault="002F3FDB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</w:rPr>
            </w:pPr>
          </w:p>
          <w:p w:rsidR="002F3FDB" w:rsidRPr="002F3FDB" w:rsidRDefault="002F3FDB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</w:rPr>
            </w:pPr>
          </w:p>
          <w:p w:rsidR="002F3FDB" w:rsidRPr="002F3FDB" w:rsidRDefault="002F3FDB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</w:rPr>
            </w:pPr>
          </w:p>
          <w:p w:rsidR="002F3FDB" w:rsidRPr="002F3FDB" w:rsidRDefault="002F3FDB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</w:rPr>
            </w:pPr>
          </w:p>
          <w:p w:rsidR="002F3FDB" w:rsidRPr="002F3FDB" w:rsidRDefault="002F3FDB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</w:rPr>
            </w:pPr>
          </w:p>
          <w:p w:rsidR="002F3FDB" w:rsidRPr="002F3FDB" w:rsidRDefault="002F3FDB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</w:rPr>
            </w:pPr>
          </w:p>
          <w:p w:rsidR="002F3FDB" w:rsidRPr="002F3FDB" w:rsidRDefault="002F3FDB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</w:rPr>
            </w:pPr>
          </w:p>
          <w:p w:rsidR="002F3FDB" w:rsidRDefault="002F3FDB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</w:rPr>
            </w:pPr>
          </w:p>
          <w:p w:rsidR="005D74EF" w:rsidRPr="002F3FDB" w:rsidRDefault="005D74EF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</w:rPr>
            </w:pPr>
          </w:p>
          <w:p w:rsidR="002F3FDB" w:rsidRPr="002F3FDB" w:rsidRDefault="002F3FDB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</w:rPr>
            </w:pPr>
          </w:p>
          <w:p w:rsidR="00BF0714" w:rsidRDefault="00BF0714" w:rsidP="00BF0714">
            <w:pPr>
              <w:spacing w:after="240" w:line="240" w:lineRule="atLeast"/>
              <w:ind w:right="48"/>
              <w:rPr>
                <w:rFonts w:eastAsia="Times New Roman" w:cs="Times New Roman"/>
                <w:szCs w:val="28"/>
              </w:rPr>
            </w:pPr>
          </w:p>
          <w:p w:rsidR="002F3FDB" w:rsidRPr="002F3FDB" w:rsidRDefault="00BF0714" w:rsidP="00BF0714">
            <w:pPr>
              <w:spacing w:after="240" w:line="240" w:lineRule="atLeast"/>
              <w:ind w:right="48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 xml:space="preserve"> </w:t>
            </w:r>
            <w:r w:rsidR="002F3FDB" w:rsidRPr="002F3FDB">
              <w:rPr>
                <w:rFonts w:eastAsia="Times New Roman" w:cs="Times New Roman"/>
                <w:szCs w:val="28"/>
              </w:rPr>
              <w:t>0,25</w:t>
            </w:r>
          </w:p>
        </w:tc>
      </w:tr>
      <w:tr w:rsidR="002F3FDB" w:rsidRPr="00E216DE" w:rsidTr="009C4135">
        <w:trPr>
          <w:jc w:val="center"/>
        </w:trPr>
        <w:tc>
          <w:tcPr>
            <w:tcW w:w="1129" w:type="dxa"/>
            <w:vMerge/>
            <w:tcBorders>
              <w:right w:val="nil"/>
            </w:tcBorders>
          </w:tcPr>
          <w:p w:rsidR="002F3FDB" w:rsidRPr="002F3FDB" w:rsidRDefault="002F3FDB" w:rsidP="002F3FDB">
            <w:pPr>
              <w:spacing w:after="240" w:line="240" w:lineRule="atLeast"/>
              <w:ind w:right="48"/>
              <w:jc w:val="both"/>
              <w:rPr>
                <w:rFonts w:eastAsia="Times New Roman" w:cs="Times New Roman"/>
                <w:b/>
                <w:szCs w:val="28"/>
                <w:lang w:val="vi-VN"/>
              </w:rPr>
            </w:pPr>
          </w:p>
        </w:tc>
        <w:tc>
          <w:tcPr>
            <w:tcW w:w="8991" w:type="dxa"/>
          </w:tcPr>
          <w:p w:rsidR="002F3FDB" w:rsidRPr="002F3FDB" w:rsidRDefault="002F3FDB" w:rsidP="002F3FDB">
            <w:pPr>
              <w:spacing w:after="240" w:line="240" w:lineRule="atLeast"/>
              <w:ind w:right="48"/>
              <w:jc w:val="both"/>
              <w:rPr>
                <w:rFonts w:eastAsia="Times New Roman" w:cs="Times New Roman"/>
                <w:b/>
                <w:i/>
                <w:szCs w:val="28"/>
                <w:lang w:val="vi-VN"/>
              </w:rPr>
            </w:pPr>
            <w:r w:rsidRPr="00B40987">
              <w:rPr>
                <w:rFonts w:eastAsia="Times New Roman" w:cs="Times New Roman"/>
                <w:b/>
                <w:i/>
                <w:color w:val="FF0000"/>
                <w:szCs w:val="28"/>
                <w:lang w:val="vi-VN"/>
              </w:rPr>
              <w:t xml:space="preserve">*Lưu ý: </w:t>
            </w:r>
            <w:r w:rsidRPr="00530905">
              <w:rPr>
                <w:rFonts w:eastAsia="Times New Roman" w:cs="Times New Roman"/>
                <w:b/>
                <w:i/>
                <w:color w:val="4472C4" w:themeColor="accent5"/>
                <w:szCs w:val="28"/>
                <w:lang w:val="vi-VN"/>
              </w:rPr>
              <w:t>HS làm cách khác đúng vẫn cho điểm tối đa</w:t>
            </w:r>
          </w:p>
        </w:tc>
        <w:tc>
          <w:tcPr>
            <w:tcW w:w="992" w:type="dxa"/>
          </w:tcPr>
          <w:p w:rsidR="002F3FDB" w:rsidRPr="002F3FDB" w:rsidRDefault="002F3FDB" w:rsidP="002F3FDB">
            <w:pPr>
              <w:spacing w:after="240" w:line="240" w:lineRule="atLeast"/>
              <w:ind w:right="48"/>
              <w:jc w:val="center"/>
              <w:rPr>
                <w:rFonts w:eastAsia="Times New Roman" w:cs="Times New Roman"/>
                <w:szCs w:val="28"/>
                <w:lang w:val="vi-VN"/>
              </w:rPr>
            </w:pPr>
          </w:p>
        </w:tc>
      </w:tr>
    </w:tbl>
    <w:p w:rsidR="00552223" w:rsidRPr="002F3FDB" w:rsidRDefault="00552223">
      <w:pPr>
        <w:rPr>
          <w:lang w:val="vi-VN"/>
        </w:rPr>
      </w:pPr>
    </w:p>
    <w:sectPr w:rsidR="00552223" w:rsidRPr="002F3FDB" w:rsidSect="00713643">
      <w:pgSz w:w="11907" w:h="16840" w:code="9"/>
      <w:pgMar w:top="284" w:right="476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C2661"/>
    <w:multiLevelType w:val="hybridMultilevel"/>
    <w:tmpl w:val="EEBA174C"/>
    <w:lvl w:ilvl="0" w:tplc="910640B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F6ABC"/>
    <w:multiLevelType w:val="hybridMultilevel"/>
    <w:tmpl w:val="CDACD8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DB"/>
    <w:rsid w:val="0001434C"/>
    <w:rsid w:val="000173CF"/>
    <w:rsid w:val="00022AA5"/>
    <w:rsid w:val="0003077F"/>
    <w:rsid w:val="00045A06"/>
    <w:rsid w:val="0007353B"/>
    <w:rsid w:val="000A7B41"/>
    <w:rsid w:val="000E7025"/>
    <w:rsid w:val="000E73B1"/>
    <w:rsid w:val="000F62CE"/>
    <w:rsid w:val="0012381E"/>
    <w:rsid w:val="00130151"/>
    <w:rsid w:val="001311E1"/>
    <w:rsid w:val="00143525"/>
    <w:rsid w:val="00166489"/>
    <w:rsid w:val="00225811"/>
    <w:rsid w:val="00232387"/>
    <w:rsid w:val="0024100B"/>
    <w:rsid w:val="00293EE2"/>
    <w:rsid w:val="002A62F3"/>
    <w:rsid w:val="002C3E8C"/>
    <w:rsid w:val="002C7E0D"/>
    <w:rsid w:val="002D7359"/>
    <w:rsid w:val="002F3FDB"/>
    <w:rsid w:val="00304C8C"/>
    <w:rsid w:val="00342295"/>
    <w:rsid w:val="003615F2"/>
    <w:rsid w:val="003C4DE2"/>
    <w:rsid w:val="00444C64"/>
    <w:rsid w:val="004A0011"/>
    <w:rsid w:val="004D3870"/>
    <w:rsid w:val="004F330B"/>
    <w:rsid w:val="00526FAE"/>
    <w:rsid w:val="00530905"/>
    <w:rsid w:val="0054793A"/>
    <w:rsid w:val="00552223"/>
    <w:rsid w:val="00561C82"/>
    <w:rsid w:val="0057102B"/>
    <w:rsid w:val="005D74EF"/>
    <w:rsid w:val="006100BC"/>
    <w:rsid w:val="00632630"/>
    <w:rsid w:val="00660ABB"/>
    <w:rsid w:val="00680342"/>
    <w:rsid w:val="00697F13"/>
    <w:rsid w:val="006A3AE1"/>
    <w:rsid w:val="00705782"/>
    <w:rsid w:val="00713643"/>
    <w:rsid w:val="00722251"/>
    <w:rsid w:val="007510EF"/>
    <w:rsid w:val="007764EC"/>
    <w:rsid w:val="00780FD2"/>
    <w:rsid w:val="007F110C"/>
    <w:rsid w:val="00821513"/>
    <w:rsid w:val="00852B38"/>
    <w:rsid w:val="00871025"/>
    <w:rsid w:val="00875A20"/>
    <w:rsid w:val="008B4499"/>
    <w:rsid w:val="00910491"/>
    <w:rsid w:val="00945838"/>
    <w:rsid w:val="00963288"/>
    <w:rsid w:val="009C13EC"/>
    <w:rsid w:val="009C4135"/>
    <w:rsid w:val="009F428F"/>
    <w:rsid w:val="00A45E9F"/>
    <w:rsid w:val="00A84272"/>
    <w:rsid w:val="00AD2746"/>
    <w:rsid w:val="00B141EB"/>
    <w:rsid w:val="00B260A6"/>
    <w:rsid w:val="00B30E80"/>
    <w:rsid w:val="00B366F7"/>
    <w:rsid w:val="00B40987"/>
    <w:rsid w:val="00B64161"/>
    <w:rsid w:val="00B870FC"/>
    <w:rsid w:val="00BD73A6"/>
    <w:rsid w:val="00BF0714"/>
    <w:rsid w:val="00C55E90"/>
    <w:rsid w:val="00C56BCE"/>
    <w:rsid w:val="00C61063"/>
    <w:rsid w:val="00C92F05"/>
    <w:rsid w:val="00CC2B32"/>
    <w:rsid w:val="00CF3E1A"/>
    <w:rsid w:val="00D00F4E"/>
    <w:rsid w:val="00D6278A"/>
    <w:rsid w:val="00D678E6"/>
    <w:rsid w:val="00DB4E65"/>
    <w:rsid w:val="00DD5902"/>
    <w:rsid w:val="00DD7A95"/>
    <w:rsid w:val="00DE4190"/>
    <w:rsid w:val="00E216DE"/>
    <w:rsid w:val="00E32608"/>
    <w:rsid w:val="00E32D66"/>
    <w:rsid w:val="00E41C4C"/>
    <w:rsid w:val="00E62977"/>
    <w:rsid w:val="00E770D4"/>
    <w:rsid w:val="00EF5F0C"/>
    <w:rsid w:val="00F34E7D"/>
    <w:rsid w:val="00F6290A"/>
    <w:rsid w:val="00F862D1"/>
    <w:rsid w:val="00F907ED"/>
    <w:rsid w:val="00FE212F"/>
    <w:rsid w:val="00FE55FE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180F7-C9E2-40D9-896D-8EE0B845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unhideWhenUsed/>
    <w:rsid w:val="002F3FDB"/>
    <w:pPr>
      <w:spacing w:after="0" w:line="240" w:lineRule="auto"/>
    </w:pPr>
    <w:rPr>
      <w:rFonts w:ascii="Times New Roman" w:eastAsia="Calibri" w:hAnsi="Times New Roman"/>
      <w:sz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F3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803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4.bin"/><Relationship Id="rId50" Type="http://schemas.openxmlformats.org/officeDocument/2006/relationships/image" Target="media/image21.wmf"/><Relationship Id="rId55" Type="http://schemas.openxmlformats.org/officeDocument/2006/relationships/image" Target="media/image23.wmf"/><Relationship Id="rId63" Type="http://schemas.openxmlformats.org/officeDocument/2006/relationships/image" Target="media/image27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2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27.bin"/><Relationship Id="rId58" Type="http://schemas.openxmlformats.org/officeDocument/2006/relationships/oleObject" Target="embeddings/oleObject30.bin"/><Relationship Id="rId66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image" Target="media/image26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oleObject" Target="embeddings/oleObject22.bin"/><Relationship Id="rId48" Type="http://schemas.openxmlformats.org/officeDocument/2006/relationships/image" Target="media/image20.wmf"/><Relationship Id="rId56" Type="http://schemas.openxmlformats.org/officeDocument/2006/relationships/oleObject" Target="embeddings/oleObject29.bin"/><Relationship Id="rId64" Type="http://schemas.openxmlformats.org/officeDocument/2006/relationships/oleObject" Target="embeddings/oleObject33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6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emf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46" Type="http://schemas.openxmlformats.org/officeDocument/2006/relationships/image" Target="media/image19.wmf"/><Relationship Id="rId59" Type="http://schemas.openxmlformats.org/officeDocument/2006/relationships/image" Target="media/image25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1.bin"/><Relationship Id="rId54" Type="http://schemas.openxmlformats.org/officeDocument/2006/relationships/oleObject" Target="embeddings/oleObject28.bin"/><Relationship Id="rId62" Type="http://schemas.openxmlformats.org/officeDocument/2006/relationships/oleObject" Target="embeddings/oleObject3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3.emf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5.bin"/><Relationship Id="rId57" Type="http://schemas.openxmlformats.org/officeDocument/2006/relationships/image" Target="media/image24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e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oleObject" Target="embeddings/oleObject31.bin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tuyển sinh vào 10 môn Toán 2023 Cửa Lò lần 2</dc:title>
  <dc:subject>Đề thi thử tuyển sinh vào 10 môn Toán 2023 lần 2 Cửa Lò (Nghệ An) có đáp án và thang điểm chi tiết giúp em lớp 9 dễ dàng đối chiếu sau khi hoàn thành bài.</dc:subject>
  <dc:creator>doctailieu.com</dc:creator>
  <cp:keywords>Đề thi thử tuyển sinh vào 10</cp:keywords>
  <dc:description/>
  <cp:lastModifiedBy>Microsoft account</cp:lastModifiedBy>
  <cp:revision>2</cp:revision>
  <cp:lastPrinted>2023-05-21T07:44:00Z</cp:lastPrinted>
  <dcterms:created xsi:type="dcterms:W3CDTF">2023-05-25T01:42:00Z</dcterms:created>
  <dcterms:modified xsi:type="dcterms:W3CDTF">2023-05-25T01:42:00Z</dcterms:modified>
</cp:coreProperties>
</file>