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9" w:type="dxa"/>
        <w:tblLook w:val="04A0" w:firstRow="1" w:lastRow="0" w:firstColumn="1" w:lastColumn="0" w:noHBand="0" w:noVBand="1"/>
      </w:tblPr>
      <w:tblGrid>
        <w:gridCol w:w="3545"/>
        <w:gridCol w:w="6945"/>
      </w:tblGrid>
      <w:tr w:rsidR="00376F1C" w:rsidRPr="00376F1C" w:rsidTr="008A69B7">
        <w:tc>
          <w:tcPr>
            <w:tcW w:w="3545" w:type="dxa"/>
          </w:tcPr>
          <w:p w:rsidR="00376F1C" w:rsidRPr="00376F1C" w:rsidRDefault="00376F1C" w:rsidP="00376F1C">
            <w:pPr>
              <w:widowControl w:val="0"/>
              <w:spacing w:before="0" w:after="0" w:line="264" w:lineRule="auto"/>
              <w:jc w:val="center"/>
              <w:rPr>
                <w:rFonts w:eastAsia="Times New Roman" w:cs="Times New Roman"/>
                <w:b/>
                <w:bCs/>
                <w:color w:val="000000"/>
                <w:sz w:val="26"/>
                <w:szCs w:val="26"/>
                <w:lang w:eastAsia="vi-VN"/>
              </w:rPr>
            </w:pPr>
            <w:r w:rsidRPr="008A69B7">
              <w:rPr>
                <w:rFonts w:eastAsia="Times New Roman" w:cs="Times New Roman"/>
                <w:b/>
                <w:bCs/>
                <w:color w:val="000000"/>
                <w:sz w:val="26"/>
                <w:szCs w:val="26"/>
                <w:lang w:eastAsia="vi-VN"/>
              </w:rPr>
              <w:t>SỞ GD&amp;ĐT VĨNH PHÚC</w:t>
            </w:r>
          </w:p>
          <w:p w:rsidR="00376F1C" w:rsidRPr="00376F1C" w:rsidRDefault="00376F1C" w:rsidP="00376F1C">
            <w:pPr>
              <w:widowControl w:val="0"/>
              <w:spacing w:before="0" w:after="0" w:line="264" w:lineRule="auto"/>
              <w:jc w:val="center"/>
              <w:rPr>
                <w:rFonts w:eastAsia="Times New Roman" w:cs="Times New Roman"/>
                <w:color w:val="000000"/>
                <w:sz w:val="26"/>
                <w:szCs w:val="26"/>
                <w:lang w:eastAsia="vi-VN"/>
              </w:rPr>
            </w:pPr>
            <w:r w:rsidRPr="008A69B7">
              <w:rPr>
                <w:rFonts w:eastAsia="Times New Roman" w:cs="Times New Roman"/>
                <w:color w:val="000000"/>
                <w:sz w:val="26"/>
                <w:szCs w:val="26"/>
                <w:lang w:eastAsia="vi-VN"/>
              </w:rPr>
              <w:t>TRƯỜNG THPT YÊN LẠC 2</w:t>
            </w:r>
          </w:p>
          <w:p w:rsidR="00376F1C" w:rsidRPr="00376F1C" w:rsidRDefault="000A5DBF" w:rsidP="00376F1C">
            <w:pPr>
              <w:widowControl w:val="0"/>
              <w:spacing w:before="0" w:after="0" w:line="264" w:lineRule="auto"/>
              <w:jc w:val="center"/>
              <w:rPr>
                <w:rFonts w:eastAsia="Times New Roman" w:cs="Times New Roman"/>
                <w:i/>
                <w:iCs/>
                <w:color w:val="000000"/>
                <w:sz w:val="26"/>
                <w:szCs w:val="26"/>
                <w:lang w:eastAsia="vi-VN"/>
              </w:rPr>
            </w:pPr>
            <w:r w:rsidRPr="008A69B7">
              <w:rPr>
                <w:rFonts w:eastAsia="Times New Roman" w:cs="Times New Roman"/>
                <w:i/>
                <w:iCs/>
                <w:color w:val="000000"/>
                <w:sz w:val="26"/>
                <w:szCs w:val="26"/>
                <w:lang w:eastAsia="vi-VN"/>
              </w:rPr>
              <w:t>(Đề thi có 05</w:t>
            </w:r>
            <w:r w:rsidR="00376F1C" w:rsidRPr="00376F1C">
              <w:rPr>
                <w:rFonts w:eastAsia="Times New Roman" w:cs="Times New Roman"/>
                <w:i/>
                <w:iCs/>
                <w:color w:val="000000"/>
                <w:sz w:val="26"/>
                <w:szCs w:val="26"/>
                <w:lang w:eastAsia="vi-VN"/>
              </w:rPr>
              <w:t xml:space="preserve"> trang)</w:t>
            </w:r>
          </w:p>
        </w:tc>
        <w:tc>
          <w:tcPr>
            <w:tcW w:w="6945" w:type="dxa"/>
          </w:tcPr>
          <w:p w:rsidR="00376F1C" w:rsidRPr="00376F1C" w:rsidRDefault="00376F1C" w:rsidP="00376F1C">
            <w:pPr>
              <w:widowControl w:val="0"/>
              <w:spacing w:before="0" w:after="0" w:line="264" w:lineRule="auto"/>
              <w:jc w:val="center"/>
              <w:rPr>
                <w:rFonts w:eastAsia="Times New Roman" w:cs="Times New Roman"/>
                <w:b/>
                <w:bCs/>
                <w:color w:val="000000"/>
                <w:sz w:val="26"/>
                <w:szCs w:val="26"/>
                <w:lang w:val="vi-VN" w:eastAsia="vi-VN"/>
              </w:rPr>
            </w:pPr>
            <w:r w:rsidRPr="008A69B7">
              <w:rPr>
                <w:rFonts w:eastAsia="Times New Roman" w:cs="Times New Roman"/>
                <w:b/>
                <w:bCs/>
                <w:color w:val="000000"/>
                <w:sz w:val="26"/>
                <w:szCs w:val="26"/>
                <w:lang w:val="vi-VN" w:eastAsia="vi-VN"/>
              </w:rPr>
              <w:t>KỲ THI KHẢO SÁT CHẤT LƯỢNG LẦN 3</w:t>
            </w:r>
            <w:r w:rsidRPr="00376F1C">
              <w:rPr>
                <w:rFonts w:eastAsia="Times New Roman" w:cs="Times New Roman"/>
                <w:b/>
                <w:bCs/>
                <w:color w:val="000000"/>
                <w:sz w:val="26"/>
                <w:szCs w:val="26"/>
                <w:lang w:val="vi-VN" w:eastAsia="vi-VN"/>
              </w:rPr>
              <w:t xml:space="preserve"> N</w:t>
            </w:r>
            <w:r w:rsidRPr="00376F1C">
              <w:rPr>
                <w:rFonts w:eastAsia="Times New Roman" w:cs="Times New Roman"/>
                <w:b/>
                <w:bCs/>
                <w:color w:val="000000"/>
                <w:sz w:val="26"/>
                <w:szCs w:val="26"/>
                <w:lang w:eastAsia="vi-VN"/>
              </w:rPr>
              <w:t>Ă</w:t>
            </w:r>
            <w:r w:rsidRPr="00376F1C">
              <w:rPr>
                <w:rFonts w:eastAsia="Times New Roman" w:cs="Times New Roman"/>
                <w:b/>
                <w:bCs/>
                <w:color w:val="000000"/>
                <w:sz w:val="26"/>
                <w:szCs w:val="26"/>
                <w:lang w:val="vi-VN" w:eastAsia="vi-VN"/>
              </w:rPr>
              <w:t>M 2023</w:t>
            </w:r>
          </w:p>
          <w:p w:rsidR="00376F1C" w:rsidRPr="00376F1C" w:rsidRDefault="00376F1C" w:rsidP="00376F1C">
            <w:pPr>
              <w:widowControl w:val="0"/>
              <w:spacing w:before="0" w:after="0" w:line="264" w:lineRule="auto"/>
              <w:jc w:val="center"/>
              <w:rPr>
                <w:rFonts w:eastAsia="Times New Roman" w:cs="Times New Roman"/>
                <w:b/>
                <w:bCs/>
                <w:color w:val="000000"/>
                <w:sz w:val="26"/>
                <w:szCs w:val="26"/>
                <w:lang w:val="vi-VN" w:eastAsia="vi-VN"/>
              </w:rPr>
            </w:pPr>
            <w:r w:rsidRPr="00376F1C">
              <w:rPr>
                <w:rFonts w:eastAsia="Times New Roman" w:cs="Times New Roman"/>
                <w:b/>
                <w:bCs/>
                <w:color w:val="000000"/>
                <w:sz w:val="26"/>
                <w:szCs w:val="26"/>
                <w:lang w:val="vi-VN" w:eastAsia="vi-VN"/>
              </w:rPr>
              <w:t>Bài thi: KHOA HỌC XÃ HỘI</w:t>
            </w:r>
          </w:p>
          <w:p w:rsidR="00376F1C" w:rsidRPr="00376F1C" w:rsidRDefault="00376F1C" w:rsidP="00376F1C">
            <w:pPr>
              <w:widowControl w:val="0"/>
              <w:spacing w:before="0" w:after="0" w:line="264" w:lineRule="auto"/>
              <w:jc w:val="center"/>
              <w:rPr>
                <w:rFonts w:eastAsia="Times New Roman" w:cs="Times New Roman"/>
                <w:b/>
                <w:bCs/>
                <w:color w:val="000000"/>
                <w:sz w:val="26"/>
                <w:szCs w:val="26"/>
                <w:lang w:val="vi-VN" w:eastAsia="vi-VN"/>
              </w:rPr>
            </w:pPr>
            <w:r w:rsidRPr="00376F1C">
              <w:rPr>
                <w:rFonts w:eastAsia="Times New Roman" w:cs="Times New Roman"/>
                <w:b/>
                <w:bCs/>
                <w:color w:val="000000"/>
                <w:sz w:val="26"/>
                <w:szCs w:val="26"/>
                <w:lang w:val="vi-VN" w:eastAsia="vi-VN"/>
              </w:rPr>
              <w:t>Môn thi thành phần: GIÁO DỤC CÔNG DÂN</w:t>
            </w:r>
          </w:p>
          <w:p w:rsidR="00376F1C" w:rsidRPr="00376F1C" w:rsidRDefault="00376F1C" w:rsidP="00376F1C">
            <w:pPr>
              <w:widowControl w:val="0"/>
              <w:spacing w:before="0" w:after="0" w:line="264" w:lineRule="auto"/>
              <w:jc w:val="center"/>
              <w:rPr>
                <w:rFonts w:eastAsia="Times New Roman" w:cs="Times New Roman"/>
                <w:i/>
                <w:iCs/>
                <w:color w:val="000000"/>
                <w:sz w:val="26"/>
                <w:szCs w:val="26"/>
                <w:lang w:val="vi-VN" w:eastAsia="vi-VN"/>
              </w:rPr>
            </w:pPr>
            <w:r w:rsidRPr="00376F1C">
              <w:rPr>
                <w:rFonts w:eastAsia="Times New Roman" w:cs="Times New Roman"/>
                <w:i/>
                <w:iCs/>
                <w:color w:val="000000"/>
                <w:sz w:val="26"/>
                <w:szCs w:val="26"/>
                <w:lang w:val="vi-VN" w:eastAsia="vi-VN"/>
              </w:rPr>
              <w:t>Thời gian làm bài: 50 phút, không kể thời gian phát đề</w:t>
            </w:r>
          </w:p>
        </w:tc>
      </w:tr>
    </w:tbl>
    <w:p w:rsidR="00376F1C" w:rsidRPr="00376F1C" w:rsidRDefault="00376F1C" w:rsidP="00376F1C">
      <w:pPr>
        <w:widowControl w:val="0"/>
        <w:spacing w:before="0" w:after="0" w:line="264" w:lineRule="auto"/>
        <w:rPr>
          <w:rFonts w:eastAsia="Times New Roman" w:cs="Times New Roman"/>
          <w:b/>
          <w:bCs/>
          <w:color w:val="000000"/>
          <w:sz w:val="23"/>
          <w:szCs w:val="23"/>
          <w:lang w:val="vi-VN" w:eastAsia="vi-VN"/>
        </w:rPr>
      </w:pPr>
    </w:p>
    <w:p w:rsidR="00376F1C" w:rsidRPr="00376F1C" w:rsidRDefault="00376F1C" w:rsidP="00376F1C">
      <w:pPr>
        <w:widowControl w:val="0"/>
        <w:spacing w:before="0" w:after="0" w:line="264" w:lineRule="auto"/>
        <w:rPr>
          <w:rFonts w:eastAsia="Times New Roman" w:cs="Times New Roman"/>
          <w:color w:val="000000"/>
          <w:sz w:val="23"/>
          <w:szCs w:val="23"/>
          <w:lang w:val="vi-VN" w:eastAsia="vi-VN"/>
        </w:rPr>
      </w:pPr>
      <w:r w:rsidRPr="00376F1C">
        <w:rPr>
          <w:rFonts w:eastAsia="Times New Roman" w:cs="Times New Roman"/>
          <w:b/>
          <w:bCs/>
          <w:color w:val="000000"/>
          <w:sz w:val="23"/>
          <w:szCs w:val="23"/>
          <w:lang w:val="vi-VN" w:eastAsia="vi-VN"/>
        </w:rPr>
        <w:t>Họ, tên thí sinh</w:t>
      </w:r>
      <w:r w:rsidRPr="00376F1C">
        <w:rPr>
          <w:rFonts w:eastAsia="Times New Roman" w:cs="Times New Roman"/>
          <w:color w:val="000000"/>
          <w:sz w:val="23"/>
          <w:szCs w:val="23"/>
          <w:lang w:val="vi-VN" w:eastAsia="vi-VN"/>
        </w:rPr>
        <w:t>: ………………………………………</w:t>
      </w:r>
    </w:p>
    <w:p w:rsidR="00376F1C" w:rsidRPr="00376F1C" w:rsidRDefault="00376F1C" w:rsidP="00376F1C">
      <w:pPr>
        <w:widowControl w:val="0"/>
        <w:spacing w:before="0" w:after="0" w:line="264" w:lineRule="auto"/>
        <w:rPr>
          <w:rFonts w:eastAsia="Times New Roman" w:cs="Times New Roman"/>
          <w:color w:val="000000"/>
          <w:sz w:val="23"/>
          <w:szCs w:val="23"/>
          <w:lang w:val="vi-VN" w:eastAsia="vi-VN"/>
        </w:rPr>
      </w:pPr>
      <w:r w:rsidRPr="00376F1C">
        <w:rPr>
          <w:rFonts w:eastAsia="Times New Roman" w:cs="Times New Roman"/>
          <w:b/>
          <w:bCs/>
          <w:color w:val="000000"/>
          <w:sz w:val="23"/>
          <w:szCs w:val="23"/>
          <w:lang w:val="vi-VN" w:eastAsia="vi-VN"/>
        </w:rPr>
        <w:t>Số báo danh</w:t>
      </w:r>
      <w:r w:rsidRPr="00376F1C">
        <w:rPr>
          <w:rFonts w:eastAsia="Times New Roman" w:cs="Times New Roman"/>
          <w:color w:val="000000"/>
          <w:sz w:val="23"/>
          <w:szCs w:val="23"/>
          <w:lang w:val="vi-VN" w:eastAsia="vi-VN"/>
        </w:rPr>
        <w:t>: …………………………………………</w:t>
      </w:r>
    </w:p>
    <w:tbl>
      <w:tblPr>
        <w:tblStyle w:val="TableGrid"/>
        <w:tblW w:w="0" w:type="auto"/>
        <w:tblInd w:w="7920" w:type="dxa"/>
        <w:tblLook w:val="04A0" w:firstRow="1" w:lastRow="0" w:firstColumn="1" w:lastColumn="0" w:noHBand="0" w:noVBand="1"/>
      </w:tblPr>
      <w:tblGrid>
        <w:gridCol w:w="2065"/>
      </w:tblGrid>
      <w:tr w:rsidR="00376F1C" w:rsidRPr="00376F1C" w:rsidTr="00376F1C">
        <w:tc>
          <w:tcPr>
            <w:tcW w:w="2065" w:type="dxa"/>
          </w:tcPr>
          <w:p w:rsidR="00376F1C" w:rsidRPr="00376F1C" w:rsidRDefault="00376F1C" w:rsidP="008A69B7">
            <w:pPr>
              <w:rPr>
                <w:sz w:val="28"/>
                <w:szCs w:val="28"/>
              </w:rPr>
            </w:pPr>
            <w:r w:rsidRPr="00376F1C">
              <w:rPr>
                <w:b/>
                <w:bCs/>
                <w:sz w:val="28"/>
                <w:szCs w:val="28"/>
              </w:rPr>
              <w:t>Mã Đề: 301</w:t>
            </w:r>
          </w:p>
        </w:tc>
      </w:tr>
    </w:tbl>
    <w:p w:rsidR="009B6D78" w:rsidRPr="00406EC7" w:rsidRDefault="008A69B7">
      <w:pPr>
        <w:rPr>
          <w:sz w:val="26"/>
          <w:szCs w:val="26"/>
        </w:rPr>
      </w:pPr>
      <w:r w:rsidRPr="00406EC7">
        <w:rPr>
          <w:b/>
          <w:bCs/>
          <w:sz w:val="26"/>
          <w:szCs w:val="26"/>
        </w:rPr>
        <w:t>Câu 81.</w:t>
      </w:r>
      <w:r w:rsidRPr="00406EC7">
        <w:rPr>
          <w:sz w:val="26"/>
          <w:szCs w:val="26"/>
        </w:rPr>
        <w:t xml:space="preserve"> Theo quy định của pháp luật, công dân có thể thực hiện quyền khiếu nại khi</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bị sa thải vì lý do thai sản.</w:t>
      </w:r>
      <w:r w:rsidRPr="00406EC7">
        <w:rPr>
          <w:sz w:val="26"/>
          <w:szCs w:val="26"/>
        </w:rPr>
        <w:tab/>
      </w:r>
      <w:r w:rsidRPr="00406EC7">
        <w:rPr>
          <w:b/>
          <w:bCs/>
          <w:sz w:val="26"/>
          <w:szCs w:val="26"/>
        </w:rPr>
        <w:t xml:space="preserve">     B.</w:t>
      </w:r>
      <w:r w:rsidRPr="00406EC7">
        <w:rPr>
          <w:sz w:val="26"/>
          <w:szCs w:val="26"/>
        </w:rPr>
        <w:t xml:space="preserve"> bị công khai thông tin cá nhân.</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bị đe dọa đến tính mạng.</w:t>
      </w:r>
      <w:r w:rsidRPr="00406EC7">
        <w:rPr>
          <w:sz w:val="26"/>
          <w:szCs w:val="26"/>
        </w:rPr>
        <w:tab/>
      </w:r>
      <w:r w:rsidRPr="00406EC7">
        <w:rPr>
          <w:b/>
          <w:bCs/>
          <w:sz w:val="26"/>
          <w:szCs w:val="26"/>
        </w:rPr>
        <w:t xml:space="preserve">     D.</w:t>
      </w:r>
      <w:r w:rsidRPr="00406EC7">
        <w:rPr>
          <w:sz w:val="26"/>
          <w:szCs w:val="26"/>
        </w:rPr>
        <w:t xml:space="preserve"> bị từ chối cung cấp hàng hóa.</w:t>
      </w:r>
    </w:p>
    <w:p w:rsidR="009B6D78" w:rsidRPr="00406EC7" w:rsidRDefault="008A69B7">
      <w:pPr>
        <w:rPr>
          <w:sz w:val="26"/>
          <w:szCs w:val="26"/>
        </w:rPr>
      </w:pPr>
      <w:r w:rsidRPr="00406EC7">
        <w:rPr>
          <w:b/>
          <w:bCs/>
          <w:sz w:val="26"/>
          <w:szCs w:val="26"/>
        </w:rPr>
        <w:t>Câu 82.</w:t>
      </w:r>
      <w:r w:rsidRPr="00406EC7">
        <w:rPr>
          <w:sz w:val="26"/>
          <w:szCs w:val="26"/>
        </w:rPr>
        <w:t xml:space="preserve"> Để xác định một vật phẩm là hàng hóa, người ta </w:t>
      </w:r>
      <w:r w:rsidRPr="00406EC7">
        <w:rPr>
          <w:b/>
          <w:bCs/>
          <w:sz w:val="26"/>
          <w:szCs w:val="26"/>
        </w:rPr>
        <w:t>không</w:t>
      </w:r>
      <w:r w:rsidRPr="00406EC7">
        <w:rPr>
          <w:sz w:val="26"/>
          <w:szCs w:val="26"/>
        </w:rPr>
        <w:t xml:space="preserve"> căn cứ vào điều kiệ</w:t>
      </w:r>
      <w:r w:rsidR="00ED5B2A">
        <w:rPr>
          <w:sz w:val="26"/>
          <w:szCs w:val="26"/>
        </w:rPr>
        <w:t>n nào sau đây</w:t>
      </w:r>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Do quá trình lao động tạo ra.</w:t>
      </w:r>
      <w:r w:rsidRPr="00406EC7">
        <w:rPr>
          <w:sz w:val="26"/>
          <w:szCs w:val="26"/>
        </w:rPr>
        <w:tab/>
      </w:r>
      <w:r w:rsidRPr="00406EC7">
        <w:rPr>
          <w:b/>
          <w:bCs/>
          <w:sz w:val="26"/>
          <w:szCs w:val="26"/>
        </w:rPr>
        <w:t xml:space="preserve">     B.</w:t>
      </w:r>
      <w:r w:rsidRPr="00406EC7">
        <w:rPr>
          <w:sz w:val="26"/>
          <w:szCs w:val="26"/>
        </w:rPr>
        <w:t xml:space="preserve"> Thông qua việc trao đổi, mua bán.</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Có những công dụng nhất định.</w:t>
      </w:r>
      <w:r w:rsidRPr="00406EC7">
        <w:rPr>
          <w:sz w:val="26"/>
          <w:szCs w:val="26"/>
        </w:rPr>
        <w:tab/>
      </w:r>
      <w:r w:rsidRPr="00406EC7">
        <w:rPr>
          <w:b/>
          <w:bCs/>
          <w:sz w:val="26"/>
          <w:szCs w:val="26"/>
        </w:rPr>
        <w:t xml:space="preserve">     D.</w:t>
      </w:r>
      <w:r w:rsidRPr="00406EC7">
        <w:rPr>
          <w:sz w:val="26"/>
          <w:szCs w:val="26"/>
        </w:rPr>
        <w:t xml:space="preserve"> Đáp ứng nhu cầu tự cung, tự cấp.</w:t>
      </w:r>
    </w:p>
    <w:p w:rsidR="009B6D78" w:rsidRPr="00406EC7" w:rsidRDefault="008A69B7">
      <w:pPr>
        <w:rPr>
          <w:sz w:val="26"/>
          <w:szCs w:val="26"/>
        </w:rPr>
      </w:pPr>
      <w:r w:rsidRPr="00406EC7">
        <w:rPr>
          <w:b/>
          <w:bCs/>
          <w:sz w:val="26"/>
          <w:szCs w:val="26"/>
        </w:rPr>
        <w:t>Câu 83.</w:t>
      </w:r>
      <w:r w:rsidRPr="00406EC7">
        <w:rPr>
          <w:sz w:val="26"/>
          <w:szCs w:val="26"/>
        </w:rPr>
        <w:t xml:space="preserve"> Bà M có con gái là chị H, con trai là anh K và con dâu là chị U. Nghi ngờ anh K tham gia đánh bạc trực tuyến, chị U bí mật rút tiền tiết kiệm của hai vợ chồng rồi nhờ mẹ đẻ chị là bà Q giữ hộ. Vốn coi thường anh K không có thu nhập ổn định nên bà Q đã khuyên con gái góp vốn cùng bà kinh doanh nhu yếu phẩm và được chị U đồng ý. Biết chuyện, chị H bịa đặt và đưa thông tin sai lệch về chị U lên mạng xã hội đồng thời cùng bà M đến nhà bà Q vu khống bà Q lừa đảo chiếm đoạt tài sản của vợ chồng anh K nên giữa hai bà xảy ra xô xát. Những ai sau đây vi phạm quyền bình đẳ</w:t>
      </w:r>
      <w:r w:rsidR="00ED5B2A">
        <w:rPr>
          <w:sz w:val="26"/>
          <w:szCs w:val="26"/>
        </w:rPr>
        <w:t>ng trong hôn nhân và gia đình</w:t>
      </w:r>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Chị U, chị H và bà Q.</w:t>
      </w:r>
      <w:r w:rsidRPr="00406EC7">
        <w:rPr>
          <w:sz w:val="26"/>
          <w:szCs w:val="26"/>
        </w:rPr>
        <w:tab/>
      </w:r>
      <w:r w:rsidRPr="00406EC7">
        <w:rPr>
          <w:b/>
          <w:bCs/>
          <w:sz w:val="26"/>
          <w:szCs w:val="26"/>
        </w:rPr>
        <w:t xml:space="preserve">     B.</w:t>
      </w:r>
      <w:r w:rsidRPr="00406EC7">
        <w:rPr>
          <w:sz w:val="26"/>
          <w:szCs w:val="26"/>
        </w:rPr>
        <w:t xml:space="preserve"> Chị H, chị U và bà M.</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Anh K, chị U và bà M.</w:t>
      </w:r>
      <w:r w:rsidRPr="00406EC7">
        <w:rPr>
          <w:sz w:val="26"/>
          <w:szCs w:val="26"/>
        </w:rPr>
        <w:tab/>
      </w:r>
      <w:r w:rsidRPr="00406EC7">
        <w:rPr>
          <w:b/>
          <w:bCs/>
          <w:sz w:val="26"/>
          <w:szCs w:val="26"/>
        </w:rPr>
        <w:t xml:space="preserve">     D.</w:t>
      </w:r>
      <w:r w:rsidRPr="00406EC7">
        <w:rPr>
          <w:sz w:val="26"/>
          <w:szCs w:val="26"/>
        </w:rPr>
        <w:t xml:space="preserve"> Bà M, bà Q và chị H.</w:t>
      </w:r>
    </w:p>
    <w:p w:rsidR="009B6D78" w:rsidRPr="00406EC7" w:rsidRDefault="008A69B7">
      <w:pPr>
        <w:rPr>
          <w:sz w:val="26"/>
          <w:szCs w:val="26"/>
        </w:rPr>
      </w:pPr>
      <w:r w:rsidRPr="00406EC7">
        <w:rPr>
          <w:b/>
          <w:bCs/>
          <w:sz w:val="26"/>
          <w:szCs w:val="26"/>
        </w:rPr>
        <w:t>Câu 84.</w:t>
      </w:r>
      <w:r w:rsidRPr="00406EC7">
        <w:rPr>
          <w:sz w:val="26"/>
          <w:szCs w:val="26"/>
        </w:rPr>
        <w:t xml:space="preserve"> Việc cơ quan nhà nước có thẩm quyền ra quyết định khởi tố bị can và bắt tạm giam đối với anh V là lao động tự do và anh M là chủ một cơ sở cầm cố tái sản về hành vi tổ chức đánh bạc dưới hình thức cá độ bóng đá là thể hiện đặc trưng nào sau đây của pháp luậ</w:t>
      </w:r>
      <w:r w:rsidR="00ED5B2A">
        <w:rPr>
          <w:sz w:val="26"/>
          <w:szCs w:val="26"/>
        </w:rPr>
        <w:t>t</w:t>
      </w:r>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Tính đa nghĩa, luôn thay đổi.</w:t>
      </w:r>
      <w:r w:rsidRPr="00406EC7">
        <w:rPr>
          <w:sz w:val="26"/>
          <w:szCs w:val="26"/>
        </w:rPr>
        <w:tab/>
      </w:r>
      <w:r w:rsidRPr="00406EC7">
        <w:rPr>
          <w:b/>
          <w:bCs/>
          <w:sz w:val="26"/>
          <w:szCs w:val="26"/>
        </w:rPr>
        <w:t xml:space="preserve">     B.</w:t>
      </w:r>
      <w:r w:rsidRPr="00406EC7">
        <w:rPr>
          <w:sz w:val="26"/>
          <w:szCs w:val="26"/>
        </w:rPr>
        <w:t xml:space="preserve"> Tính quyền lực, bắt buộc chung.</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Tính đặc thù, được bảo mật.</w:t>
      </w:r>
      <w:r w:rsidRPr="00406EC7">
        <w:rPr>
          <w:sz w:val="26"/>
          <w:szCs w:val="26"/>
        </w:rPr>
        <w:tab/>
      </w:r>
      <w:r w:rsidRPr="00406EC7">
        <w:rPr>
          <w:b/>
          <w:bCs/>
          <w:sz w:val="26"/>
          <w:szCs w:val="26"/>
        </w:rPr>
        <w:t xml:space="preserve">     D.</w:t>
      </w:r>
      <w:r w:rsidRPr="00406EC7">
        <w:rPr>
          <w:sz w:val="26"/>
          <w:szCs w:val="26"/>
        </w:rPr>
        <w:t xml:space="preserve"> Tính liên hoàn, không gián đoạn.</w:t>
      </w:r>
    </w:p>
    <w:p w:rsidR="009B6D78" w:rsidRPr="00406EC7" w:rsidRDefault="008A69B7">
      <w:pPr>
        <w:rPr>
          <w:sz w:val="26"/>
          <w:szCs w:val="26"/>
        </w:rPr>
      </w:pPr>
      <w:r w:rsidRPr="00406EC7">
        <w:rPr>
          <w:b/>
          <w:bCs/>
          <w:sz w:val="26"/>
          <w:szCs w:val="26"/>
        </w:rPr>
        <w:t>Câu 85.</w:t>
      </w:r>
      <w:r w:rsidRPr="00406EC7">
        <w:rPr>
          <w:sz w:val="26"/>
          <w:szCs w:val="26"/>
        </w:rPr>
        <w:t xml:space="preserve"> Pháp luật về sự phát triển kinh tế quy định khi tiến hành hoạt động kinh doanh, mọi chủ thể kinh tế đều phải</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quản lí bằng hình thức trực tuyến.</w:t>
      </w:r>
      <w:r w:rsidRPr="00406EC7">
        <w:rPr>
          <w:sz w:val="26"/>
          <w:szCs w:val="26"/>
        </w:rPr>
        <w:tab/>
      </w:r>
      <w:r w:rsidRPr="00406EC7">
        <w:rPr>
          <w:b/>
          <w:bCs/>
          <w:sz w:val="26"/>
          <w:szCs w:val="26"/>
        </w:rPr>
        <w:t xml:space="preserve">     B.</w:t>
      </w:r>
      <w:r w:rsidRPr="00406EC7">
        <w:rPr>
          <w:sz w:val="26"/>
          <w:szCs w:val="26"/>
        </w:rPr>
        <w:t xml:space="preserve"> sử dụng mọi loại cạnh tranh.</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đào tạo nguồn lực kế cận.</w:t>
      </w:r>
      <w:r w:rsidRPr="00406EC7">
        <w:rPr>
          <w:sz w:val="26"/>
          <w:szCs w:val="26"/>
        </w:rPr>
        <w:tab/>
      </w:r>
      <w:r w:rsidRPr="00406EC7">
        <w:rPr>
          <w:b/>
          <w:bCs/>
          <w:sz w:val="26"/>
          <w:szCs w:val="26"/>
        </w:rPr>
        <w:t xml:space="preserve">     D.</w:t>
      </w:r>
      <w:r w:rsidRPr="00406EC7">
        <w:rPr>
          <w:sz w:val="26"/>
          <w:szCs w:val="26"/>
        </w:rPr>
        <w:t xml:space="preserve"> tuân thủ quy định về quốc phòng.</w:t>
      </w:r>
    </w:p>
    <w:p w:rsidR="009B6D78" w:rsidRPr="00406EC7" w:rsidRDefault="008A69B7">
      <w:pPr>
        <w:rPr>
          <w:sz w:val="26"/>
          <w:szCs w:val="26"/>
        </w:rPr>
      </w:pPr>
      <w:r w:rsidRPr="00406EC7">
        <w:rPr>
          <w:b/>
          <w:bCs/>
          <w:sz w:val="26"/>
          <w:szCs w:val="26"/>
        </w:rPr>
        <w:t>Câu 86.</w:t>
      </w:r>
      <w:r w:rsidRPr="00406EC7">
        <w:rPr>
          <w:sz w:val="26"/>
          <w:szCs w:val="26"/>
        </w:rPr>
        <w:t xml:space="preserve"> Theo quy định của pháp luật, công dân </w:t>
      </w:r>
      <w:r w:rsidRPr="00406EC7">
        <w:rPr>
          <w:b/>
          <w:bCs/>
          <w:sz w:val="26"/>
          <w:szCs w:val="26"/>
        </w:rPr>
        <w:t>không</w:t>
      </w:r>
      <w:r w:rsidRPr="00406EC7">
        <w:rPr>
          <w:sz w:val="26"/>
          <w:szCs w:val="26"/>
        </w:rPr>
        <w:t xml:space="preserve"> được thực hiện quyền bầu cử đại biểu Hội đồng nhân dân các cấp trong trường hợp đang phải</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biệt phái lên biên giới.</w:t>
      </w:r>
      <w:r w:rsidRPr="00406EC7">
        <w:rPr>
          <w:sz w:val="26"/>
          <w:szCs w:val="26"/>
        </w:rPr>
        <w:tab/>
      </w:r>
      <w:r w:rsidRPr="00406EC7">
        <w:rPr>
          <w:b/>
          <w:bCs/>
          <w:sz w:val="26"/>
          <w:szCs w:val="26"/>
        </w:rPr>
        <w:t xml:space="preserve">     B.</w:t>
      </w:r>
      <w:r w:rsidRPr="00406EC7">
        <w:rPr>
          <w:sz w:val="26"/>
          <w:szCs w:val="26"/>
        </w:rPr>
        <w:t xml:space="preserve"> chấp hành hình phạt tù.</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điều chuyển nơi công tác.</w:t>
      </w:r>
      <w:r w:rsidRPr="00406EC7">
        <w:rPr>
          <w:sz w:val="26"/>
          <w:szCs w:val="26"/>
        </w:rPr>
        <w:tab/>
      </w:r>
      <w:r w:rsidRPr="00406EC7">
        <w:rPr>
          <w:b/>
          <w:bCs/>
          <w:sz w:val="26"/>
          <w:szCs w:val="26"/>
        </w:rPr>
        <w:t xml:space="preserve">     D.</w:t>
      </w:r>
      <w:r w:rsidRPr="00406EC7">
        <w:rPr>
          <w:sz w:val="26"/>
          <w:szCs w:val="26"/>
        </w:rPr>
        <w:t xml:space="preserve"> có quyết định tạm giam.</w:t>
      </w:r>
    </w:p>
    <w:p w:rsidR="009B6D78" w:rsidRPr="00406EC7" w:rsidRDefault="008A69B7">
      <w:pPr>
        <w:rPr>
          <w:sz w:val="26"/>
          <w:szCs w:val="26"/>
        </w:rPr>
      </w:pPr>
      <w:r w:rsidRPr="00406EC7">
        <w:rPr>
          <w:b/>
          <w:bCs/>
          <w:sz w:val="26"/>
          <w:szCs w:val="26"/>
        </w:rPr>
        <w:t>Câu 87.</w:t>
      </w:r>
      <w:r w:rsidRPr="00406EC7">
        <w:rPr>
          <w:sz w:val="26"/>
          <w:szCs w:val="26"/>
        </w:rPr>
        <w:t xml:space="preserve"> Người đủ năng lực trách nhiệm pháp lí theo quy định của pháp luật </w:t>
      </w:r>
      <w:r w:rsidRPr="00406EC7">
        <w:rPr>
          <w:b/>
          <w:bCs/>
          <w:sz w:val="26"/>
          <w:szCs w:val="26"/>
        </w:rPr>
        <w:t xml:space="preserve">không </w:t>
      </w:r>
      <w:r w:rsidRPr="00406EC7">
        <w:rPr>
          <w:sz w:val="26"/>
          <w:szCs w:val="26"/>
        </w:rPr>
        <w:t>vi phạm hình sự khi cố ý thực hiệ</w:t>
      </w:r>
      <w:r w:rsidR="00CE4C2A">
        <w:rPr>
          <w:sz w:val="26"/>
          <w:szCs w:val="26"/>
        </w:rPr>
        <w:t>n hành vi nào sau đây</w:t>
      </w:r>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Công khai danh tính phạm nhân.</w:t>
      </w:r>
      <w:r w:rsidRPr="00406EC7">
        <w:rPr>
          <w:sz w:val="26"/>
          <w:szCs w:val="26"/>
        </w:rPr>
        <w:tab/>
      </w:r>
      <w:r w:rsidRPr="00406EC7">
        <w:rPr>
          <w:b/>
          <w:bCs/>
          <w:sz w:val="26"/>
          <w:szCs w:val="26"/>
        </w:rPr>
        <w:t xml:space="preserve">     B.</w:t>
      </w:r>
      <w:r w:rsidRPr="00406EC7">
        <w:rPr>
          <w:sz w:val="26"/>
          <w:szCs w:val="26"/>
        </w:rPr>
        <w:t xml:space="preserve"> Giúp đỡ phạm nhân vượt ngục.</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Uy hiếp, đe dọa cưỡng đoạt tài sản.</w:t>
      </w:r>
      <w:r w:rsidRPr="00406EC7">
        <w:rPr>
          <w:sz w:val="26"/>
          <w:szCs w:val="26"/>
        </w:rPr>
        <w:tab/>
      </w:r>
      <w:r w:rsidRPr="00406EC7">
        <w:rPr>
          <w:b/>
          <w:bCs/>
          <w:sz w:val="26"/>
          <w:szCs w:val="26"/>
        </w:rPr>
        <w:t xml:space="preserve">     D.</w:t>
      </w:r>
      <w:r w:rsidRPr="00406EC7">
        <w:rPr>
          <w:sz w:val="26"/>
          <w:szCs w:val="26"/>
        </w:rPr>
        <w:t xml:space="preserve"> Tổ chức người nhập cảnh trái phép.</w:t>
      </w:r>
    </w:p>
    <w:p w:rsidR="009B6D78" w:rsidRPr="00406EC7" w:rsidRDefault="008A69B7">
      <w:pPr>
        <w:rPr>
          <w:sz w:val="26"/>
          <w:szCs w:val="26"/>
        </w:rPr>
      </w:pPr>
      <w:r w:rsidRPr="00406EC7">
        <w:rPr>
          <w:b/>
          <w:bCs/>
          <w:sz w:val="26"/>
          <w:szCs w:val="26"/>
        </w:rPr>
        <w:t>Câu 88.</w:t>
      </w:r>
      <w:r w:rsidRPr="00406EC7">
        <w:rPr>
          <w:sz w:val="26"/>
          <w:szCs w:val="26"/>
        </w:rPr>
        <w:t xml:space="preserve"> Theo quy định của pháp luật, việc bắt người trong trường hợp khẩn cấp được tiến hành khi có căn cứ khẳng định chỗ ở của người đó có dấu vết của tội phạm và cần</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ngăn chặn việc người đó bỏ trốn.</w:t>
      </w:r>
      <w:r w:rsidRPr="00406EC7">
        <w:rPr>
          <w:sz w:val="26"/>
          <w:szCs w:val="26"/>
        </w:rPr>
        <w:tab/>
      </w:r>
      <w:r w:rsidRPr="00406EC7">
        <w:rPr>
          <w:b/>
          <w:bCs/>
          <w:sz w:val="26"/>
          <w:szCs w:val="26"/>
        </w:rPr>
        <w:t xml:space="preserve">     B.</w:t>
      </w:r>
      <w:r w:rsidRPr="00406EC7">
        <w:rPr>
          <w:sz w:val="26"/>
          <w:szCs w:val="26"/>
        </w:rPr>
        <w:t xml:space="preserve"> phát lệnh truy nã toàn quốc.</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áp dụng các tình tiết tăng nặng.</w:t>
      </w:r>
      <w:r w:rsidRPr="00406EC7">
        <w:rPr>
          <w:sz w:val="26"/>
          <w:szCs w:val="26"/>
        </w:rPr>
        <w:tab/>
      </w:r>
      <w:r w:rsidRPr="00406EC7">
        <w:rPr>
          <w:b/>
          <w:bCs/>
          <w:sz w:val="26"/>
          <w:szCs w:val="26"/>
        </w:rPr>
        <w:t xml:space="preserve">     D.</w:t>
      </w:r>
      <w:r w:rsidRPr="00406EC7">
        <w:rPr>
          <w:sz w:val="26"/>
          <w:szCs w:val="26"/>
        </w:rPr>
        <w:t xml:space="preserve"> áp dụng hình phạt bổ sung.</w:t>
      </w:r>
    </w:p>
    <w:p w:rsidR="009B6D78" w:rsidRPr="00406EC7" w:rsidRDefault="008A69B7">
      <w:pPr>
        <w:rPr>
          <w:sz w:val="26"/>
          <w:szCs w:val="26"/>
        </w:rPr>
      </w:pPr>
      <w:r w:rsidRPr="00406EC7">
        <w:rPr>
          <w:b/>
          <w:bCs/>
          <w:sz w:val="26"/>
          <w:szCs w:val="26"/>
        </w:rPr>
        <w:t>Câu 89.</w:t>
      </w:r>
      <w:r w:rsidRPr="00406EC7">
        <w:rPr>
          <w:sz w:val="26"/>
          <w:szCs w:val="26"/>
        </w:rPr>
        <w:t xml:space="preserve"> Công dân thi hành pháp luật khi thực hiệ</w:t>
      </w:r>
      <w:r w:rsidR="00ED5B2A">
        <w:rPr>
          <w:sz w:val="26"/>
          <w:szCs w:val="26"/>
        </w:rPr>
        <w:t>n hành vi nào sau đây</w:t>
      </w:r>
      <w:r w:rsidRPr="00406EC7">
        <w:rPr>
          <w:sz w:val="26"/>
          <w:szCs w:val="26"/>
        </w:rPr>
        <w:t>?</w:t>
      </w:r>
    </w:p>
    <w:p w:rsidR="009B6D78" w:rsidRPr="00406EC7" w:rsidRDefault="008A69B7">
      <w:pPr>
        <w:tabs>
          <w:tab w:val="left" w:pos="5400"/>
        </w:tabs>
        <w:rPr>
          <w:sz w:val="26"/>
          <w:szCs w:val="26"/>
        </w:rPr>
      </w:pPr>
      <w:r w:rsidRPr="00406EC7">
        <w:rPr>
          <w:b/>
          <w:bCs/>
          <w:sz w:val="26"/>
          <w:szCs w:val="26"/>
        </w:rPr>
        <w:lastRenderedPageBreak/>
        <w:t xml:space="preserve">     A.</w:t>
      </w:r>
      <w:r w:rsidRPr="00406EC7">
        <w:rPr>
          <w:sz w:val="26"/>
          <w:szCs w:val="26"/>
        </w:rPr>
        <w:t xml:space="preserve"> Tham gia bảo vệ an ninh quốc gia.</w:t>
      </w:r>
      <w:r w:rsidRPr="00406EC7">
        <w:rPr>
          <w:sz w:val="26"/>
          <w:szCs w:val="26"/>
        </w:rPr>
        <w:tab/>
      </w:r>
      <w:r w:rsidRPr="00406EC7">
        <w:rPr>
          <w:b/>
          <w:bCs/>
          <w:sz w:val="26"/>
          <w:szCs w:val="26"/>
        </w:rPr>
        <w:t xml:space="preserve">     B.</w:t>
      </w:r>
      <w:r w:rsidRPr="00406EC7">
        <w:rPr>
          <w:sz w:val="26"/>
          <w:szCs w:val="26"/>
        </w:rPr>
        <w:t xml:space="preserve"> Sử dụng tem đăng kiểm giả để lưu thông.</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Kinh doanh khi chưa có giấy phép.</w:t>
      </w:r>
      <w:r w:rsidRPr="00406EC7">
        <w:rPr>
          <w:sz w:val="26"/>
          <w:szCs w:val="26"/>
        </w:rPr>
        <w:tab/>
      </w:r>
      <w:r w:rsidRPr="00406EC7">
        <w:rPr>
          <w:b/>
          <w:bCs/>
          <w:sz w:val="26"/>
          <w:szCs w:val="26"/>
        </w:rPr>
        <w:t xml:space="preserve">     D.</w:t>
      </w:r>
      <w:r w:rsidRPr="00406EC7">
        <w:rPr>
          <w:sz w:val="26"/>
          <w:szCs w:val="26"/>
        </w:rPr>
        <w:t xml:space="preserve"> Từ chối bảo vệ quyền lợi người tiêu dùng.</w:t>
      </w:r>
    </w:p>
    <w:p w:rsidR="009B6D78" w:rsidRPr="00406EC7" w:rsidRDefault="008A69B7">
      <w:pPr>
        <w:rPr>
          <w:sz w:val="26"/>
          <w:szCs w:val="26"/>
        </w:rPr>
      </w:pPr>
      <w:r w:rsidRPr="00406EC7">
        <w:rPr>
          <w:b/>
          <w:bCs/>
          <w:sz w:val="26"/>
          <w:szCs w:val="26"/>
        </w:rPr>
        <w:t>Câu 90.</w:t>
      </w:r>
      <w:r w:rsidRPr="00406EC7">
        <w:rPr>
          <w:sz w:val="26"/>
          <w:szCs w:val="26"/>
        </w:rPr>
        <w:t xml:space="preserve"> Trong nền kinh tế thị trường, khi các doanh nghiệp thu hẹp sản xuất thì lượng cung hàng hóa</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luôn giữ nguyên.</w:t>
      </w:r>
      <w:r w:rsidRPr="00406EC7">
        <w:rPr>
          <w:sz w:val="26"/>
          <w:szCs w:val="26"/>
        </w:rPr>
        <w:tab/>
      </w:r>
      <w:r w:rsidRPr="00406EC7">
        <w:rPr>
          <w:b/>
          <w:bCs/>
          <w:sz w:val="26"/>
          <w:szCs w:val="26"/>
        </w:rPr>
        <w:t xml:space="preserve">     B.</w:t>
      </w:r>
      <w:r w:rsidRPr="00406EC7">
        <w:rPr>
          <w:sz w:val="26"/>
          <w:szCs w:val="26"/>
        </w:rPr>
        <w:t xml:space="preserve"> thường giảm xuống.</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không thay đổi.</w:t>
      </w:r>
      <w:r w:rsidRPr="00406EC7">
        <w:rPr>
          <w:sz w:val="26"/>
          <w:szCs w:val="26"/>
        </w:rPr>
        <w:tab/>
      </w:r>
      <w:r w:rsidRPr="00406EC7">
        <w:rPr>
          <w:b/>
          <w:bCs/>
          <w:sz w:val="26"/>
          <w:szCs w:val="26"/>
        </w:rPr>
        <w:t xml:space="preserve">     D.</w:t>
      </w:r>
      <w:r w:rsidRPr="00406EC7">
        <w:rPr>
          <w:sz w:val="26"/>
          <w:szCs w:val="26"/>
        </w:rPr>
        <w:t xml:space="preserve"> tăng lên đột biến.</w:t>
      </w:r>
    </w:p>
    <w:p w:rsidR="009B6D78" w:rsidRPr="00406EC7" w:rsidRDefault="008A69B7">
      <w:pPr>
        <w:rPr>
          <w:sz w:val="26"/>
          <w:szCs w:val="26"/>
        </w:rPr>
      </w:pPr>
      <w:r w:rsidRPr="00406EC7">
        <w:rPr>
          <w:b/>
          <w:bCs/>
          <w:sz w:val="26"/>
          <w:szCs w:val="26"/>
        </w:rPr>
        <w:t>Câu 91.</w:t>
      </w:r>
      <w:r w:rsidRPr="00406EC7">
        <w:rPr>
          <w:sz w:val="26"/>
          <w:szCs w:val="26"/>
        </w:rPr>
        <w:t xml:space="preserve"> Một trong những dấu hiệu để xác định hành vi vi phạm pháp luật là người vi phạm phải</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chống đối.</w:t>
      </w:r>
      <w:r w:rsidRPr="00406EC7">
        <w:rPr>
          <w:sz w:val="26"/>
          <w:szCs w:val="26"/>
        </w:rPr>
        <w:tab/>
      </w:r>
      <w:r w:rsidRPr="00406EC7">
        <w:rPr>
          <w:b/>
          <w:bCs/>
          <w:sz w:val="26"/>
          <w:szCs w:val="26"/>
        </w:rPr>
        <w:t xml:space="preserve">     B.</w:t>
      </w:r>
      <w:r w:rsidRPr="00406EC7">
        <w:rPr>
          <w:sz w:val="26"/>
          <w:szCs w:val="26"/>
        </w:rPr>
        <w:t xml:space="preserve"> có lỗi.</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kháng cự.</w:t>
      </w:r>
      <w:r w:rsidRPr="00406EC7">
        <w:rPr>
          <w:sz w:val="26"/>
          <w:szCs w:val="26"/>
        </w:rPr>
        <w:tab/>
      </w:r>
      <w:r w:rsidRPr="00406EC7">
        <w:rPr>
          <w:b/>
          <w:bCs/>
          <w:sz w:val="26"/>
          <w:szCs w:val="26"/>
        </w:rPr>
        <w:t xml:space="preserve">     D.</w:t>
      </w:r>
      <w:r w:rsidRPr="00406EC7">
        <w:rPr>
          <w:sz w:val="26"/>
          <w:szCs w:val="26"/>
        </w:rPr>
        <w:t xml:space="preserve"> có tiền.</w:t>
      </w:r>
    </w:p>
    <w:p w:rsidR="009B6D78" w:rsidRPr="00406EC7" w:rsidRDefault="008A69B7">
      <w:pPr>
        <w:rPr>
          <w:sz w:val="26"/>
          <w:szCs w:val="26"/>
        </w:rPr>
      </w:pPr>
      <w:r w:rsidRPr="00406EC7">
        <w:rPr>
          <w:b/>
          <w:bCs/>
          <w:sz w:val="26"/>
          <w:szCs w:val="26"/>
        </w:rPr>
        <w:t>Câu 92.</w:t>
      </w:r>
      <w:r w:rsidRPr="00406EC7">
        <w:rPr>
          <w:sz w:val="26"/>
          <w:szCs w:val="26"/>
        </w:rPr>
        <w:t xml:space="preserve"> Việc nhà nước tạo điều kiện cho người dân thuộc các dân tộc sinh sống trên lãnh thổ Việt Nam được khôi phục các lễ hội truyền thống gắn với quảng bá du lịch cộng đồng nhằm tăng thu nhập là bảo đảm quyền bình đẳng giữa các dân tộc ở phương diện nào sau đây?</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Văn hóa và chính trị.</w:t>
      </w:r>
      <w:r w:rsidRPr="00406EC7">
        <w:rPr>
          <w:sz w:val="26"/>
          <w:szCs w:val="26"/>
        </w:rPr>
        <w:tab/>
      </w:r>
      <w:r w:rsidRPr="00406EC7">
        <w:rPr>
          <w:b/>
          <w:bCs/>
          <w:sz w:val="26"/>
          <w:szCs w:val="26"/>
        </w:rPr>
        <w:t xml:space="preserve">     B.</w:t>
      </w:r>
      <w:r w:rsidRPr="00406EC7">
        <w:rPr>
          <w:sz w:val="26"/>
          <w:szCs w:val="26"/>
        </w:rPr>
        <w:t xml:space="preserve"> Kinh tế và văn hóa.</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Giáo dục và văn hóa</w:t>
      </w:r>
      <w:r w:rsidRPr="00406EC7">
        <w:rPr>
          <w:sz w:val="26"/>
          <w:szCs w:val="26"/>
        </w:rPr>
        <w:tab/>
      </w:r>
      <w:r w:rsidRPr="00406EC7">
        <w:rPr>
          <w:b/>
          <w:bCs/>
          <w:sz w:val="26"/>
          <w:szCs w:val="26"/>
        </w:rPr>
        <w:t xml:space="preserve">     D.</w:t>
      </w:r>
      <w:r w:rsidRPr="00406EC7">
        <w:rPr>
          <w:sz w:val="26"/>
          <w:szCs w:val="26"/>
        </w:rPr>
        <w:t xml:space="preserve"> Quốc phòng và văn hóa.</w:t>
      </w:r>
    </w:p>
    <w:p w:rsidR="009B6D78" w:rsidRPr="00406EC7" w:rsidRDefault="008A69B7">
      <w:pPr>
        <w:rPr>
          <w:sz w:val="26"/>
          <w:szCs w:val="26"/>
        </w:rPr>
      </w:pPr>
      <w:r w:rsidRPr="00406EC7">
        <w:rPr>
          <w:b/>
          <w:bCs/>
          <w:sz w:val="26"/>
          <w:szCs w:val="26"/>
        </w:rPr>
        <w:t>Câu 93.</w:t>
      </w:r>
      <w:r w:rsidRPr="00406EC7">
        <w:rPr>
          <w:sz w:val="26"/>
          <w:szCs w:val="26"/>
        </w:rPr>
        <w:t xml:space="preserve"> Công dân thảo luận, góp ý kiến xây dựng các văn bản pháp luật quan trọng là thực hiện quyền tham gia quản lí nhà nước và xã hội ở</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phạm vi cơ sở.</w:t>
      </w:r>
      <w:r w:rsidRPr="00406EC7">
        <w:rPr>
          <w:sz w:val="26"/>
          <w:szCs w:val="26"/>
        </w:rPr>
        <w:tab/>
      </w:r>
      <w:r w:rsidRPr="00406EC7">
        <w:rPr>
          <w:b/>
          <w:bCs/>
          <w:sz w:val="26"/>
          <w:szCs w:val="26"/>
        </w:rPr>
        <w:t xml:space="preserve">     B.</w:t>
      </w:r>
      <w:r w:rsidRPr="00406EC7">
        <w:rPr>
          <w:sz w:val="26"/>
          <w:szCs w:val="26"/>
        </w:rPr>
        <w:t xml:space="preserve"> phạm vi cả nước.</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vùng đồng bằng.</w:t>
      </w:r>
      <w:r w:rsidRPr="00406EC7">
        <w:rPr>
          <w:sz w:val="26"/>
          <w:szCs w:val="26"/>
        </w:rPr>
        <w:tab/>
      </w:r>
      <w:r w:rsidRPr="00406EC7">
        <w:rPr>
          <w:b/>
          <w:bCs/>
          <w:sz w:val="26"/>
          <w:szCs w:val="26"/>
        </w:rPr>
        <w:t xml:space="preserve">     D.</w:t>
      </w:r>
      <w:r w:rsidRPr="00406EC7">
        <w:rPr>
          <w:sz w:val="26"/>
          <w:szCs w:val="26"/>
        </w:rPr>
        <w:t xml:space="preserve"> vùng duyên hải.</w:t>
      </w:r>
    </w:p>
    <w:p w:rsidR="009B6D78" w:rsidRPr="00406EC7" w:rsidRDefault="008A69B7">
      <w:pPr>
        <w:rPr>
          <w:sz w:val="26"/>
          <w:szCs w:val="26"/>
        </w:rPr>
      </w:pPr>
      <w:r w:rsidRPr="00406EC7">
        <w:rPr>
          <w:b/>
          <w:bCs/>
          <w:sz w:val="26"/>
          <w:szCs w:val="26"/>
        </w:rPr>
        <w:t>Câu 94.</w:t>
      </w:r>
      <w:r w:rsidRPr="00406EC7">
        <w:rPr>
          <w:sz w:val="26"/>
          <w:szCs w:val="26"/>
        </w:rPr>
        <w:t xml:space="preserve"> Bình đẳng trong hôn nhân và gia đình được hiểu là quan hệ giữa vợ, chồng phải dựa trên nguyên tắc dân chủ và không được</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lựa chọn nơi cư trú.</w:t>
      </w:r>
      <w:r w:rsidRPr="00406EC7">
        <w:rPr>
          <w:sz w:val="26"/>
          <w:szCs w:val="26"/>
        </w:rPr>
        <w:tab/>
      </w:r>
      <w:r w:rsidRPr="00406EC7">
        <w:rPr>
          <w:b/>
          <w:bCs/>
          <w:sz w:val="26"/>
          <w:szCs w:val="26"/>
        </w:rPr>
        <w:t xml:space="preserve">     B.</w:t>
      </w:r>
      <w:r w:rsidRPr="00406EC7">
        <w:rPr>
          <w:sz w:val="26"/>
          <w:szCs w:val="26"/>
        </w:rPr>
        <w:t xml:space="preserve"> phân biệt đối xử.</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chuyển quyền thừa kế.</w:t>
      </w:r>
      <w:r w:rsidRPr="00406EC7">
        <w:rPr>
          <w:sz w:val="26"/>
          <w:szCs w:val="26"/>
        </w:rPr>
        <w:tab/>
      </w:r>
      <w:r w:rsidRPr="00406EC7">
        <w:rPr>
          <w:b/>
          <w:bCs/>
          <w:sz w:val="26"/>
          <w:szCs w:val="26"/>
        </w:rPr>
        <w:t xml:space="preserve">     D.</w:t>
      </w:r>
      <w:r w:rsidRPr="00406EC7">
        <w:rPr>
          <w:sz w:val="26"/>
          <w:szCs w:val="26"/>
        </w:rPr>
        <w:t xml:space="preserve"> sở hữu tài sản riêng.</w:t>
      </w:r>
    </w:p>
    <w:p w:rsidR="009B6D78" w:rsidRPr="00406EC7" w:rsidRDefault="008A69B7">
      <w:pPr>
        <w:rPr>
          <w:sz w:val="26"/>
          <w:szCs w:val="26"/>
        </w:rPr>
      </w:pPr>
      <w:r w:rsidRPr="00406EC7">
        <w:rPr>
          <w:b/>
          <w:bCs/>
          <w:sz w:val="26"/>
          <w:szCs w:val="26"/>
        </w:rPr>
        <w:t>Câu 95.</w:t>
      </w:r>
      <w:r w:rsidRPr="00406EC7">
        <w:rPr>
          <w:sz w:val="26"/>
          <w:szCs w:val="26"/>
        </w:rPr>
        <w:t xml:space="preserve"> Anh M và anh K cùng là nhân viên chuyển phát. Một lần trong giờ làm việc, theo đề nghị của anh M, anh K đã đồng ý giúp anh M chuyển thư của khách hàng gửi cho chị V tại thôn X. Vì chị V đi vắng và không khóa cửa nên anh K đặt thư gửi cho chị tại phòng khách nhà chị. Khi anh K vừa ra về, chị N là tình nguyện viên cùng ông Q là trưởng thôn vào nhà chị V tuyên truyền về công tác dân số. Thấy thư gửi cho chị V, chị N tò mò mở ra đọc rồi bí mật dùng điện thoại cá nhân chụp lại nội dung thư và gửi cho nhóm bạn. Ông Q phát hiện đã ngăn chặn hành vi của chị N nhưng lại vô tình làm rách thư. Vì lo sợ, ông Q vội vã hủy thư đó. Ba giờ sau, chị V trở về nhà, khi biết chị N là người lan truyền thông tin về mình, chị V nhắn tin xúc phạm và yêu cầu chị N phải công khai xin lỗi. Những ai sau đây vừa vị phạm quyền bất khả xâm phạm về chỗ ở vừa vi phạm quyền được pháp luật bảo đảm an toàn và bí mật về thư tín, điện thoại, điện tín củ</w:t>
      </w:r>
      <w:r w:rsidR="00CE4C2A">
        <w:rPr>
          <w:sz w:val="26"/>
          <w:szCs w:val="26"/>
        </w:rPr>
        <w:t>a công dân</w:t>
      </w:r>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Anh M, anh K và chị N.</w:t>
      </w:r>
      <w:r w:rsidRPr="00406EC7">
        <w:rPr>
          <w:sz w:val="26"/>
          <w:szCs w:val="26"/>
        </w:rPr>
        <w:tab/>
      </w:r>
      <w:r w:rsidRPr="00406EC7">
        <w:rPr>
          <w:b/>
          <w:bCs/>
          <w:sz w:val="26"/>
          <w:szCs w:val="26"/>
        </w:rPr>
        <w:t xml:space="preserve">     B.</w:t>
      </w:r>
      <w:r w:rsidRPr="00406EC7">
        <w:rPr>
          <w:sz w:val="26"/>
          <w:szCs w:val="26"/>
        </w:rPr>
        <w:t xml:space="preserve"> Chị N, anh K và ông Q.</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Anh K, chị V và ông Q.</w:t>
      </w:r>
      <w:r w:rsidRPr="00406EC7">
        <w:rPr>
          <w:sz w:val="26"/>
          <w:szCs w:val="26"/>
        </w:rPr>
        <w:tab/>
      </w:r>
      <w:r w:rsidRPr="00406EC7">
        <w:rPr>
          <w:b/>
          <w:bCs/>
          <w:sz w:val="26"/>
          <w:szCs w:val="26"/>
        </w:rPr>
        <w:t xml:space="preserve">     D.</w:t>
      </w:r>
      <w:r w:rsidRPr="00406EC7">
        <w:rPr>
          <w:sz w:val="26"/>
          <w:szCs w:val="26"/>
        </w:rPr>
        <w:t xml:space="preserve"> Ông Q, anh M và chị N</w:t>
      </w:r>
    </w:p>
    <w:p w:rsidR="009B6D78" w:rsidRPr="00406EC7" w:rsidRDefault="008A69B7">
      <w:pPr>
        <w:rPr>
          <w:sz w:val="26"/>
          <w:szCs w:val="26"/>
        </w:rPr>
      </w:pPr>
      <w:r w:rsidRPr="00406EC7">
        <w:rPr>
          <w:b/>
          <w:bCs/>
          <w:sz w:val="26"/>
          <w:szCs w:val="26"/>
        </w:rPr>
        <w:t>Câu 96.</w:t>
      </w:r>
      <w:r w:rsidRPr="00406EC7">
        <w:rPr>
          <w:sz w:val="26"/>
          <w:szCs w:val="26"/>
        </w:rPr>
        <w:t xml:space="preserve"> Theo quy định của pháp luật, người thuộc cơ quan nhà nước có thẩm quyền tự ý khám xét nhà của công dân là vi phạm quyền</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bất khả xâm phạm về chỗ ở.</w:t>
      </w:r>
      <w:r w:rsidRPr="00406EC7">
        <w:rPr>
          <w:sz w:val="26"/>
          <w:szCs w:val="26"/>
        </w:rPr>
        <w:tab/>
      </w:r>
      <w:r w:rsidRPr="00406EC7">
        <w:rPr>
          <w:b/>
          <w:bCs/>
          <w:sz w:val="26"/>
          <w:szCs w:val="26"/>
        </w:rPr>
        <w:t xml:space="preserve">     B.</w:t>
      </w:r>
      <w:r w:rsidRPr="00406EC7">
        <w:rPr>
          <w:sz w:val="26"/>
          <w:szCs w:val="26"/>
        </w:rPr>
        <w:t xml:space="preserve"> được bảo hộ về đất đai, tài nguyên.</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bảo đảm an toàn thư tín, điện tín.</w:t>
      </w:r>
      <w:r w:rsidRPr="00406EC7">
        <w:rPr>
          <w:sz w:val="26"/>
          <w:szCs w:val="26"/>
        </w:rPr>
        <w:tab/>
      </w:r>
      <w:r w:rsidRPr="00406EC7">
        <w:rPr>
          <w:b/>
          <w:bCs/>
          <w:sz w:val="26"/>
          <w:szCs w:val="26"/>
        </w:rPr>
        <w:t xml:space="preserve">     D.</w:t>
      </w:r>
      <w:r w:rsidRPr="00406EC7">
        <w:rPr>
          <w:sz w:val="26"/>
          <w:szCs w:val="26"/>
        </w:rPr>
        <w:t xml:space="preserve"> bất khả xâm phạm về thân thể.</w:t>
      </w:r>
    </w:p>
    <w:p w:rsidR="009B6D78" w:rsidRPr="00406EC7" w:rsidRDefault="008A69B7">
      <w:pPr>
        <w:rPr>
          <w:sz w:val="26"/>
          <w:szCs w:val="26"/>
        </w:rPr>
      </w:pPr>
      <w:r w:rsidRPr="00406EC7">
        <w:rPr>
          <w:b/>
          <w:bCs/>
          <w:sz w:val="26"/>
          <w:szCs w:val="26"/>
        </w:rPr>
        <w:t>Câu 97.</w:t>
      </w:r>
      <w:r w:rsidRPr="00406EC7">
        <w:rPr>
          <w:sz w:val="26"/>
          <w:szCs w:val="26"/>
        </w:rPr>
        <w:t xml:space="preserve"> Công dân không làm những điều pháp luật cấm là</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tuân thủ pháp luật.</w:t>
      </w:r>
      <w:r w:rsidRPr="00406EC7">
        <w:rPr>
          <w:sz w:val="26"/>
          <w:szCs w:val="26"/>
        </w:rPr>
        <w:tab/>
      </w:r>
      <w:r w:rsidRPr="00406EC7">
        <w:rPr>
          <w:b/>
          <w:bCs/>
          <w:sz w:val="26"/>
          <w:szCs w:val="26"/>
        </w:rPr>
        <w:t xml:space="preserve">     B.</w:t>
      </w:r>
      <w:r w:rsidRPr="00406EC7">
        <w:rPr>
          <w:sz w:val="26"/>
          <w:szCs w:val="26"/>
        </w:rPr>
        <w:t xml:space="preserve"> sửa đổi pháp luật.</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tư vấn pháp luật.</w:t>
      </w:r>
      <w:r w:rsidRPr="00406EC7">
        <w:rPr>
          <w:sz w:val="26"/>
          <w:szCs w:val="26"/>
        </w:rPr>
        <w:tab/>
      </w:r>
      <w:r w:rsidRPr="00406EC7">
        <w:rPr>
          <w:b/>
          <w:bCs/>
          <w:sz w:val="26"/>
          <w:szCs w:val="26"/>
        </w:rPr>
        <w:t xml:space="preserve">     D.</w:t>
      </w:r>
      <w:r w:rsidRPr="00406EC7">
        <w:rPr>
          <w:sz w:val="26"/>
          <w:szCs w:val="26"/>
        </w:rPr>
        <w:t xml:space="preserve"> củng cố pháp luật.</w:t>
      </w:r>
    </w:p>
    <w:p w:rsidR="009B6D78" w:rsidRPr="00406EC7" w:rsidRDefault="008A69B7">
      <w:pPr>
        <w:rPr>
          <w:sz w:val="26"/>
          <w:szCs w:val="26"/>
        </w:rPr>
      </w:pPr>
      <w:r w:rsidRPr="00406EC7">
        <w:rPr>
          <w:b/>
          <w:bCs/>
          <w:sz w:val="26"/>
          <w:szCs w:val="26"/>
        </w:rPr>
        <w:t>Câu 98.</w:t>
      </w:r>
      <w:r w:rsidRPr="00406EC7">
        <w:rPr>
          <w:sz w:val="26"/>
          <w:szCs w:val="26"/>
        </w:rPr>
        <w:t xml:space="preserve"> Trên địa bàn huyện X có các anh V, anh K và chị T cùng sinh sống. Anh V nghi ngờ chị T tung tin hạ thấp uy tín của mình nên nhờ anh K tư vấn cách giải quyết. Sau khi có bằng chứng chị T lợi dụng việc kinh doanh quần áo để tiêu thụ tiền giả, anh K nhắn tin tống tiền chị T, buộc chị phải chuyển 50 triệu đồng cho anh. Nhiều lần bị chị T dùng tiền giả để trả lại sau khi mua hàng, một số khách hàng đã </w:t>
      </w:r>
      <w:r w:rsidRPr="00406EC7">
        <w:rPr>
          <w:sz w:val="26"/>
          <w:szCs w:val="26"/>
        </w:rPr>
        <w:lastRenderedPageBreak/>
        <w:t>kéo tới cửa hàng yêu cầu chị T bồi thường nhưng không được chị chấp nhận, nên đã làm đơn tố cáo với cơ quan chức năng. Nghi ngờ anh K cố ý hãm hại vợ mình, sau khi gọi điện yêu cầu anh K trả lại tiền không được, anh Q chồng chị T đã đón đường dùng vũ lực ép anh K phải đưa xe mô tô cho mình, rồi anh Q đem xe đó đi bán. Những ai sau đây vừa phải chịu trách nhiệm hình sự vừa phải chịu trách nhiệm dân sự?</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Anh K, chị T và anh Q.</w:t>
      </w:r>
      <w:r w:rsidRPr="00406EC7">
        <w:rPr>
          <w:sz w:val="26"/>
          <w:szCs w:val="26"/>
        </w:rPr>
        <w:tab/>
      </w:r>
      <w:r w:rsidRPr="00406EC7">
        <w:rPr>
          <w:b/>
          <w:bCs/>
          <w:sz w:val="26"/>
          <w:szCs w:val="26"/>
        </w:rPr>
        <w:t xml:space="preserve">     B.</w:t>
      </w:r>
      <w:r w:rsidRPr="00406EC7">
        <w:rPr>
          <w:sz w:val="26"/>
          <w:szCs w:val="26"/>
        </w:rPr>
        <w:t xml:space="preserve"> Anh V, chị T và anh K.</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Anh V, anh K và chị T.</w:t>
      </w:r>
      <w:r w:rsidRPr="00406EC7">
        <w:rPr>
          <w:sz w:val="26"/>
          <w:szCs w:val="26"/>
        </w:rPr>
        <w:tab/>
      </w:r>
      <w:r w:rsidRPr="00406EC7">
        <w:rPr>
          <w:b/>
          <w:bCs/>
          <w:sz w:val="26"/>
          <w:szCs w:val="26"/>
        </w:rPr>
        <w:t xml:space="preserve">     D.</w:t>
      </w:r>
      <w:r w:rsidRPr="00406EC7">
        <w:rPr>
          <w:sz w:val="26"/>
          <w:szCs w:val="26"/>
        </w:rPr>
        <w:t xml:space="preserve"> Anh V, anh K và anh Q.</w:t>
      </w:r>
    </w:p>
    <w:p w:rsidR="009B6D78" w:rsidRPr="00406EC7" w:rsidRDefault="008A69B7">
      <w:pPr>
        <w:rPr>
          <w:sz w:val="26"/>
          <w:szCs w:val="26"/>
        </w:rPr>
      </w:pPr>
      <w:r w:rsidRPr="00406EC7">
        <w:rPr>
          <w:b/>
          <w:bCs/>
          <w:sz w:val="26"/>
          <w:szCs w:val="26"/>
        </w:rPr>
        <w:t>Câu 99.</w:t>
      </w:r>
      <w:r w:rsidRPr="00406EC7">
        <w:rPr>
          <w:sz w:val="26"/>
          <w:szCs w:val="26"/>
        </w:rPr>
        <w:t xml:space="preserve"> Các anh M, K, X, S là công nhân dệt may và mỗi người thuê một phòng khép kín trong khu nhà trọ của bà Q làm nơi ở. Khi đã thân thiết, anh X và anh S bí mật tổ chức cho một nhóm người nhập cảnh trái phép rồi hai anh cùng họ bỏ trốn. Cũng trong thời gian trên, theo đề nghị của anh M, anh K đồng ý cho anh M mượn xe mô tô một ngày để về quê. Trên đường đi, trông thấy anh X từ xa, anh M đã điều khiển xe mô tô ngược chiều của đường một chiều để gặp anh X. Không những không tìm hiểu được lí do anh X bỏ đi, anh M còn bị anh X phá hỏng xe mô tô. Bức xúc vì anh M sai hẹn, lại thấy xe của mình bị hỏng, anh K đã yêu cầu anh M phải hoàn trả hiện trạng của xe như lúc cho mượn. Trong khi đó, vì anh X và anh S chưa nộp tiền thuê nhà dù đã quá thời hạn một tháng so với hợp đồng, lại không gặp được hai anh, bà Q đã thu giữ tài sản của họ rồi cho người khác thuê lại hai căn phòng này. Vô tình gặp và được anh K thông tin toàn bộ sự việc, anh S bức xúc nên đã tạt sơn làm bẩn tường nhà bà Q. Những ai sau đây vừa vi phạm pháp luật hành chính vừa vi phạm pháp luật dân sự?</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Anh X, anh K và bà Q.</w:t>
      </w:r>
      <w:r w:rsidRPr="00406EC7">
        <w:rPr>
          <w:sz w:val="26"/>
          <w:szCs w:val="26"/>
        </w:rPr>
        <w:tab/>
      </w:r>
      <w:r w:rsidRPr="00406EC7">
        <w:rPr>
          <w:b/>
          <w:bCs/>
          <w:sz w:val="26"/>
          <w:szCs w:val="26"/>
        </w:rPr>
        <w:t xml:space="preserve">     B.</w:t>
      </w:r>
      <w:r w:rsidRPr="00406EC7">
        <w:rPr>
          <w:sz w:val="26"/>
          <w:szCs w:val="26"/>
        </w:rPr>
        <w:t xml:space="preserve"> Anh M, anh S, anh X.</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Anh M và anh X.</w:t>
      </w:r>
      <w:r w:rsidRPr="00406EC7">
        <w:rPr>
          <w:sz w:val="26"/>
          <w:szCs w:val="26"/>
        </w:rPr>
        <w:tab/>
      </w:r>
      <w:r w:rsidRPr="00406EC7">
        <w:rPr>
          <w:b/>
          <w:bCs/>
          <w:sz w:val="26"/>
          <w:szCs w:val="26"/>
        </w:rPr>
        <w:t xml:space="preserve">     D.</w:t>
      </w:r>
      <w:r w:rsidRPr="00406EC7">
        <w:rPr>
          <w:sz w:val="26"/>
          <w:szCs w:val="26"/>
        </w:rPr>
        <w:t xml:space="preserve"> Anh S, anh M và bà Q.</w:t>
      </w:r>
    </w:p>
    <w:p w:rsidR="009B6D78" w:rsidRPr="00406EC7" w:rsidRDefault="008A69B7">
      <w:pPr>
        <w:rPr>
          <w:sz w:val="26"/>
          <w:szCs w:val="26"/>
        </w:rPr>
      </w:pPr>
      <w:r w:rsidRPr="00406EC7">
        <w:rPr>
          <w:b/>
          <w:bCs/>
          <w:sz w:val="26"/>
          <w:szCs w:val="26"/>
        </w:rPr>
        <w:t>Câu 100.</w:t>
      </w:r>
      <w:r w:rsidRPr="00406EC7">
        <w:rPr>
          <w:sz w:val="26"/>
          <w:szCs w:val="26"/>
        </w:rPr>
        <w:t xml:space="preserve"> Theo quy định của pháp luật, công dân thực hiện quyền sáng tạo khi</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đưa ra phát minh, sáng chế.</w:t>
      </w:r>
      <w:r w:rsidRPr="00406EC7">
        <w:rPr>
          <w:sz w:val="26"/>
          <w:szCs w:val="26"/>
        </w:rPr>
        <w:tab/>
      </w:r>
      <w:r w:rsidRPr="00406EC7">
        <w:rPr>
          <w:b/>
          <w:bCs/>
          <w:sz w:val="26"/>
          <w:szCs w:val="26"/>
        </w:rPr>
        <w:t xml:space="preserve">     B.</w:t>
      </w:r>
      <w:r w:rsidRPr="00406EC7">
        <w:rPr>
          <w:sz w:val="26"/>
          <w:szCs w:val="26"/>
        </w:rPr>
        <w:t xml:space="preserve"> truy xuất thương hiệu sản phẩm.</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nhận chuyển giao bằng đại học.</w:t>
      </w:r>
      <w:r w:rsidRPr="00406EC7">
        <w:rPr>
          <w:sz w:val="26"/>
          <w:szCs w:val="26"/>
        </w:rPr>
        <w:tab/>
      </w:r>
      <w:r w:rsidRPr="00406EC7">
        <w:rPr>
          <w:b/>
          <w:bCs/>
          <w:sz w:val="26"/>
          <w:szCs w:val="26"/>
        </w:rPr>
        <w:t xml:space="preserve">     D.</w:t>
      </w:r>
      <w:r w:rsidRPr="00406EC7">
        <w:rPr>
          <w:sz w:val="26"/>
          <w:szCs w:val="26"/>
        </w:rPr>
        <w:t xml:space="preserve"> đối sánh mẫu mã, nhãn hiệu.</w:t>
      </w:r>
    </w:p>
    <w:p w:rsidR="009B6D78" w:rsidRPr="00406EC7" w:rsidRDefault="008A69B7">
      <w:pPr>
        <w:rPr>
          <w:sz w:val="26"/>
          <w:szCs w:val="26"/>
        </w:rPr>
      </w:pPr>
      <w:r w:rsidRPr="00406EC7">
        <w:rPr>
          <w:b/>
          <w:bCs/>
          <w:sz w:val="26"/>
          <w:szCs w:val="26"/>
        </w:rPr>
        <w:t>Câu 101.</w:t>
      </w:r>
      <w:r w:rsidRPr="00406EC7">
        <w:rPr>
          <w:sz w:val="26"/>
          <w:szCs w:val="26"/>
        </w:rPr>
        <w:t xml:space="preserve"> Hành vi vi phạm pháp luật có mức độ nguy hiểm cho xã hội thấp hơn tội phạm, xâm phạm các quy tắc quản lí nhà nước là vi phạm</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kỷ luật.</w:t>
      </w:r>
      <w:r w:rsidRPr="00406EC7">
        <w:rPr>
          <w:sz w:val="26"/>
          <w:szCs w:val="26"/>
        </w:rPr>
        <w:tab/>
      </w:r>
      <w:r w:rsidRPr="00406EC7">
        <w:rPr>
          <w:b/>
          <w:bCs/>
          <w:sz w:val="26"/>
          <w:szCs w:val="26"/>
        </w:rPr>
        <w:t xml:space="preserve">     B.</w:t>
      </w:r>
      <w:r w:rsidRPr="00406EC7">
        <w:rPr>
          <w:sz w:val="26"/>
          <w:szCs w:val="26"/>
        </w:rPr>
        <w:t xml:space="preserve"> dân sự.</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hành chính.</w:t>
      </w:r>
      <w:r w:rsidRPr="00406EC7">
        <w:rPr>
          <w:sz w:val="26"/>
          <w:szCs w:val="26"/>
        </w:rPr>
        <w:tab/>
      </w:r>
      <w:r w:rsidRPr="00406EC7">
        <w:rPr>
          <w:b/>
          <w:bCs/>
          <w:sz w:val="26"/>
          <w:szCs w:val="26"/>
        </w:rPr>
        <w:t xml:space="preserve">     D.</w:t>
      </w:r>
      <w:r w:rsidRPr="00406EC7">
        <w:rPr>
          <w:sz w:val="26"/>
          <w:szCs w:val="26"/>
        </w:rPr>
        <w:t xml:space="preserve"> hình sự.</w:t>
      </w:r>
    </w:p>
    <w:p w:rsidR="009B6D78" w:rsidRPr="00406EC7" w:rsidRDefault="008A69B7">
      <w:pPr>
        <w:rPr>
          <w:sz w:val="26"/>
          <w:szCs w:val="26"/>
        </w:rPr>
      </w:pPr>
      <w:r w:rsidRPr="00406EC7">
        <w:rPr>
          <w:b/>
          <w:bCs/>
          <w:sz w:val="26"/>
          <w:szCs w:val="26"/>
        </w:rPr>
        <w:t>Câu 102.</w:t>
      </w:r>
      <w:r w:rsidRPr="00406EC7">
        <w:rPr>
          <w:sz w:val="26"/>
          <w:szCs w:val="26"/>
        </w:rPr>
        <w:t xml:space="preserve"> Công dân bày tỏ quan điểm của mình về các vấn đề chính trị, kinh tế của đất nước là thực hiện quyền</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quyền được phát triển.</w:t>
      </w:r>
      <w:r w:rsidRPr="00406EC7">
        <w:rPr>
          <w:sz w:val="26"/>
          <w:szCs w:val="26"/>
        </w:rPr>
        <w:tab/>
      </w:r>
      <w:r w:rsidRPr="00406EC7">
        <w:rPr>
          <w:b/>
          <w:bCs/>
          <w:sz w:val="26"/>
          <w:szCs w:val="26"/>
        </w:rPr>
        <w:t xml:space="preserve">     B.</w:t>
      </w:r>
      <w:r w:rsidRPr="00406EC7">
        <w:rPr>
          <w:sz w:val="26"/>
          <w:szCs w:val="26"/>
        </w:rPr>
        <w:t xml:space="preserve"> quyền tự do ngôn luận.</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quyền tự do sáng tạo.</w:t>
      </w:r>
      <w:r w:rsidRPr="00406EC7">
        <w:rPr>
          <w:sz w:val="26"/>
          <w:szCs w:val="26"/>
        </w:rPr>
        <w:tab/>
      </w:r>
      <w:r w:rsidRPr="00406EC7">
        <w:rPr>
          <w:b/>
          <w:bCs/>
          <w:sz w:val="26"/>
          <w:szCs w:val="26"/>
        </w:rPr>
        <w:t xml:space="preserve">     D.</w:t>
      </w:r>
      <w:r w:rsidRPr="00406EC7">
        <w:rPr>
          <w:sz w:val="26"/>
          <w:szCs w:val="26"/>
        </w:rPr>
        <w:t xml:space="preserve"> quyền tự do tôn giáo.</w:t>
      </w:r>
    </w:p>
    <w:p w:rsidR="009B6D78" w:rsidRPr="00406EC7" w:rsidRDefault="008A69B7">
      <w:pPr>
        <w:rPr>
          <w:sz w:val="26"/>
          <w:szCs w:val="26"/>
        </w:rPr>
      </w:pPr>
      <w:r w:rsidRPr="00406EC7">
        <w:rPr>
          <w:b/>
          <w:bCs/>
          <w:sz w:val="26"/>
          <w:szCs w:val="26"/>
        </w:rPr>
        <w:t>Câu 103.</w:t>
      </w:r>
      <w:r w:rsidRPr="00406EC7">
        <w:rPr>
          <w:sz w:val="26"/>
          <w:szCs w:val="26"/>
        </w:rPr>
        <w:t xml:space="preserve"> Công dân thực hiện quyền tham gia quản lý nhà nước và xã hội ở phạm vi cơ sở trong trường hợ</w:t>
      </w:r>
      <w:r w:rsidR="00ED5B2A">
        <w:rPr>
          <w:sz w:val="26"/>
          <w:szCs w:val="26"/>
        </w:rPr>
        <w:t>p nào sau đây</w:t>
      </w:r>
      <w:r w:rsidRPr="00406EC7">
        <w:rPr>
          <w:sz w:val="26"/>
          <w:szCs w:val="26"/>
        </w:rPr>
        <w:t>?</w:t>
      </w:r>
    </w:p>
    <w:p w:rsidR="00376F1C" w:rsidRDefault="008A69B7">
      <w:pPr>
        <w:rPr>
          <w:sz w:val="26"/>
          <w:szCs w:val="26"/>
        </w:rPr>
      </w:pPr>
      <w:r w:rsidRPr="00406EC7">
        <w:rPr>
          <w:b/>
          <w:bCs/>
          <w:sz w:val="26"/>
          <w:szCs w:val="26"/>
        </w:rPr>
        <w:t xml:space="preserve">     A.</w:t>
      </w:r>
      <w:r w:rsidRPr="00406EC7">
        <w:rPr>
          <w:sz w:val="26"/>
          <w:szCs w:val="26"/>
        </w:rPr>
        <w:t xml:space="preserve"> Đóng góp ý kiến khi tổ chức trưng cầ</w:t>
      </w:r>
      <w:r w:rsidR="00406EC7" w:rsidRPr="00406EC7">
        <w:rPr>
          <w:sz w:val="26"/>
          <w:szCs w:val="26"/>
        </w:rPr>
        <w:t>u ý dân.</w:t>
      </w:r>
      <w:r w:rsidR="00406EC7" w:rsidRPr="00406EC7">
        <w:rPr>
          <w:sz w:val="26"/>
          <w:szCs w:val="26"/>
        </w:rPr>
        <w:tab/>
      </w:r>
      <w:r w:rsidR="00406EC7" w:rsidRPr="00406EC7">
        <w:rPr>
          <w:sz w:val="26"/>
          <w:szCs w:val="26"/>
        </w:rPr>
        <w:tab/>
      </w:r>
    </w:p>
    <w:p w:rsidR="009B6D78" w:rsidRPr="00406EC7" w:rsidRDefault="00376F1C">
      <w:pPr>
        <w:rPr>
          <w:sz w:val="26"/>
          <w:szCs w:val="26"/>
        </w:rPr>
      </w:pPr>
      <w:r>
        <w:rPr>
          <w:sz w:val="26"/>
          <w:szCs w:val="26"/>
        </w:rPr>
        <w:t xml:space="preserve">     </w:t>
      </w:r>
      <w:r w:rsidR="008A69B7" w:rsidRPr="00406EC7">
        <w:rPr>
          <w:b/>
          <w:bCs/>
          <w:sz w:val="26"/>
          <w:szCs w:val="26"/>
        </w:rPr>
        <w:t>B.</w:t>
      </w:r>
      <w:r w:rsidR="008A69B7" w:rsidRPr="00406EC7">
        <w:rPr>
          <w:sz w:val="26"/>
          <w:szCs w:val="26"/>
        </w:rPr>
        <w:t xml:space="preserve"> Phản ánh vướng mắc, bất cập của pháp luật</w:t>
      </w:r>
    </w:p>
    <w:p w:rsidR="00376F1C" w:rsidRDefault="008A69B7">
      <w:pPr>
        <w:rPr>
          <w:b/>
          <w:bCs/>
          <w:sz w:val="26"/>
          <w:szCs w:val="26"/>
        </w:rPr>
      </w:pPr>
      <w:r w:rsidRPr="00406EC7">
        <w:rPr>
          <w:b/>
          <w:bCs/>
          <w:sz w:val="26"/>
          <w:szCs w:val="26"/>
        </w:rPr>
        <w:t xml:space="preserve">     C.</w:t>
      </w:r>
      <w:r w:rsidRPr="00406EC7">
        <w:rPr>
          <w:sz w:val="26"/>
          <w:szCs w:val="26"/>
        </w:rPr>
        <w:t xml:space="preserve"> Tham dự hội nghị góp lý Luật đất đai sửa đổi.</w:t>
      </w:r>
      <w:r w:rsidR="00406EC7" w:rsidRPr="00406EC7">
        <w:rPr>
          <w:sz w:val="26"/>
          <w:szCs w:val="26"/>
        </w:rPr>
        <w:tab/>
      </w:r>
      <w:r w:rsidR="00406EC7" w:rsidRPr="00406EC7">
        <w:rPr>
          <w:sz w:val="26"/>
          <w:szCs w:val="26"/>
        </w:rPr>
        <w:tab/>
      </w:r>
      <w:r w:rsidRPr="00406EC7">
        <w:rPr>
          <w:b/>
          <w:bCs/>
          <w:sz w:val="26"/>
          <w:szCs w:val="26"/>
        </w:rPr>
        <w:t xml:space="preserve"> </w:t>
      </w:r>
    </w:p>
    <w:p w:rsidR="009B6D78" w:rsidRPr="00406EC7" w:rsidRDefault="00376F1C">
      <w:pPr>
        <w:rPr>
          <w:sz w:val="26"/>
          <w:szCs w:val="26"/>
        </w:rPr>
      </w:pPr>
      <w:r>
        <w:rPr>
          <w:b/>
          <w:bCs/>
          <w:sz w:val="26"/>
          <w:szCs w:val="26"/>
        </w:rPr>
        <w:t xml:space="preserve">     </w:t>
      </w:r>
      <w:r w:rsidR="008A69B7" w:rsidRPr="00406EC7">
        <w:rPr>
          <w:b/>
          <w:bCs/>
          <w:sz w:val="26"/>
          <w:szCs w:val="26"/>
        </w:rPr>
        <w:t>D.</w:t>
      </w:r>
      <w:r w:rsidR="008A69B7" w:rsidRPr="00406EC7">
        <w:rPr>
          <w:sz w:val="26"/>
          <w:szCs w:val="26"/>
        </w:rPr>
        <w:t xml:space="preserve"> Giám sát dự toán, quyết toán ngân sách xã.</w:t>
      </w:r>
    </w:p>
    <w:p w:rsidR="009B6D78" w:rsidRPr="00406EC7" w:rsidRDefault="008A69B7">
      <w:pPr>
        <w:rPr>
          <w:sz w:val="26"/>
          <w:szCs w:val="26"/>
        </w:rPr>
      </w:pPr>
      <w:r w:rsidRPr="00406EC7">
        <w:rPr>
          <w:b/>
          <w:bCs/>
          <w:sz w:val="26"/>
          <w:szCs w:val="26"/>
        </w:rPr>
        <w:t>Câu 104.</w:t>
      </w:r>
      <w:r w:rsidRPr="00406EC7">
        <w:rPr>
          <w:sz w:val="26"/>
          <w:szCs w:val="26"/>
        </w:rPr>
        <w:t xml:space="preserve"> Quyền bình đẳng giữa các dân tộc được hiểu là các dân tộc cùng sinh sống trên lãnh thổ Việt Nam đều được Nhà nước và pháp luật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tạo điều kiện phát triển.</w:t>
      </w:r>
      <w:r w:rsidRPr="00406EC7">
        <w:rPr>
          <w:sz w:val="26"/>
          <w:szCs w:val="26"/>
        </w:rPr>
        <w:tab/>
      </w:r>
      <w:r w:rsidRPr="00406EC7">
        <w:rPr>
          <w:b/>
          <w:bCs/>
          <w:sz w:val="26"/>
          <w:szCs w:val="26"/>
        </w:rPr>
        <w:t xml:space="preserve">     B.</w:t>
      </w:r>
      <w:r w:rsidRPr="00406EC7">
        <w:rPr>
          <w:sz w:val="26"/>
          <w:szCs w:val="26"/>
        </w:rPr>
        <w:t xml:space="preserve"> bãi bỏ thuế thu nhập.</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đáp ứng mọi nhu cầu.</w:t>
      </w:r>
      <w:r w:rsidRPr="00406EC7">
        <w:rPr>
          <w:sz w:val="26"/>
          <w:szCs w:val="26"/>
        </w:rPr>
        <w:tab/>
      </w:r>
      <w:r w:rsidRPr="00406EC7">
        <w:rPr>
          <w:b/>
          <w:bCs/>
          <w:sz w:val="26"/>
          <w:szCs w:val="26"/>
        </w:rPr>
        <w:t xml:space="preserve">     D.</w:t>
      </w:r>
      <w:r w:rsidRPr="00406EC7">
        <w:rPr>
          <w:sz w:val="26"/>
          <w:szCs w:val="26"/>
        </w:rPr>
        <w:t xml:space="preserve"> chia đều quỹ phúc lợi.</w:t>
      </w:r>
    </w:p>
    <w:p w:rsidR="009B6D78" w:rsidRPr="00406EC7" w:rsidRDefault="008A69B7">
      <w:pPr>
        <w:rPr>
          <w:sz w:val="26"/>
          <w:szCs w:val="26"/>
        </w:rPr>
      </w:pPr>
      <w:r w:rsidRPr="00406EC7">
        <w:rPr>
          <w:b/>
          <w:bCs/>
          <w:sz w:val="26"/>
          <w:szCs w:val="26"/>
        </w:rPr>
        <w:t>Câu 105.</w:t>
      </w:r>
      <w:r w:rsidRPr="00406EC7">
        <w:rPr>
          <w:sz w:val="26"/>
          <w:szCs w:val="26"/>
        </w:rPr>
        <w:t xml:space="preserve"> Nhận được tin báo ông M bắt cóc trẻ em, ông K là công an viên đến nhà ông M đưa giấy triệu tập, sau đó cùng ông M về trụ sở công an để lấy lời khai. Mặc dù ông M đã cung cấp bằng chứng ngoại phạm nhưng ông K vẫn ép buộc ông M phải ở lại trụ sở hai ngày để phục vụ công tác điều tra. Ông K đã vi phạm quyền nào sau đây củ</w:t>
      </w:r>
      <w:r w:rsidR="00CE4C2A">
        <w:rPr>
          <w:sz w:val="26"/>
          <w:szCs w:val="26"/>
        </w:rPr>
        <w:t>a công dân</w:t>
      </w:r>
      <w:r w:rsidRPr="00406EC7">
        <w:rPr>
          <w:sz w:val="26"/>
          <w:szCs w:val="26"/>
        </w:rPr>
        <w:t>?</w:t>
      </w:r>
    </w:p>
    <w:p w:rsidR="009B6D78" w:rsidRPr="00406EC7" w:rsidRDefault="008A69B7">
      <w:pPr>
        <w:tabs>
          <w:tab w:val="left" w:pos="5400"/>
        </w:tabs>
        <w:rPr>
          <w:sz w:val="26"/>
          <w:szCs w:val="26"/>
        </w:rPr>
      </w:pPr>
      <w:r w:rsidRPr="00406EC7">
        <w:rPr>
          <w:b/>
          <w:bCs/>
          <w:sz w:val="26"/>
          <w:szCs w:val="26"/>
        </w:rPr>
        <w:lastRenderedPageBreak/>
        <w:t xml:space="preserve">     A.</w:t>
      </w:r>
      <w:r w:rsidRPr="00406EC7">
        <w:rPr>
          <w:sz w:val="26"/>
          <w:szCs w:val="26"/>
        </w:rPr>
        <w:t xml:space="preserve"> Được pháp luật bảo hộ về danh tính.</w:t>
      </w:r>
      <w:r w:rsidRPr="00406EC7">
        <w:rPr>
          <w:sz w:val="26"/>
          <w:szCs w:val="26"/>
        </w:rPr>
        <w:tab/>
      </w:r>
      <w:r w:rsidRPr="00406EC7">
        <w:rPr>
          <w:b/>
          <w:bCs/>
          <w:sz w:val="26"/>
          <w:szCs w:val="26"/>
        </w:rPr>
        <w:t xml:space="preserve">     B.</w:t>
      </w:r>
      <w:r w:rsidRPr="00406EC7">
        <w:rPr>
          <w:sz w:val="26"/>
          <w:szCs w:val="26"/>
        </w:rPr>
        <w:t xml:space="preserve"> Bất khả xâm phạm về chỗ ở.</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Bất khả xâm phạm về thân thể.</w:t>
      </w:r>
      <w:r w:rsidRPr="00406EC7">
        <w:rPr>
          <w:sz w:val="26"/>
          <w:szCs w:val="26"/>
        </w:rPr>
        <w:tab/>
      </w:r>
      <w:r w:rsidRPr="00406EC7">
        <w:rPr>
          <w:b/>
          <w:bCs/>
          <w:sz w:val="26"/>
          <w:szCs w:val="26"/>
        </w:rPr>
        <w:t xml:space="preserve">     D.</w:t>
      </w:r>
      <w:r w:rsidRPr="00406EC7">
        <w:rPr>
          <w:sz w:val="26"/>
          <w:szCs w:val="26"/>
        </w:rPr>
        <w:t xml:space="preserve"> Được pháp luật bảo hộ về tài sản.</w:t>
      </w:r>
    </w:p>
    <w:p w:rsidR="009B6D78" w:rsidRPr="00406EC7" w:rsidRDefault="008A69B7">
      <w:pPr>
        <w:rPr>
          <w:sz w:val="26"/>
          <w:szCs w:val="26"/>
        </w:rPr>
      </w:pPr>
      <w:r w:rsidRPr="00406EC7">
        <w:rPr>
          <w:b/>
          <w:bCs/>
          <w:sz w:val="26"/>
          <w:szCs w:val="26"/>
        </w:rPr>
        <w:t>Câu 106.</w:t>
      </w:r>
      <w:r w:rsidRPr="00406EC7">
        <w:rPr>
          <w:sz w:val="26"/>
          <w:szCs w:val="26"/>
        </w:rPr>
        <w:t xml:space="preserve"> Trường hợp nào sau đây thể hiện việc công dân được hưởng quyền được phát triể</w:t>
      </w:r>
      <w:r w:rsidR="00ED5B2A">
        <w:rPr>
          <w:sz w:val="26"/>
          <w:szCs w:val="26"/>
        </w:rPr>
        <w:t>n</w:t>
      </w:r>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Khuyến khích bồi dưỡng tài năng.</w:t>
      </w:r>
      <w:r w:rsidRPr="00406EC7">
        <w:rPr>
          <w:sz w:val="26"/>
          <w:szCs w:val="26"/>
        </w:rPr>
        <w:tab/>
      </w:r>
      <w:r w:rsidRPr="00406EC7">
        <w:rPr>
          <w:b/>
          <w:bCs/>
          <w:sz w:val="26"/>
          <w:szCs w:val="26"/>
        </w:rPr>
        <w:t xml:space="preserve">     B.</w:t>
      </w:r>
      <w:r w:rsidRPr="00406EC7">
        <w:rPr>
          <w:sz w:val="26"/>
          <w:szCs w:val="26"/>
        </w:rPr>
        <w:t xml:space="preserve"> Lựa chọn hình thức học tập phù hợ</w:t>
      </w:r>
      <w:r w:rsidR="00CE4C2A">
        <w:rPr>
          <w:sz w:val="26"/>
          <w:szCs w:val="26"/>
        </w:rPr>
        <w:t>p</w:t>
      </w:r>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Nghiên cứu khoa học công nghệ.</w:t>
      </w:r>
      <w:r w:rsidRPr="00406EC7">
        <w:rPr>
          <w:sz w:val="26"/>
          <w:szCs w:val="26"/>
        </w:rPr>
        <w:tab/>
      </w:r>
      <w:r w:rsidRPr="00406EC7">
        <w:rPr>
          <w:b/>
          <w:bCs/>
          <w:sz w:val="26"/>
          <w:szCs w:val="26"/>
        </w:rPr>
        <w:t xml:space="preserve">     D.</w:t>
      </w:r>
      <w:r w:rsidRPr="00406EC7">
        <w:rPr>
          <w:sz w:val="26"/>
          <w:szCs w:val="26"/>
        </w:rPr>
        <w:t xml:space="preserve"> Đề xuất miễn phí mọi loại dịch vụ.</w:t>
      </w:r>
    </w:p>
    <w:p w:rsidR="009B6D78" w:rsidRPr="00406EC7" w:rsidRDefault="008A69B7">
      <w:pPr>
        <w:rPr>
          <w:sz w:val="26"/>
          <w:szCs w:val="26"/>
        </w:rPr>
      </w:pPr>
      <w:r w:rsidRPr="00406EC7">
        <w:rPr>
          <w:b/>
          <w:bCs/>
          <w:sz w:val="26"/>
          <w:szCs w:val="26"/>
        </w:rPr>
        <w:t>Câu 107.</w:t>
      </w:r>
      <w:r w:rsidRPr="00406EC7">
        <w:rPr>
          <w:sz w:val="26"/>
          <w:szCs w:val="26"/>
        </w:rPr>
        <w:t xml:space="preserve"> Theo quy định của pháp luật, người làm nhiệm vụ chuyển phát </w:t>
      </w:r>
      <w:r w:rsidRPr="00406EC7">
        <w:rPr>
          <w:b/>
          <w:bCs/>
          <w:sz w:val="26"/>
          <w:szCs w:val="26"/>
        </w:rPr>
        <w:t>không</w:t>
      </w:r>
      <w:r w:rsidRPr="00406EC7">
        <w:rPr>
          <w:sz w:val="26"/>
          <w:szCs w:val="26"/>
        </w:rPr>
        <w:t xml:space="preserve"> vi phạm quyền được bảo đảm an toàn và bí mật thư tín, điện tín của khách hàng khi tự ý thực hiệ</w:t>
      </w:r>
      <w:r w:rsidR="00ED5B2A">
        <w:rPr>
          <w:sz w:val="26"/>
          <w:szCs w:val="26"/>
        </w:rPr>
        <w:t>n hành vi nào sau đây</w:t>
      </w:r>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Tiêu hủy biên lai thu phí.</w:t>
      </w:r>
      <w:r w:rsidRPr="00406EC7">
        <w:rPr>
          <w:sz w:val="26"/>
          <w:szCs w:val="26"/>
        </w:rPr>
        <w:tab/>
      </w:r>
      <w:r w:rsidRPr="00406EC7">
        <w:rPr>
          <w:b/>
          <w:bCs/>
          <w:sz w:val="26"/>
          <w:szCs w:val="26"/>
        </w:rPr>
        <w:t xml:space="preserve">     B.</w:t>
      </w:r>
      <w:r w:rsidRPr="00406EC7">
        <w:rPr>
          <w:sz w:val="26"/>
          <w:szCs w:val="26"/>
        </w:rPr>
        <w:t xml:space="preserve"> Bí mật hủy hoại bưu phẩm.</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Công khai nội dung thư tín.</w:t>
      </w:r>
      <w:r w:rsidRPr="00406EC7">
        <w:rPr>
          <w:sz w:val="26"/>
          <w:szCs w:val="26"/>
        </w:rPr>
        <w:tab/>
      </w:r>
      <w:r w:rsidRPr="00406EC7">
        <w:rPr>
          <w:b/>
          <w:bCs/>
          <w:sz w:val="26"/>
          <w:szCs w:val="26"/>
        </w:rPr>
        <w:t xml:space="preserve">     D.</w:t>
      </w:r>
      <w:r w:rsidRPr="00406EC7">
        <w:rPr>
          <w:sz w:val="26"/>
          <w:szCs w:val="26"/>
        </w:rPr>
        <w:t xml:space="preserve"> Phát tán nội dung điện tín.</w:t>
      </w:r>
    </w:p>
    <w:p w:rsidR="009B6D78" w:rsidRPr="00406EC7" w:rsidRDefault="008A69B7">
      <w:pPr>
        <w:rPr>
          <w:sz w:val="26"/>
          <w:szCs w:val="26"/>
        </w:rPr>
      </w:pPr>
      <w:r w:rsidRPr="00406EC7">
        <w:rPr>
          <w:b/>
          <w:bCs/>
          <w:sz w:val="26"/>
          <w:szCs w:val="26"/>
        </w:rPr>
        <w:t>Câu 108.</w:t>
      </w:r>
      <w:r w:rsidRPr="00406EC7">
        <w:rPr>
          <w:sz w:val="26"/>
          <w:szCs w:val="26"/>
        </w:rPr>
        <w:t xml:space="preserve"> Lĩnh vực trao đổi, mua bán mà ở đó các chủ thể kinh tế tác động qua lại lẫn nhau để xác định giá cả và số lượng hàng hóa, dịch vụ là</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địa giới.</w:t>
      </w:r>
      <w:r w:rsidRPr="00406EC7">
        <w:rPr>
          <w:sz w:val="26"/>
          <w:szCs w:val="26"/>
        </w:rPr>
        <w:tab/>
      </w:r>
      <w:r w:rsidRPr="00406EC7">
        <w:rPr>
          <w:b/>
          <w:bCs/>
          <w:sz w:val="26"/>
          <w:szCs w:val="26"/>
        </w:rPr>
        <w:t xml:space="preserve">     B.</w:t>
      </w:r>
      <w:r w:rsidRPr="00406EC7">
        <w:rPr>
          <w:sz w:val="26"/>
          <w:szCs w:val="26"/>
        </w:rPr>
        <w:t xml:space="preserve"> thị trường.</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giá trị.</w:t>
      </w:r>
      <w:r w:rsidRPr="00406EC7">
        <w:rPr>
          <w:sz w:val="26"/>
          <w:szCs w:val="26"/>
        </w:rPr>
        <w:tab/>
      </w:r>
      <w:r w:rsidRPr="00406EC7">
        <w:rPr>
          <w:b/>
          <w:bCs/>
          <w:sz w:val="26"/>
          <w:szCs w:val="26"/>
        </w:rPr>
        <w:t xml:space="preserve">     D.</w:t>
      </w:r>
      <w:r w:rsidRPr="00406EC7">
        <w:rPr>
          <w:sz w:val="26"/>
          <w:szCs w:val="26"/>
        </w:rPr>
        <w:t xml:space="preserve"> tiền tệ.</w:t>
      </w:r>
    </w:p>
    <w:p w:rsidR="009B6D78" w:rsidRPr="00406EC7" w:rsidRDefault="008A69B7">
      <w:pPr>
        <w:rPr>
          <w:sz w:val="26"/>
          <w:szCs w:val="26"/>
        </w:rPr>
      </w:pPr>
      <w:r w:rsidRPr="00406EC7">
        <w:rPr>
          <w:b/>
          <w:bCs/>
          <w:sz w:val="26"/>
          <w:szCs w:val="26"/>
        </w:rPr>
        <w:t>Câu 109.</w:t>
      </w:r>
      <w:r w:rsidRPr="00406EC7">
        <w:rPr>
          <w:sz w:val="26"/>
          <w:szCs w:val="26"/>
        </w:rPr>
        <w:t xml:space="preserve"> Một trong những nội dung của quyền học tập là mọi công dân đều được</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các trường Đại học tuyển thẳng.</w:t>
      </w:r>
      <w:r w:rsidRPr="00406EC7">
        <w:rPr>
          <w:sz w:val="26"/>
          <w:szCs w:val="26"/>
        </w:rPr>
        <w:tab/>
      </w:r>
      <w:r w:rsidRPr="00406EC7">
        <w:rPr>
          <w:b/>
          <w:bCs/>
          <w:sz w:val="26"/>
          <w:szCs w:val="26"/>
        </w:rPr>
        <w:t xml:space="preserve">     B.</w:t>
      </w:r>
      <w:r w:rsidRPr="00406EC7">
        <w:rPr>
          <w:sz w:val="26"/>
          <w:szCs w:val="26"/>
        </w:rPr>
        <w:t xml:space="preserve"> chủ động học vượt cấp, vượt lớp.</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đối xử bình đẳng về cơ hội học tập.</w:t>
      </w:r>
      <w:r w:rsidRPr="00406EC7">
        <w:rPr>
          <w:sz w:val="26"/>
          <w:szCs w:val="26"/>
        </w:rPr>
        <w:tab/>
      </w:r>
      <w:r w:rsidRPr="00406EC7">
        <w:rPr>
          <w:b/>
          <w:bCs/>
          <w:sz w:val="26"/>
          <w:szCs w:val="26"/>
        </w:rPr>
        <w:t xml:space="preserve">     D.</w:t>
      </w:r>
      <w:r w:rsidRPr="00406EC7">
        <w:rPr>
          <w:sz w:val="26"/>
          <w:szCs w:val="26"/>
        </w:rPr>
        <w:t xml:space="preserve"> đặc cách trong kiểm tra, đánh giá.</w:t>
      </w:r>
    </w:p>
    <w:p w:rsidR="009B6D78" w:rsidRPr="00406EC7" w:rsidRDefault="008A69B7">
      <w:pPr>
        <w:rPr>
          <w:sz w:val="26"/>
          <w:szCs w:val="26"/>
        </w:rPr>
      </w:pPr>
      <w:r w:rsidRPr="00406EC7">
        <w:rPr>
          <w:b/>
          <w:bCs/>
          <w:sz w:val="26"/>
          <w:szCs w:val="26"/>
        </w:rPr>
        <w:t>Câu 110.</w:t>
      </w:r>
      <w:r w:rsidRPr="00406EC7">
        <w:rPr>
          <w:sz w:val="26"/>
          <w:szCs w:val="26"/>
        </w:rPr>
        <w:t xml:space="preserve"> Một trong những nội dung của bình đẳng trong kinh doanh là mọi chủ thể kinh tế khi tiến hành hoạt động kinh doanh đều được</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sử dụng mọi loại hình doanh nghiệp.</w:t>
      </w:r>
      <w:r w:rsidRPr="00406EC7">
        <w:rPr>
          <w:sz w:val="26"/>
          <w:szCs w:val="26"/>
        </w:rPr>
        <w:tab/>
      </w:r>
      <w:r w:rsidRPr="00406EC7">
        <w:rPr>
          <w:b/>
          <w:bCs/>
          <w:sz w:val="26"/>
          <w:szCs w:val="26"/>
        </w:rPr>
        <w:t xml:space="preserve">     B.</w:t>
      </w:r>
      <w:r w:rsidRPr="00406EC7">
        <w:rPr>
          <w:sz w:val="26"/>
          <w:szCs w:val="26"/>
        </w:rPr>
        <w:t xml:space="preserve"> miễn thực hiện các nghĩa vụ kinh doanh.</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đăng ký kinh doanh mọi ngành nghề.</w:t>
      </w:r>
      <w:r w:rsidRPr="00406EC7">
        <w:rPr>
          <w:sz w:val="26"/>
          <w:szCs w:val="26"/>
        </w:rPr>
        <w:tab/>
      </w:r>
      <w:r w:rsidRPr="00406EC7">
        <w:rPr>
          <w:b/>
          <w:bCs/>
          <w:sz w:val="26"/>
          <w:szCs w:val="26"/>
        </w:rPr>
        <w:t xml:space="preserve">     D.</w:t>
      </w:r>
      <w:r w:rsidRPr="00406EC7">
        <w:rPr>
          <w:sz w:val="26"/>
          <w:szCs w:val="26"/>
        </w:rPr>
        <w:t xml:space="preserve"> hợp tác và cạnh tranh lành mạnh.</w:t>
      </w:r>
    </w:p>
    <w:p w:rsidR="009B6D78" w:rsidRPr="00406EC7" w:rsidRDefault="008A69B7">
      <w:pPr>
        <w:rPr>
          <w:sz w:val="26"/>
          <w:szCs w:val="26"/>
        </w:rPr>
      </w:pPr>
      <w:r w:rsidRPr="00406EC7">
        <w:rPr>
          <w:b/>
          <w:bCs/>
          <w:sz w:val="26"/>
          <w:szCs w:val="26"/>
        </w:rPr>
        <w:t>Câu 111.</w:t>
      </w:r>
      <w:r w:rsidRPr="00406EC7">
        <w:rPr>
          <w:sz w:val="26"/>
          <w:szCs w:val="26"/>
        </w:rPr>
        <w:t xml:space="preserve"> Theo quy định của pháp luật, công dân vi phạm quyền được pháp luật bảo hộ về tính mạng, sức khỏe khi thực hiện hành vi nào sau đây đối với ngườ</w:t>
      </w:r>
      <w:r w:rsidR="00CE4C2A">
        <w:rPr>
          <w:sz w:val="26"/>
          <w:szCs w:val="26"/>
        </w:rPr>
        <w:t>i khác</w:t>
      </w:r>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Chia sẻ thông tin cá nhân.</w:t>
      </w:r>
      <w:r w:rsidRPr="00406EC7">
        <w:rPr>
          <w:sz w:val="26"/>
          <w:szCs w:val="26"/>
        </w:rPr>
        <w:tab/>
      </w:r>
      <w:r w:rsidRPr="00406EC7">
        <w:rPr>
          <w:b/>
          <w:bCs/>
          <w:sz w:val="26"/>
          <w:szCs w:val="26"/>
        </w:rPr>
        <w:t xml:space="preserve">     B.</w:t>
      </w:r>
      <w:r w:rsidRPr="00406EC7">
        <w:rPr>
          <w:sz w:val="26"/>
          <w:szCs w:val="26"/>
        </w:rPr>
        <w:t xml:space="preserve"> Xúc phạm, hạ uy tín người khác.</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Đánh người gây thương tích.</w:t>
      </w:r>
      <w:r w:rsidRPr="00406EC7">
        <w:rPr>
          <w:sz w:val="26"/>
          <w:szCs w:val="26"/>
        </w:rPr>
        <w:tab/>
      </w:r>
      <w:r w:rsidRPr="00406EC7">
        <w:rPr>
          <w:b/>
          <w:bCs/>
          <w:sz w:val="26"/>
          <w:szCs w:val="26"/>
        </w:rPr>
        <w:t xml:space="preserve">     D.</w:t>
      </w:r>
      <w:r w:rsidRPr="00406EC7">
        <w:rPr>
          <w:sz w:val="26"/>
          <w:szCs w:val="26"/>
        </w:rPr>
        <w:t xml:space="preserve"> Bắt giữ người nhân chứng.</w:t>
      </w:r>
    </w:p>
    <w:p w:rsidR="009B6D78" w:rsidRPr="00406EC7" w:rsidRDefault="008A69B7">
      <w:pPr>
        <w:rPr>
          <w:sz w:val="26"/>
          <w:szCs w:val="26"/>
        </w:rPr>
      </w:pPr>
      <w:r w:rsidRPr="00406EC7">
        <w:rPr>
          <w:b/>
          <w:bCs/>
          <w:sz w:val="26"/>
          <w:szCs w:val="26"/>
        </w:rPr>
        <w:t>Câu 112.</w:t>
      </w:r>
      <w:r w:rsidRPr="00406EC7">
        <w:rPr>
          <w:sz w:val="26"/>
          <w:szCs w:val="26"/>
        </w:rPr>
        <w:t xml:space="preserve"> Tại một điểm bầu cử đại biểu Hội đồng nhân dân các cấp, bà N là người không biết chữ đã nhờ và được chị H đồng ý viết hộ phiếu bầu theo lựa chọn của bà. Sau khi để chị Q sao chép lại toàn bộ nội dung phiếu bầu của mình, bà N đưa phiếu bầu đó cho chị H bỏ vào hòm phiếu rồi ba người cùng ra về. Bà N và chị H cùng vi phạm nguyên tắc bầu cử</w:t>
      </w:r>
      <w:r w:rsidR="00CE4C2A">
        <w:rPr>
          <w:sz w:val="26"/>
          <w:szCs w:val="26"/>
        </w:rPr>
        <w:t xml:space="preserve"> nào sau đây</w:t>
      </w:r>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Đại diện và bỏ phiếu kín.</w:t>
      </w:r>
      <w:r w:rsidRPr="00406EC7">
        <w:rPr>
          <w:sz w:val="26"/>
          <w:szCs w:val="26"/>
        </w:rPr>
        <w:tab/>
      </w:r>
      <w:r w:rsidRPr="00406EC7">
        <w:rPr>
          <w:b/>
          <w:bCs/>
          <w:sz w:val="26"/>
          <w:szCs w:val="26"/>
        </w:rPr>
        <w:t xml:space="preserve">     B.</w:t>
      </w:r>
      <w:r w:rsidRPr="00406EC7">
        <w:rPr>
          <w:sz w:val="26"/>
          <w:szCs w:val="26"/>
        </w:rPr>
        <w:t xml:space="preserve"> Được ủy quyền và bình đẳng.</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Bỏ phiếu kín và bình đẳng.</w:t>
      </w:r>
      <w:r w:rsidRPr="00406EC7">
        <w:rPr>
          <w:sz w:val="26"/>
          <w:szCs w:val="26"/>
        </w:rPr>
        <w:tab/>
      </w:r>
      <w:r w:rsidRPr="00406EC7">
        <w:rPr>
          <w:b/>
          <w:bCs/>
          <w:sz w:val="26"/>
          <w:szCs w:val="26"/>
        </w:rPr>
        <w:t xml:space="preserve">     D.</w:t>
      </w:r>
      <w:r w:rsidRPr="00406EC7">
        <w:rPr>
          <w:sz w:val="26"/>
          <w:szCs w:val="26"/>
        </w:rPr>
        <w:t xml:space="preserve"> Trực tiếp và bỏ phiếu kín.</w:t>
      </w:r>
    </w:p>
    <w:p w:rsidR="009B6D78" w:rsidRPr="00406EC7" w:rsidRDefault="008A69B7">
      <w:pPr>
        <w:rPr>
          <w:sz w:val="26"/>
          <w:szCs w:val="26"/>
        </w:rPr>
      </w:pPr>
      <w:r w:rsidRPr="00406EC7">
        <w:rPr>
          <w:b/>
          <w:bCs/>
          <w:sz w:val="26"/>
          <w:szCs w:val="26"/>
        </w:rPr>
        <w:t>Câu 113.</w:t>
      </w:r>
      <w:r w:rsidRPr="00406EC7">
        <w:rPr>
          <w:sz w:val="26"/>
          <w:szCs w:val="26"/>
        </w:rPr>
        <w:t xml:space="preserve"> Sau khi cùng nhận bằng cử nhân, chị N trở về quê nhà và được chính quyền địa phương hỗ trợ để thực hiện dự án bảo tồn trang phục đặc trưng của dân tộc mình, anh V được tạo điều kiện phát triển kĩ thuật dệt vải và nhuộm tơ sợi truyền thống. Chị N và anh V cùng được hưởng quyền bình đẳng giữa các dân tộc ở phương diệ</w:t>
      </w:r>
      <w:r w:rsidR="00CE4C2A">
        <w:rPr>
          <w:sz w:val="26"/>
          <w:szCs w:val="26"/>
        </w:rPr>
        <w:t>n nào sau đây</w:t>
      </w:r>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An ninh.</w:t>
      </w:r>
      <w:r w:rsidRPr="00406EC7">
        <w:rPr>
          <w:sz w:val="26"/>
          <w:szCs w:val="26"/>
        </w:rPr>
        <w:tab/>
      </w:r>
      <w:r w:rsidRPr="00406EC7">
        <w:rPr>
          <w:b/>
          <w:bCs/>
          <w:sz w:val="26"/>
          <w:szCs w:val="26"/>
        </w:rPr>
        <w:t xml:space="preserve">     B.</w:t>
      </w:r>
      <w:r w:rsidRPr="00406EC7">
        <w:rPr>
          <w:sz w:val="26"/>
          <w:szCs w:val="26"/>
        </w:rPr>
        <w:t xml:space="preserve"> Chính trị.</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Văn hóa.</w:t>
      </w:r>
      <w:r w:rsidRPr="00406EC7">
        <w:rPr>
          <w:sz w:val="26"/>
          <w:szCs w:val="26"/>
        </w:rPr>
        <w:tab/>
      </w:r>
      <w:r w:rsidRPr="00406EC7">
        <w:rPr>
          <w:b/>
          <w:bCs/>
          <w:sz w:val="26"/>
          <w:szCs w:val="26"/>
        </w:rPr>
        <w:t xml:space="preserve">     D.</w:t>
      </w:r>
      <w:r w:rsidRPr="00406EC7">
        <w:rPr>
          <w:sz w:val="26"/>
          <w:szCs w:val="26"/>
        </w:rPr>
        <w:t xml:space="preserve"> Quốc phòng.</w:t>
      </w:r>
    </w:p>
    <w:p w:rsidR="009B6D78" w:rsidRPr="00406EC7" w:rsidRDefault="008A69B7">
      <w:pPr>
        <w:rPr>
          <w:sz w:val="26"/>
          <w:szCs w:val="26"/>
        </w:rPr>
      </w:pPr>
      <w:r w:rsidRPr="00406EC7">
        <w:rPr>
          <w:b/>
          <w:bCs/>
          <w:sz w:val="26"/>
          <w:szCs w:val="26"/>
        </w:rPr>
        <w:t>Câu 114.</w:t>
      </w:r>
      <w:r w:rsidRPr="00406EC7">
        <w:rPr>
          <w:sz w:val="26"/>
          <w:szCs w:val="26"/>
        </w:rPr>
        <w:t xml:space="preserve"> Anh M đã chế tạo thành công máy hỗ trợ phun sơn tự động với độ tin cậy cao, giá thành rẻ. Sản phẩm này bước đầu được đưa vào ứng dụng trong thực tiễn. Anh M đã thực hiện quyền sáng tạo ở nộ</w:t>
      </w:r>
      <w:r w:rsidR="00CE4C2A">
        <w:rPr>
          <w:sz w:val="26"/>
          <w:szCs w:val="26"/>
        </w:rPr>
        <w:t>i dung nào sau đây</w:t>
      </w:r>
      <w:bookmarkStart w:id="0" w:name="_GoBack"/>
      <w:bookmarkEnd w:id="0"/>
      <w:r w:rsidRPr="00406EC7">
        <w:rPr>
          <w:sz w:val="26"/>
          <w:szCs w:val="26"/>
        </w:rPr>
        <w:t>?</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Chuyển giao quy trình kĩ thuật.</w:t>
      </w:r>
      <w:r w:rsidRPr="00406EC7">
        <w:rPr>
          <w:sz w:val="26"/>
          <w:szCs w:val="26"/>
        </w:rPr>
        <w:tab/>
      </w:r>
      <w:r w:rsidRPr="00406EC7">
        <w:rPr>
          <w:b/>
          <w:bCs/>
          <w:sz w:val="26"/>
          <w:szCs w:val="26"/>
        </w:rPr>
        <w:t xml:space="preserve">     B.</w:t>
      </w:r>
      <w:r w:rsidRPr="00406EC7">
        <w:rPr>
          <w:sz w:val="26"/>
          <w:szCs w:val="26"/>
        </w:rPr>
        <w:t xml:space="preserve"> Tham chiếu công nghệ số hóa.</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Tự do nghiên cứu khoa học.</w:t>
      </w:r>
      <w:r w:rsidRPr="00406EC7">
        <w:rPr>
          <w:sz w:val="26"/>
          <w:szCs w:val="26"/>
        </w:rPr>
        <w:tab/>
      </w:r>
      <w:r w:rsidRPr="00406EC7">
        <w:rPr>
          <w:b/>
          <w:bCs/>
          <w:sz w:val="26"/>
          <w:szCs w:val="26"/>
        </w:rPr>
        <w:t xml:space="preserve">     D.</w:t>
      </w:r>
      <w:r w:rsidRPr="00406EC7">
        <w:rPr>
          <w:sz w:val="26"/>
          <w:szCs w:val="26"/>
        </w:rPr>
        <w:t xml:space="preserve"> Thay đổi cơ cấu ngành nghề.</w:t>
      </w:r>
    </w:p>
    <w:p w:rsidR="009B6D78" w:rsidRPr="00406EC7" w:rsidRDefault="008A69B7">
      <w:pPr>
        <w:rPr>
          <w:sz w:val="26"/>
          <w:szCs w:val="26"/>
        </w:rPr>
      </w:pPr>
      <w:r w:rsidRPr="00406EC7">
        <w:rPr>
          <w:b/>
          <w:bCs/>
          <w:sz w:val="26"/>
          <w:szCs w:val="26"/>
        </w:rPr>
        <w:t>Câu 115.</w:t>
      </w:r>
      <w:r w:rsidRPr="00406EC7">
        <w:rPr>
          <w:sz w:val="26"/>
          <w:szCs w:val="26"/>
        </w:rPr>
        <w:t xml:space="preserve"> Những quy tắc xử sự chung được áp dụng nhiều lần, ở nhiều nơi, đối với tất cả mọi người, trong mọi lĩnh vực của đời sống xã hội là pháp luật thể hiện tính</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áp đảo, chuyên quyền.</w:t>
      </w:r>
      <w:r w:rsidRPr="00406EC7">
        <w:rPr>
          <w:sz w:val="26"/>
          <w:szCs w:val="26"/>
        </w:rPr>
        <w:tab/>
      </w:r>
      <w:r w:rsidRPr="00406EC7">
        <w:rPr>
          <w:b/>
          <w:bCs/>
          <w:sz w:val="26"/>
          <w:szCs w:val="26"/>
        </w:rPr>
        <w:t xml:space="preserve">     B.</w:t>
      </w:r>
      <w:r w:rsidRPr="00406EC7">
        <w:rPr>
          <w:sz w:val="26"/>
          <w:szCs w:val="26"/>
        </w:rPr>
        <w:t xml:space="preserve"> bảo mật tuyệt đối.</w:t>
      </w:r>
    </w:p>
    <w:p w:rsidR="009B6D78" w:rsidRPr="00406EC7" w:rsidRDefault="008A69B7">
      <w:pPr>
        <w:tabs>
          <w:tab w:val="left" w:pos="5400"/>
        </w:tabs>
        <w:rPr>
          <w:sz w:val="26"/>
          <w:szCs w:val="26"/>
        </w:rPr>
      </w:pPr>
      <w:r w:rsidRPr="00406EC7">
        <w:rPr>
          <w:b/>
          <w:bCs/>
          <w:sz w:val="26"/>
          <w:szCs w:val="26"/>
        </w:rPr>
        <w:lastRenderedPageBreak/>
        <w:t xml:space="preserve">     C.</w:t>
      </w:r>
      <w:r w:rsidRPr="00406EC7">
        <w:rPr>
          <w:sz w:val="26"/>
          <w:szCs w:val="26"/>
        </w:rPr>
        <w:t xml:space="preserve"> cưỡng chế, bạo lực.</w:t>
      </w:r>
      <w:r w:rsidRPr="00406EC7">
        <w:rPr>
          <w:sz w:val="26"/>
          <w:szCs w:val="26"/>
        </w:rPr>
        <w:tab/>
      </w:r>
      <w:r w:rsidRPr="00406EC7">
        <w:rPr>
          <w:b/>
          <w:bCs/>
          <w:sz w:val="26"/>
          <w:szCs w:val="26"/>
        </w:rPr>
        <w:t xml:space="preserve">     D.</w:t>
      </w:r>
      <w:r w:rsidRPr="00406EC7">
        <w:rPr>
          <w:sz w:val="26"/>
          <w:szCs w:val="26"/>
        </w:rPr>
        <w:t xml:space="preserve"> quy phạm phổ biến.</w:t>
      </w:r>
    </w:p>
    <w:p w:rsidR="009B6D78" w:rsidRPr="00406EC7" w:rsidRDefault="008A69B7">
      <w:pPr>
        <w:rPr>
          <w:sz w:val="26"/>
          <w:szCs w:val="26"/>
        </w:rPr>
      </w:pPr>
      <w:r w:rsidRPr="00406EC7">
        <w:rPr>
          <w:b/>
          <w:bCs/>
          <w:sz w:val="26"/>
          <w:szCs w:val="26"/>
        </w:rPr>
        <w:t>Câu 116.</w:t>
      </w:r>
      <w:r w:rsidRPr="00406EC7">
        <w:rPr>
          <w:sz w:val="26"/>
          <w:szCs w:val="26"/>
        </w:rPr>
        <w:t xml:space="preserve"> Một trong những nội dung của bình đẳng trong lao động là mọi công dân đều được tự do</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lựa chọn doanh nghiệp.</w:t>
      </w:r>
      <w:r w:rsidRPr="00406EC7">
        <w:rPr>
          <w:sz w:val="26"/>
          <w:szCs w:val="26"/>
        </w:rPr>
        <w:tab/>
      </w:r>
      <w:r w:rsidRPr="00406EC7">
        <w:rPr>
          <w:b/>
          <w:bCs/>
          <w:sz w:val="26"/>
          <w:szCs w:val="26"/>
        </w:rPr>
        <w:t xml:space="preserve">     B.</w:t>
      </w:r>
      <w:r w:rsidRPr="00406EC7">
        <w:rPr>
          <w:sz w:val="26"/>
          <w:szCs w:val="26"/>
        </w:rPr>
        <w:t xml:space="preserve"> đăng ký kinh doanh.</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lựa chọn tín ngưỡng.</w:t>
      </w:r>
      <w:r w:rsidRPr="00406EC7">
        <w:rPr>
          <w:sz w:val="26"/>
          <w:szCs w:val="26"/>
        </w:rPr>
        <w:tab/>
      </w:r>
      <w:r w:rsidRPr="00406EC7">
        <w:rPr>
          <w:b/>
          <w:bCs/>
          <w:sz w:val="26"/>
          <w:szCs w:val="26"/>
        </w:rPr>
        <w:t xml:space="preserve">     D.</w:t>
      </w:r>
      <w:r w:rsidRPr="00406EC7">
        <w:rPr>
          <w:sz w:val="26"/>
          <w:szCs w:val="26"/>
        </w:rPr>
        <w:t xml:space="preserve"> lựa chọn việc làm.</w:t>
      </w:r>
    </w:p>
    <w:p w:rsidR="009B6D78" w:rsidRPr="00406EC7" w:rsidRDefault="008A69B7">
      <w:pPr>
        <w:rPr>
          <w:sz w:val="26"/>
          <w:szCs w:val="26"/>
        </w:rPr>
      </w:pPr>
      <w:r w:rsidRPr="00406EC7">
        <w:rPr>
          <w:b/>
          <w:bCs/>
          <w:sz w:val="26"/>
          <w:szCs w:val="26"/>
        </w:rPr>
        <w:t>Câu 117.</w:t>
      </w:r>
      <w:r w:rsidRPr="00406EC7">
        <w:rPr>
          <w:sz w:val="26"/>
          <w:szCs w:val="26"/>
        </w:rPr>
        <w:t xml:space="preserve"> Bất kì công dân nào khi có đủ điều kiện theo quy định của pháp luật đều được bình đẳng về hưởng quyền và phải</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bảo mật thông tin gây quỹ vacxin.</w:t>
      </w:r>
      <w:r w:rsidRPr="00406EC7">
        <w:rPr>
          <w:sz w:val="26"/>
          <w:szCs w:val="26"/>
        </w:rPr>
        <w:tab/>
      </w:r>
      <w:r w:rsidRPr="00406EC7">
        <w:rPr>
          <w:b/>
          <w:bCs/>
          <w:sz w:val="26"/>
          <w:szCs w:val="26"/>
        </w:rPr>
        <w:t xml:space="preserve">     B.</w:t>
      </w:r>
      <w:r w:rsidRPr="00406EC7">
        <w:rPr>
          <w:sz w:val="26"/>
          <w:szCs w:val="26"/>
        </w:rPr>
        <w:t xml:space="preserve"> thực hiện nghĩa vụ trước Nhà nước.</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triệt tiêu tất cả các tệ nạn xã hội.</w:t>
      </w:r>
      <w:r w:rsidRPr="00406EC7">
        <w:rPr>
          <w:sz w:val="26"/>
          <w:szCs w:val="26"/>
        </w:rPr>
        <w:tab/>
      </w:r>
      <w:r w:rsidRPr="00406EC7">
        <w:rPr>
          <w:b/>
          <w:bCs/>
          <w:sz w:val="26"/>
          <w:szCs w:val="26"/>
        </w:rPr>
        <w:t xml:space="preserve">     D.</w:t>
      </w:r>
      <w:r w:rsidRPr="00406EC7">
        <w:rPr>
          <w:sz w:val="26"/>
          <w:szCs w:val="26"/>
        </w:rPr>
        <w:t xml:space="preserve"> chấm dứt mọi nguồn lây lan dịch bệnh.</w:t>
      </w:r>
    </w:p>
    <w:p w:rsidR="009B6D78" w:rsidRPr="00406EC7" w:rsidRDefault="008A69B7">
      <w:pPr>
        <w:rPr>
          <w:sz w:val="26"/>
          <w:szCs w:val="26"/>
        </w:rPr>
      </w:pPr>
      <w:r w:rsidRPr="00406EC7">
        <w:rPr>
          <w:b/>
          <w:bCs/>
          <w:sz w:val="26"/>
          <w:szCs w:val="26"/>
        </w:rPr>
        <w:t>Câu 118.</w:t>
      </w:r>
      <w:r w:rsidRPr="00406EC7">
        <w:rPr>
          <w:sz w:val="26"/>
          <w:szCs w:val="26"/>
        </w:rPr>
        <w:t xml:space="preserve"> Anh V là chi cục trưởng, các anh K, T là kiểm lâm viên cùng công tác tại Chi Cục kiểm lâm X. Anh K phát hiện anh V cho ông M khai thác khối lượng lớn gỗ quý trong rừng để trục lợi nên anh K đã tống tiền ông M. Biết chuyện, anh V yêu cầu anh T tạo tình huống vu khống anh K mắc lỗi nghiêm trọng để dựa vào đó, anh V thực hiện quy trình kỉ luật và kí quyết định buộc thôi việc đối với anh K. Trong một lần đi tuần tra, vô tình để chị Q một người dân đi hái lá thuốc phát hiện mình đang nhận 30 triệu đồng của một đối tượng khai thác gỗ lậu, anh T đã đưa cho chị Q một triệu đồng và đề nghị chị im lặng nhưng bị chị từ chối. Bức xúc anh T đã tịch thu toàn bộ số lá thuốc mà chị đã hái và lập biên bản, kí quyết định buộc chị Q phải nộp phạt 300 nghìn đồng. Những ai dưới đây có thể là đối tượng vừa bị khiếu nại, vừa bị tố cáo?</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Anh V, anh T và anh K.</w:t>
      </w:r>
      <w:r w:rsidRPr="00406EC7">
        <w:rPr>
          <w:sz w:val="26"/>
          <w:szCs w:val="26"/>
        </w:rPr>
        <w:tab/>
      </w:r>
      <w:r w:rsidRPr="00406EC7">
        <w:rPr>
          <w:b/>
          <w:bCs/>
          <w:sz w:val="26"/>
          <w:szCs w:val="26"/>
        </w:rPr>
        <w:t xml:space="preserve">     B.</w:t>
      </w:r>
      <w:r w:rsidRPr="00406EC7">
        <w:rPr>
          <w:sz w:val="26"/>
          <w:szCs w:val="26"/>
        </w:rPr>
        <w:t xml:space="preserve"> Anh K vì chị Q.</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Anh V, anh K và ông M.</w:t>
      </w:r>
      <w:r w:rsidRPr="00406EC7">
        <w:rPr>
          <w:sz w:val="26"/>
          <w:szCs w:val="26"/>
        </w:rPr>
        <w:tab/>
      </w:r>
      <w:r w:rsidRPr="00406EC7">
        <w:rPr>
          <w:b/>
          <w:bCs/>
          <w:sz w:val="26"/>
          <w:szCs w:val="26"/>
        </w:rPr>
        <w:t xml:space="preserve">     D.</w:t>
      </w:r>
      <w:r w:rsidRPr="00406EC7">
        <w:rPr>
          <w:sz w:val="26"/>
          <w:szCs w:val="26"/>
        </w:rPr>
        <w:t xml:space="preserve"> Anh V và anh T.</w:t>
      </w:r>
    </w:p>
    <w:p w:rsidR="009B6D78" w:rsidRPr="00406EC7" w:rsidRDefault="008A69B7">
      <w:pPr>
        <w:rPr>
          <w:sz w:val="26"/>
          <w:szCs w:val="26"/>
        </w:rPr>
      </w:pPr>
      <w:r w:rsidRPr="00406EC7">
        <w:rPr>
          <w:b/>
          <w:bCs/>
          <w:sz w:val="26"/>
          <w:szCs w:val="26"/>
        </w:rPr>
        <w:t>Câu 119.</w:t>
      </w:r>
      <w:r w:rsidRPr="00406EC7">
        <w:rPr>
          <w:sz w:val="26"/>
          <w:szCs w:val="26"/>
        </w:rPr>
        <w:t xml:space="preserve"> Công dân báo cho cơ quan nhà nước có thẩm quyền biết về hành vi vi phạm pháp luật của bất cứ tổ chức nào là thực hiện</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quyền khiếu nại.</w:t>
      </w:r>
      <w:r w:rsidRPr="00406EC7">
        <w:rPr>
          <w:sz w:val="26"/>
          <w:szCs w:val="26"/>
        </w:rPr>
        <w:tab/>
      </w:r>
      <w:r w:rsidRPr="00406EC7">
        <w:rPr>
          <w:b/>
          <w:bCs/>
          <w:sz w:val="26"/>
          <w:szCs w:val="26"/>
        </w:rPr>
        <w:t xml:space="preserve">     B.</w:t>
      </w:r>
      <w:r w:rsidRPr="00406EC7">
        <w:rPr>
          <w:sz w:val="26"/>
          <w:szCs w:val="26"/>
        </w:rPr>
        <w:t xml:space="preserve"> quyền lao động.</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quyền tố cáo.</w:t>
      </w:r>
      <w:r w:rsidRPr="00406EC7">
        <w:rPr>
          <w:sz w:val="26"/>
          <w:szCs w:val="26"/>
        </w:rPr>
        <w:tab/>
      </w:r>
      <w:r w:rsidRPr="00406EC7">
        <w:rPr>
          <w:b/>
          <w:bCs/>
          <w:sz w:val="26"/>
          <w:szCs w:val="26"/>
        </w:rPr>
        <w:t xml:space="preserve">     D.</w:t>
      </w:r>
      <w:r w:rsidRPr="00406EC7">
        <w:rPr>
          <w:sz w:val="26"/>
          <w:szCs w:val="26"/>
        </w:rPr>
        <w:t xml:space="preserve"> quyền phát triển.</w:t>
      </w:r>
    </w:p>
    <w:p w:rsidR="009B6D78" w:rsidRPr="00406EC7" w:rsidRDefault="008A69B7">
      <w:pPr>
        <w:rPr>
          <w:sz w:val="26"/>
          <w:szCs w:val="26"/>
        </w:rPr>
      </w:pPr>
      <w:r w:rsidRPr="00406EC7">
        <w:rPr>
          <w:b/>
          <w:bCs/>
          <w:sz w:val="26"/>
          <w:szCs w:val="26"/>
        </w:rPr>
        <w:t>Câu 120.</w:t>
      </w:r>
      <w:r w:rsidRPr="00406EC7">
        <w:rPr>
          <w:sz w:val="26"/>
          <w:szCs w:val="26"/>
        </w:rPr>
        <w:t xml:space="preserve"> Trong nền kinh tế thị trường, quy luật giá trị có tác động nào sau đây?</w:t>
      </w:r>
    </w:p>
    <w:p w:rsidR="009B6D78" w:rsidRPr="00406EC7" w:rsidRDefault="008A69B7">
      <w:pPr>
        <w:tabs>
          <w:tab w:val="left" w:pos="5400"/>
        </w:tabs>
        <w:rPr>
          <w:sz w:val="26"/>
          <w:szCs w:val="26"/>
        </w:rPr>
      </w:pPr>
      <w:r w:rsidRPr="00406EC7">
        <w:rPr>
          <w:b/>
          <w:bCs/>
          <w:sz w:val="26"/>
          <w:szCs w:val="26"/>
        </w:rPr>
        <w:t xml:space="preserve">     A.</w:t>
      </w:r>
      <w:r w:rsidRPr="00406EC7">
        <w:rPr>
          <w:sz w:val="26"/>
          <w:szCs w:val="26"/>
        </w:rPr>
        <w:t xml:space="preserve"> Kích thích lực lượng sản xuất phát triển.</w:t>
      </w:r>
      <w:r w:rsidRPr="00406EC7">
        <w:rPr>
          <w:sz w:val="26"/>
          <w:szCs w:val="26"/>
        </w:rPr>
        <w:tab/>
      </w:r>
      <w:r w:rsidRPr="00406EC7">
        <w:rPr>
          <w:b/>
          <w:bCs/>
          <w:sz w:val="26"/>
          <w:szCs w:val="26"/>
        </w:rPr>
        <w:t xml:space="preserve">     B.</w:t>
      </w:r>
      <w:r w:rsidRPr="00406EC7">
        <w:rPr>
          <w:sz w:val="26"/>
          <w:szCs w:val="26"/>
        </w:rPr>
        <w:t xml:space="preserve"> Thúc đẩy việc đầu cơ tích trữ hàng hóa.</w:t>
      </w:r>
    </w:p>
    <w:p w:rsidR="009B6D78" w:rsidRPr="00406EC7" w:rsidRDefault="008A69B7">
      <w:pPr>
        <w:tabs>
          <w:tab w:val="left" w:pos="5400"/>
        </w:tabs>
        <w:rPr>
          <w:sz w:val="26"/>
          <w:szCs w:val="26"/>
        </w:rPr>
      </w:pPr>
      <w:r w:rsidRPr="00406EC7">
        <w:rPr>
          <w:b/>
          <w:bCs/>
          <w:sz w:val="26"/>
          <w:szCs w:val="26"/>
        </w:rPr>
        <w:t xml:space="preserve">     C.</w:t>
      </w:r>
      <w:r w:rsidRPr="00406EC7">
        <w:rPr>
          <w:sz w:val="26"/>
          <w:szCs w:val="26"/>
        </w:rPr>
        <w:t xml:space="preserve"> Triệt tiêu nhu cầu thực tế.</w:t>
      </w:r>
      <w:r w:rsidRPr="00406EC7">
        <w:rPr>
          <w:sz w:val="26"/>
          <w:szCs w:val="26"/>
        </w:rPr>
        <w:tab/>
      </w:r>
      <w:r w:rsidRPr="00406EC7">
        <w:rPr>
          <w:b/>
          <w:bCs/>
          <w:sz w:val="26"/>
          <w:szCs w:val="26"/>
        </w:rPr>
        <w:t xml:space="preserve">     D.</w:t>
      </w:r>
      <w:r w:rsidRPr="00406EC7">
        <w:rPr>
          <w:sz w:val="26"/>
          <w:szCs w:val="26"/>
        </w:rPr>
        <w:t xml:space="preserve"> Gia tăng tỷ lệ thất nghiệp.</w:t>
      </w:r>
    </w:p>
    <w:p w:rsidR="00B40B78" w:rsidRPr="00406EC7" w:rsidRDefault="00B40B78" w:rsidP="00B40B78">
      <w:pPr>
        <w:tabs>
          <w:tab w:val="left" w:pos="5387"/>
        </w:tabs>
        <w:jc w:val="center"/>
        <w:rPr>
          <w:b/>
          <w:sz w:val="26"/>
          <w:szCs w:val="26"/>
          <w:lang w:val="vi"/>
        </w:rPr>
      </w:pPr>
      <w:r w:rsidRPr="00406EC7">
        <w:rPr>
          <w:b/>
          <w:sz w:val="26"/>
          <w:szCs w:val="26"/>
          <w:lang w:val="vi"/>
        </w:rPr>
        <w:t>----HẾT---</w:t>
      </w:r>
    </w:p>
    <w:p w:rsidR="009D23AE" w:rsidRPr="00406EC7" w:rsidRDefault="009D23AE" w:rsidP="00B40B78">
      <w:pPr>
        <w:tabs>
          <w:tab w:val="left" w:pos="5387"/>
        </w:tabs>
        <w:rPr>
          <w:sz w:val="26"/>
          <w:szCs w:val="26"/>
          <w:lang w:val="vi"/>
        </w:rPr>
      </w:pPr>
    </w:p>
    <w:p w:rsidR="009113A8" w:rsidRPr="00406EC7" w:rsidRDefault="009113A8">
      <w:pPr>
        <w:rPr>
          <w:sz w:val="26"/>
          <w:szCs w:val="26"/>
        </w:rPr>
      </w:pPr>
    </w:p>
    <w:sectPr w:rsidR="009113A8" w:rsidRPr="00406EC7" w:rsidSect="009D23AE">
      <w:footerReference w:type="default" r:id="rId6"/>
      <w:pgSz w:w="12240" w:h="15840"/>
      <w:pgMar w:top="680" w:right="567" w:bottom="680" w:left="851" w:header="0" w:footer="22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BE" w:rsidRDefault="009930BE" w:rsidP="009D23AE">
      <w:pPr>
        <w:spacing w:before="0" w:after="0"/>
      </w:pPr>
      <w:r>
        <w:separator/>
      </w:r>
    </w:p>
  </w:endnote>
  <w:endnote w:type="continuationSeparator" w:id="0">
    <w:p w:rsidR="009930BE" w:rsidRDefault="009930BE" w:rsidP="009D23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107767"/>
      <w:docPartObj>
        <w:docPartGallery w:val="Page Numbers (Bottom of Page)"/>
        <w:docPartUnique/>
      </w:docPartObj>
    </w:sdtPr>
    <w:sdtEndPr>
      <w:rPr>
        <w:noProof/>
      </w:rPr>
    </w:sdtEndPr>
    <w:sdtContent>
      <w:p w:rsidR="008A69B7" w:rsidRDefault="008A69B7">
        <w:pPr>
          <w:pStyle w:val="Footer"/>
          <w:jc w:val="center"/>
        </w:pPr>
        <w:r>
          <w:fldChar w:fldCharType="begin"/>
        </w:r>
        <w:r>
          <w:instrText xml:space="preserve"> PAGE   \* MERGEFORMAT </w:instrText>
        </w:r>
        <w:r>
          <w:fldChar w:fldCharType="separate"/>
        </w:r>
        <w:r w:rsidR="00CE4C2A">
          <w:rPr>
            <w:noProof/>
          </w:rPr>
          <w:t>5</w:t>
        </w:r>
        <w:r>
          <w:rPr>
            <w:noProof/>
          </w:rPr>
          <w:fldChar w:fldCharType="end"/>
        </w:r>
      </w:p>
    </w:sdtContent>
  </w:sdt>
  <w:p w:rsidR="008A69B7" w:rsidRDefault="008A69B7" w:rsidP="00376F1C">
    <w:pPr>
      <w:pStyle w:val="Footer"/>
      <w:tabs>
        <w:tab w:val="clear" w:pos="4680"/>
        <w:tab w:val="clear" w:pos="9360"/>
        <w:tab w:val="left" w:pos="9870"/>
      </w:tabs>
    </w:pPr>
    <w:r>
      <w:t xml:space="preserve">                                                                                                                                                 Mã đề thi 301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BE" w:rsidRDefault="009930BE" w:rsidP="009D23AE">
      <w:pPr>
        <w:spacing w:before="0" w:after="0"/>
      </w:pPr>
      <w:r>
        <w:separator/>
      </w:r>
    </w:p>
  </w:footnote>
  <w:footnote w:type="continuationSeparator" w:id="0">
    <w:p w:rsidR="009930BE" w:rsidRDefault="009930BE" w:rsidP="009D23AE">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AE"/>
    <w:rsid w:val="000A5DBF"/>
    <w:rsid w:val="000B4BCD"/>
    <w:rsid w:val="000F0761"/>
    <w:rsid w:val="00204A9F"/>
    <w:rsid w:val="00242C05"/>
    <w:rsid w:val="00376F1C"/>
    <w:rsid w:val="00385EF5"/>
    <w:rsid w:val="00406EC7"/>
    <w:rsid w:val="00481BEF"/>
    <w:rsid w:val="0056376F"/>
    <w:rsid w:val="005970C9"/>
    <w:rsid w:val="005C2776"/>
    <w:rsid w:val="006973B9"/>
    <w:rsid w:val="007B58FB"/>
    <w:rsid w:val="007F5A0F"/>
    <w:rsid w:val="00820DBD"/>
    <w:rsid w:val="00896591"/>
    <w:rsid w:val="008A69B7"/>
    <w:rsid w:val="009113A8"/>
    <w:rsid w:val="009930BE"/>
    <w:rsid w:val="009B6D78"/>
    <w:rsid w:val="009D23AE"/>
    <w:rsid w:val="00AD3B56"/>
    <w:rsid w:val="00AF23CC"/>
    <w:rsid w:val="00B40B78"/>
    <w:rsid w:val="00C21A1C"/>
    <w:rsid w:val="00C41A5B"/>
    <w:rsid w:val="00C73C38"/>
    <w:rsid w:val="00CC0004"/>
    <w:rsid w:val="00CC1055"/>
    <w:rsid w:val="00CE4C2A"/>
    <w:rsid w:val="00E444F1"/>
    <w:rsid w:val="00E55D02"/>
    <w:rsid w:val="00E62059"/>
    <w:rsid w:val="00E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EF1D"/>
  <w15:chartTrackingRefBased/>
  <w15:docId w15:val="{13B66BAD-0452-4DBC-8F31-DC8E0145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9D23AE"/>
    <w:pPr>
      <w:widowControl w:val="0"/>
      <w:autoSpaceDE w:val="0"/>
      <w:autoSpaceDN w:val="0"/>
      <w:spacing w:before="46" w:after="0"/>
      <w:ind w:left="140"/>
      <w:jc w:val="left"/>
      <w:outlineLvl w:val="0"/>
    </w:pPr>
    <w:rPr>
      <w:rFonts w:eastAsia="Times New Roman" w:cs="Times New Roman"/>
      <w:b/>
      <w:bCs/>
      <w:szCs w:val="24"/>
      <w:lang w:val="vi"/>
    </w:rPr>
  </w:style>
  <w:style w:type="paragraph" w:styleId="Heading2">
    <w:name w:val="heading 2"/>
    <w:basedOn w:val="Normal"/>
    <w:link w:val="Heading2Char"/>
    <w:uiPriority w:val="9"/>
    <w:unhideWhenUsed/>
    <w:qFormat/>
    <w:rsid w:val="009D23AE"/>
    <w:pPr>
      <w:widowControl w:val="0"/>
      <w:autoSpaceDE w:val="0"/>
      <w:autoSpaceDN w:val="0"/>
      <w:spacing w:before="46" w:after="0"/>
      <w:ind w:left="140"/>
      <w:jc w:val="left"/>
      <w:outlineLvl w:val="1"/>
    </w:pPr>
    <w:rPr>
      <w:rFonts w:eastAsia="Times New Roman" w:cs="Times New Roman"/>
      <w:b/>
      <w:bCs/>
      <w:i/>
      <w:iCs/>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3AE"/>
    <w:rPr>
      <w:rFonts w:ascii="Times New Roman" w:eastAsia="Times New Roman" w:hAnsi="Times New Roman" w:cs="Times New Roman"/>
      <w:b/>
      <w:bCs/>
      <w:sz w:val="24"/>
      <w:szCs w:val="24"/>
      <w:lang w:val="vi"/>
    </w:rPr>
  </w:style>
  <w:style w:type="character" w:customStyle="1" w:styleId="Heading2Char">
    <w:name w:val="Heading 2 Char"/>
    <w:basedOn w:val="DefaultParagraphFont"/>
    <w:link w:val="Heading2"/>
    <w:uiPriority w:val="9"/>
    <w:rsid w:val="009D23AE"/>
    <w:rPr>
      <w:rFonts w:ascii="Times New Roman" w:eastAsia="Times New Roman" w:hAnsi="Times New Roman" w:cs="Times New Roman"/>
      <w:b/>
      <w:bCs/>
      <w:i/>
      <w:iCs/>
      <w:sz w:val="24"/>
      <w:szCs w:val="24"/>
      <w:lang w:val="vi"/>
    </w:rPr>
  </w:style>
  <w:style w:type="paragraph" w:styleId="BodyText">
    <w:name w:val="Body Text"/>
    <w:basedOn w:val="Normal"/>
    <w:link w:val="BodyTextChar"/>
    <w:uiPriority w:val="1"/>
    <w:qFormat/>
    <w:rsid w:val="009D23AE"/>
    <w:pPr>
      <w:widowControl w:val="0"/>
      <w:autoSpaceDE w:val="0"/>
      <w:autoSpaceDN w:val="0"/>
      <w:spacing w:before="41" w:after="0"/>
      <w:ind w:left="140"/>
      <w:jc w:val="left"/>
    </w:pPr>
    <w:rPr>
      <w:rFonts w:eastAsia="Times New Roman" w:cs="Times New Roman"/>
      <w:szCs w:val="24"/>
      <w:lang w:val="vi"/>
    </w:rPr>
  </w:style>
  <w:style w:type="character" w:customStyle="1" w:styleId="BodyTextChar">
    <w:name w:val="Body Text Char"/>
    <w:basedOn w:val="DefaultParagraphFont"/>
    <w:link w:val="BodyText"/>
    <w:uiPriority w:val="1"/>
    <w:rsid w:val="009D23AE"/>
    <w:rPr>
      <w:rFonts w:ascii="Times New Roman" w:eastAsia="Times New Roman" w:hAnsi="Times New Roman" w:cs="Times New Roman"/>
      <w:sz w:val="24"/>
      <w:szCs w:val="24"/>
      <w:lang w:val="vi"/>
    </w:rPr>
  </w:style>
  <w:style w:type="paragraph" w:styleId="ListParagraph">
    <w:name w:val="List Paragraph"/>
    <w:basedOn w:val="Normal"/>
    <w:uiPriority w:val="1"/>
    <w:qFormat/>
    <w:rsid w:val="009D23AE"/>
    <w:pPr>
      <w:widowControl w:val="0"/>
      <w:autoSpaceDE w:val="0"/>
      <w:autoSpaceDN w:val="0"/>
      <w:spacing w:before="41" w:after="0"/>
      <w:ind w:left="433" w:hanging="294"/>
      <w:jc w:val="left"/>
    </w:pPr>
    <w:rPr>
      <w:rFonts w:eastAsia="Times New Roman" w:cs="Times New Roman"/>
      <w:sz w:val="22"/>
      <w:lang w:val="vi"/>
    </w:rPr>
  </w:style>
  <w:style w:type="paragraph" w:customStyle="1" w:styleId="TableParagraph">
    <w:name w:val="Table Paragraph"/>
    <w:basedOn w:val="Normal"/>
    <w:uiPriority w:val="1"/>
    <w:qFormat/>
    <w:rsid w:val="009D23AE"/>
    <w:pPr>
      <w:widowControl w:val="0"/>
      <w:autoSpaceDE w:val="0"/>
      <w:autoSpaceDN w:val="0"/>
      <w:spacing w:before="0" w:after="0"/>
      <w:jc w:val="left"/>
    </w:pPr>
    <w:rPr>
      <w:rFonts w:eastAsia="Times New Roman" w:cs="Times New Roman"/>
      <w:sz w:val="22"/>
      <w:lang w:val="vi"/>
    </w:rPr>
  </w:style>
  <w:style w:type="character" w:styleId="Hyperlink">
    <w:name w:val="Hyperlink"/>
    <w:basedOn w:val="DefaultParagraphFont"/>
    <w:uiPriority w:val="99"/>
    <w:unhideWhenUsed/>
    <w:rsid w:val="009D23AE"/>
    <w:rPr>
      <w:color w:val="0563C1" w:themeColor="hyperlink"/>
      <w:u w:val="single"/>
    </w:rPr>
  </w:style>
  <w:style w:type="character" w:customStyle="1" w:styleId="UnresolvedMention1">
    <w:name w:val="Unresolved Mention1"/>
    <w:basedOn w:val="DefaultParagraphFont"/>
    <w:uiPriority w:val="99"/>
    <w:semiHidden/>
    <w:unhideWhenUsed/>
    <w:rsid w:val="009D23AE"/>
    <w:rPr>
      <w:color w:val="605E5C"/>
      <w:shd w:val="clear" w:color="auto" w:fill="E1DFDD"/>
    </w:rPr>
  </w:style>
  <w:style w:type="paragraph" w:styleId="Header">
    <w:name w:val="header"/>
    <w:basedOn w:val="Normal"/>
    <w:link w:val="HeaderChar"/>
    <w:uiPriority w:val="99"/>
    <w:unhideWhenUsed/>
    <w:rsid w:val="009D23AE"/>
    <w:pPr>
      <w:tabs>
        <w:tab w:val="center" w:pos="4680"/>
        <w:tab w:val="right" w:pos="9360"/>
      </w:tabs>
      <w:spacing w:before="0" w:after="0"/>
    </w:pPr>
  </w:style>
  <w:style w:type="character" w:customStyle="1" w:styleId="HeaderChar">
    <w:name w:val="Header Char"/>
    <w:basedOn w:val="DefaultParagraphFont"/>
    <w:link w:val="Header"/>
    <w:uiPriority w:val="99"/>
    <w:rsid w:val="009D23AE"/>
    <w:rPr>
      <w:rFonts w:ascii="Times New Roman" w:hAnsi="Times New Roman"/>
      <w:sz w:val="24"/>
    </w:rPr>
  </w:style>
  <w:style w:type="paragraph" w:styleId="Footer">
    <w:name w:val="footer"/>
    <w:basedOn w:val="Normal"/>
    <w:link w:val="FooterChar"/>
    <w:uiPriority w:val="99"/>
    <w:unhideWhenUsed/>
    <w:rsid w:val="009D23AE"/>
    <w:pPr>
      <w:tabs>
        <w:tab w:val="center" w:pos="4680"/>
        <w:tab w:val="right" w:pos="9360"/>
      </w:tabs>
      <w:spacing w:before="0" w:after="0"/>
    </w:pPr>
  </w:style>
  <w:style w:type="character" w:customStyle="1" w:styleId="FooterChar">
    <w:name w:val="Footer Char"/>
    <w:basedOn w:val="DefaultParagraphFont"/>
    <w:link w:val="Footer"/>
    <w:uiPriority w:val="99"/>
    <w:rsid w:val="009D23AE"/>
    <w:rPr>
      <w:rFonts w:ascii="Times New Roman" w:hAnsi="Times New Roman"/>
      <w:sz w:val="24"/>
    </w:rPr>
  </w:style>
  <w:style w:type="table" w:styleId="TableGrid">
    <w:name w:val="Table Grid"/>
    <w:basedOn w:val="TableNormal"/>
    <w:uiPriority w:val="39"/>
    <w:rsid w:val="0006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4A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534351">
      <w:bodyDiv w:val="1"/>
      <w:marLeft w:val="0"/>
      <w:marRight w:val="0"/>
      <w:marTop w:val="0"/>
      <w:marBottom w:val="0"/>
      <w:divBdr>
        <w:top w:val="none" w:sz="0" w:space="0" w:color="auto"/>
        <w:left w:val="none" w:sz="0" w:space="0" w:color="auto"/>
        <w:bottom w:val="none" w:sz="0" w:space="0" w:color="auto"/>
        <w:right w:val="none" w:sz="0" w:space="0" w:color="auto"/>
      </w:divBdr>
    </w:div>
    <w:div w:id="21416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phuong</dc:creator>
  <cp:keywords/>
  <dc:description/>
  <cp:lastModifiedBy>Admin</cp:lastModifiedBy>
  <cp:revision>7</cp:revision>
  <dcterms:created xsi:type="dcterms:W3CDTF">2023-03-26T08:59:00Z</dcterms:created>
  <dcterms:modified xsi:type="dcterms:W3CDTF">2023-03-26T09:56:00Z</dcterms:modified>
</cp:coreProperties>
</file>