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318" w:type="dxa"/>
        <w:tblLayout w:type="fixed"/>
        <w:tblLook w:val="01E0" w:firstRow="1" w:lastRow="1" w:firstColumn="1" w:lastColumn="1" w:noHBand="0" w:noVBand="0"/>
      </w:tblPr>
      <w:tblGrid>
        <w:gridCol w:w="8648"/>
        <w:gridCol w:w="2551"/>
      </w:tblGrid>
      <w:tr w:rsidR="009B10AE" w:rsidRPr="00675928" w:rsidTr="009B10AE">
        <w:trPr>
          <w:trHeight w:val="1432"/>
        </w:trPr>
        <w:tc>
          <w:tcPr>
            <w:tcW w:w="8648" w:type="dxa"/>
            <w:shd w:val="clear" w:color="auto" w:fill="auto"/>
          </w:tcPr>
          <w:p w:rsidR="009B10AE" w:rsidRDefault="009B10AE" w:rsidP="009B10AE">
            <w:pPr>
              <w:spacing w:line="264" w:lineRule="auto"/>
              <w:jc w:val="center"/>
              <w:rPr>
                <w:b/>
                <w:bCs/>
              </w:rPr>
            </w:pPr>
            <w:r>
              <w:rPr>
                <w:b/>
                <w:bCs/>
              </w:rPr>
              <w:t xml:space="preserve">                                                 </w:t>
            </w:r>
            <w:r w:rsidR="00AB30D4">
              <w:rPr>
                <w:b/>
                <w:bCs/>
              </w:rPr>
              <w:t>KỲ THI KHẢO</w:t>
            </w:r>
            <w:r>
              <w:rPr>
                <w:b/>
                <w:bCs/>
              </w:rPr>
              <w:t xml:space="preserve"> SÁT CHẤT LƯỢNG LỚP 12</w:t>
            </w:r>
          </w:p>
          <w:p w:rsidR="009B10AE" w:rsidRDefault="009B10AE" w:rsidP="009B10AE">
            <w:pPr>
              <w:spacing w:line="264" w:lineRule="auto"/>
              <w:jc w:val="center"/>
              <w:rPr>
                <w:b/>
                <w:bCs/>
              </w:rPr>
            </w:pPr>
            <w:r>
              <w:rPr>
                <w:bCs/>
              </w:rPr>
              <w:t xml:space="preserve">                                      </w:t>
            </w:r>
            <w:r w:rsidRPr="004546E6">
              <w:rPr>
                <w:bCs/>
              </w:rPr>
              <w:t xml:space="preserve">BÀI THI: </w:t>
            </w:r>
            <w:r>
              <w:rPr>
                <w:b/>
                <w:bCs/>
              </w:rPr>
              <w:t xml:space="preserve"> KHXH</w:t>
            </w:r>
          </w:p>
          <w:p w:rsidR="009B10AE" w:rsidRDefault="009B10AE" w:rsidP="009B10AE">
            <w:pPr>
              <w:spacing w:line="264" w:lineRule="auto"/>
              <w:jc w:val="center"/>
              <w:rPr>
                <w:b/>
                <w:bCs/>
              </w:rPr>
            </w:pPr>
            <w:r>
              <w:rPr>
                <w:bCs/>
              </w:rPr>
              <w:t xml:space="preserve">                                         </w:t>
            </w:r>
            <w:r w:rsidRPr="004546E6">
              <w:rPr>
                <w:bCs/>
              </w:rPr>
              <w:t>Môn thi thành phần</w:t>
            </w:r>
            <w:r>
              <w:rPr>
                <w:b/>
                <w:bCs/>
              </w:rPr>
              <w:t xml:space="preserve">: ĐỊA LÍ                                 </w:t>
            </w:r>
          </w:p>
          <w:p w:rsidR="009B10AE" w:rsidRPr="004546E6" w:rsidRDefault="009B10AE" w:rsidP="009B10AE">
            <w:pPr>
              <w:spacing w:line="264" w:lineRule="auto"/>
              <w:jc w:val="center"/>
              <w:rPr>
                <w:bCs/>
              </w:rPr>
            </w:pPr>
            <w:r>
              <w:rPr>
                <w:bCs/>
              </w:rPr>
              <w:t xml:space="preserve">                                             </w:t>
            </w:r>
            <w:r w:rsidRPr="004546E6">
              <w:rPr>
                <w:bCs/>
              </w:rPr>
              <w:t>Thời gian làm bài: 50 phút</w:t>
            </w:r>
          </w:p>
          <w:p w:rsidR="009B10AE" w:rsidRPr="00675928" w:rsidRDefault="009B10AE" w:rsidP="00CA0FA9">
            <w:pPr>
              <w:spacing w:before="60" w:line="264" w:lineRule="auto"/>
              <w:jc w:val="center"/>
              <w:rPr>
                <w:i/>
              </w:rPr>
            </w:pPr>
          </w:p>
        </w:tc>
        <w:tc>
          <w:tcPr>
            <w:tcW w:w="2551" w:type="dxa"/>
            <w:shd w:val="clear" w:color="auto" w:fill="auto"/>
          </w:tcPr>
          <w:tbl>
            <w:tblPr>
              <w:tblpPr w:leftFromText="180" w:rightFromText="180" w:tblpX="279" w:tblpY="450"/>
              <w:tblOverlap w:val="never"/>
              <w:tblW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tblGrid>
            <w:tr w:rsidR="009B10AE" w:rsidRPr="00CA0FA9" w:rsidTr="00CA0FA9">
              <w:trPr>
                <w:trHeight w:val="855"/>
              </w:trPr>
              <w:tc>
                <w:tcPr>
                  <w:tcW w:w="1142" w:type="dxa"/>
                  <w:shd w:val="clear" w:color="auto" w:fill="auto"/>
                </w:tcPr>
                <w:p w:rsidR="009B10AE" w:rsidRPr="00CA0FA9" w:rsidRDefault="009B10AE" w:rsidP="00CA0FA9">
                  <w:pPr>
                    <w:spacing w:before="60" w:line="264" w:lineRule="auto"/>
                    <w:jc w:val="center"/>
                    <w:rPr>
                      <w:b/>
                      <w:iCs/>
                    </w:rPr>
                  </w:pPr>
                  <w:r w:rsidRPr="00CA0FA9">
                    <w:rPr>
                      <w:b/>
                      <w:iCs/>
                    </w:rPr>
                    <w:t xml:space="preserve">Mã đề </w:t>
                  </w:r>
                </w:p>
                <w:p w:rsidR="009B10AE" w:rsidRPr="00CA0FA9" w:rsidRDefault="009B10AE" w:rsidP="00CA0FA9">
                  <w:pPr>
                    <w:spacing w:before="60" w:line="264" w:lineRule="auto"/>
                    <w:jc w:val="center"/>
                    <w:rPr>
                      <w:b/>
                      <w:iCs/>
                    </w:rPr>
                  </w:pPr>
                  <w:r w:rsidRPr="00CA0FA9">
                    <w:rPr>
                      <w:b/>
                      <w:iCs/>
                    </w:rPr>
                    <w:t>211</w:t>
                  </w:r>
                </w:p>
              </w:tc>
            </w:tr>
          </w:tbl>
          <w:p w:rsidR="009B10AE" w:rsidRPr="00675928" w:rsidRDefault="009B10AE" w:rsidP="009B10AE">
            <w:pPr>
              <w:spacing w:before="60" w:line="264" w:lineRule="auto"/>
              <w:jc w:val="center"/>
              <w:rPr>
                <w:i/>
                <w:iCs/>
              </w:rPr>
            </w:pPr>
          </w:p>
        </w:tc>
      </w:tr>
    </w:tbl>
    <w:p w:rsidR="004546E6" w:rsidRPr="001071B7" w:rsidRDefault="004546E6" w:rsidP="004546E6">
      <w:pPr>
        <w:jc w:val="both"/>
        <w:rPr>
          <w:i/>
        </w:rPr>
      </w:pPr>
      <w:r>
        <w:rPr>
          <w:i/>
        </w:rPr>
        <w:t xml:space="preserve">Ghi chú: </w:t>
      </w:r>
      <w:r w:rsidRPr="001071B7">
        <w:rPr>
          <w:i/>
        </w:rPr>
        <w:t xml:space="preserve"> Thí sinh được sử dụng Atlat Địa lí Việt Nam do NXB Giáo dục Việt Nam phát hành.</w:t>
      </w:r>
    </w:p>
    <w:p w:rsidR="00F83884" w:rsidRDefault="00F83884" w:rsidP="009B10AE">
      <w:pPr>
        <w:spacing w:before="60" w:after="60"/>
      </w:pPr>
      <w:r>
        <w:rPr>
          <w:b/>
          <w:color w:val="0000FF"/>
        </w:rPr>
        <w:t xml:space="preserve">Câu 41: </w:t>
      </w:r>
      <w:r>
        <w:rPr>
          <w:bCs/>
          <w:spacing w:val="6"/>
          <w:lang w:val="vi-VN"/>
        </w:rPr>
        <w:t>Tỉ lệ thời gian lao động được sử dụng ở nông thôn nước ta ngày càng tăng nhờ</w:t>
      </w:r>
    </w:p>
    <w:p w:rsidR="00F83884" w:rsidRDefault="00F83884" w:rsidP="009B10AE">
      <w:pPr>
        <w:tabs>
          <w:tab w:val="left" w:pos="200"/>
        </w:tabs>
      </w:pPr>
      <w:r>
        <w:tab/>
      </w:r>
      <w:r>
        <w:rPr>
          <w:b/>
          <w:color w:val="0000FF"/>
        </w:rPr>
        <w:t xml:space="preserve">A. </w:t>
      </w:r>
      <w:r>
        <w:rPr>
          <w:spacing w:val="1"/>
          <w:lang w:val="vi-VN"/>
        </w:rPr>
        <w:t xml:space="preserve">thực hiện công nghiệp hoá  </w:t>
      </w:r>
      <w:r>
        <w:rPr>
          <w:spacing w:val="1"/>
        </w:rPr>
        <w:t xml:space="preserve">ở </w:t>
      </w:r>
      <w:r>
        <w:rPr>
          <w:spacing w:val="1"/>
          <w:lang w:val="vi-VN"/>
        </w:rPr>
        <w:t>nông thôn.</w:t>
      </w:r>
      <w:r>
        <w:tab/>
      </w:r>
      <w:r w:rsidR="009B10AE">
        <w:t xml:space="preserve"> </w:t>
      </w:r>
      <w:r>
        <w:rPr>
          <w:b/>
          <w:color w:val="0000FF"/>
        </w:rPr>
        <w:t xml:space="preserve">B. </w:t>
      </w:r>
      <w:r>
        <w:rPr>
          <w:spacing w:val="1"/>
          <w:lang w:val="vi-VN"/>
        </w:rPr>
        <w:t>chất lượng lao động ở nông thôn đã được nâng lên.</w:t>
      </w:r>
    </w:p>
    <w:p w:rsidR="00F83884" w:rsidRDefault="00F83884" w:rsidP="009B10AE">
      <w:pPr>
        <w:tabs>
          <w:tab w:val="left" w:pos="200"/>
        </w:tabs>
      </w:pPr>
      <w:r>
        <w:tab/>
      </w:r>
      <w:r>
        <w:rPr>
          <w:b/>
          <w:color w:val="0000FF"/>
        </w:rPr>
        <w:t xml:space="preserve">C. </w:t>
      </w:r>
      <w:r>
        <w:rPr>
          <w:spacing w:val="1"/>
          <w:lang w:val="vi-VN"/>
        </w:rPr>
        <w:t>thanh niên nông thôn ra thành thị tìm việc làm.</w:t>
      </w:r>
      <w:r w:rsidR="009B10AE">
        <w:t xml:space="preserve"> </w:t>
      </w:r>
      <w:r>
        <w:rPr>
          <w:b/>
          <w:color w:val="0000FF"/>
        </w:rPr>
        <w:t xml:space="preserve">D. </w:t>
      </w:r>
      <w:r>
        <w:rPr>
          <w:spacing w:val="1"/>
          <w:lang w:val="vi-VN"/>
        </w:rPr>
        <w:t>việc đa dạng hoá cơ cấu kinh tế ở nông thôn.</w:t>
      </w:r>
    </w:p>
    <w:p w:rsidR="00F83884" w:rsidRDefault="00F83884" w:rsidP="009B10AE">
      <w:pPr>
        <w:spacing w:before="60" w:after="60"/>
      </w:pPr>
      <w:r>
        <w:rPr>
          <w:b/>
          <w:color w:val="0000FF"/>
        </w:rPr>
        <w:t xml:space="preserve">Câu 42: </w:t>
      </w:r>
      <w:r>
        <w:t>Căn cứ vào Atlat Địa lí Việt Nam trang Công nghiệp chung, cho biết tỉnh Kiên Giang có trung tâm công nghiệp nào sau đây?</w:t>
      </w:r>
    </w:p>
    <w:p w:rsidR="00F83884" w:rsidRDefault="00F83884" w:rsidP="009B10AE">
      <w:pPr>
        <w:tabs>
          <w:tab w:val="left" w:pos="200"/>
          <w:tab w:val="left" w:pos="2700"/>
          <w:tab w:val="left" w:pos="5200"/>
          <w:tab w:val="left" w:pos="7700"/>
        </w:tabs>
      </w:pPr>
      <w:r>
        <w:tab/>
      </w:r>
      <w:r>
        <w:rPr>
          <w:b/>
          <w:color w:val="0000FF"/>
        </w:rPr>
        <w:t xml:space="preserve">A. </w:t>
      </w:r>
      <w:r>
        <w:t>Phan Thiết.</w:t>
      </w:r>
      <w:r>
        <w:tab/>
      </w:r>
      <w:r>
        <w:rPr>
          <w:b/>
          <w:color w:val="0000FF"/>
        </w:rPr>
        <w:t xml:space="preserve">B. </w:t>
      </w:r>
      <w:r>
        <w:t>Quy Nhơn.</w:t>
      </w:r>
      <w:r>
        <w:tab/>
      </w:r>
      <w:r>
        <w:rPr>
          <w:b/>
          <w:color w:val="0000FF"/>
        </w:rPr>
        <w:t xml:space="preserve">C. </w:t>
      </w:r>
      <w:r>
        <w:t>Rạch Giá.</w:t>
      </w:r>
      <w:r>
        <w:tab/>
      </w:r>
      <w:r>
        <w:rPr>
          <w:b/>
          <w:color w:val="0000FF"/>
        </w:rPr>
        <w:t xml:space="preserve">D. </w:t>
      </w:r>
      <w:r>
        <w:t>Long Xuyên.</w:t>
      </w:r>
    </w:p>
    <w:p w:rsidR="00F83884" w:rsidRDefault="00F83884" w:rsidP="009B10AE">
      <w:pPr>
        <w:spacing w:before="60" w:after="60"/>
      </w:pPr>
      <w:r>
        <w:rPr>
          <w:b/>
          <w:color w:val="0000FF"/>
        </w:rPr>
        <w:t xml:space="preserve">Câu 43: </w:t>
      </w:r>
      <w:r>
        <w:t>Căn cứ vào Atlat Địa lí Việt Nam trang Các miền tự nhiên, cho biết Biển Hồ nằm ở trên cao nguyên nào sau đây?</w:t>
      </w:r>
    </w:p>
    <w:p w:rsidR="00F83884" w:rsidRDefault="00F83884" w:rsidP="009B10AE">
      <w:pPr>
        <w:tabs>
          <w:tab w:val="left" w:pos="200"/>
          <w:tab w:val="left" w:pos="2700"/>
          <w:tab w:val="left" w:pos="5200"/>
          <w:tab w:val="left" w:pos="7700"/>
        </w:tabs>
      </w:pPr>
      <w:r>
        <w:tab/>
      </w:r>
      <w:r>
        <w:rPr>
          <w:b/>
          <w:color w:val="0000FF"/>
        </w:rPr>
        <w:t xml:space="preserve">A. </w:t>
      </w:r>
      <w:r>
        <w:t>Kon Tum.</w:t>
      </w:r>
      <w:r>
        <w:tab/>
      </w:r>
      <w:r>
        <w:rPr>
          <w:b/>
          <w:color w:val="0000FF"/>
        </w:rPr>
        <w:t xml:space="preserve">B. </w:t>
      </w:r>
      <w:r>
        <w:t>Pleiku.</w:t>
      </w:r>
      <w:r>
        <w:tab/>
      </w:r>
      <w:r>
        <w:rPr>
          <w:b/>
          <w:color w:val="0000FF"/>
        </w:rPr>
        <w:t xml:space="preserve">C. </w:t>
      </w:r>
      <w:r>
        <w:t>Đắk Lắk.</w:t>
      </w:r>
      <w:r>
        <w:tab/>
      </w:r>
      <w:r>
        <w:rPr>
          <w:b/>
          <w:color w:val="0000FF"/>
        </w:rPr>
        <w:t xml:space="preserve">D. </w:t>
      </w:r>
      <w:r>
        <w:t>Lâm Viên.</w:t>
      </w:r>
    </w:p>
    <w:p w:rsidR="00F83884" w:rsidRDefault="00F83884" w:rsidP="009B10AE">
      <w:pPr>
        <w:spacing w:before="60" w:after="60"/>
      </w:pPr>
      <w:r>
        <w:rPr>
          <w:b/>
          <w:color w:val="0000FF"/>
        </w:rPr>
        <w:t xml:space="preserve">Câu 44: </w:t>
      </w:r>
      <w:r>
        <w:t>Căn cứ vào Atlat Địa lí Việt Nam trang Khí hậu, cho biết trong các trạm khí tượng sau đây, trạm nào có sự chênh lệch nhiệt độ giữa tháng I và tháng VII thấp nhất?</w:t>
      </w:r>
    </w:p>
    <w:p w:rsidR="00F83884" w:rsidRDefault="00F83884" w:rsidP="009B10AE">
      <w:pPr>
        <w:tabs>
          <w:tab w:val="left" w:pos="200"/>
          <w:tab w:val="left" w:pos="2700"/>
          <w:tab w:val="left" w:pos="5200"/>
          <w:tab w:val="left" w:pos="7700"/>
        </w:tabs>
      </w:pPr>
      <w:r>
        <w:tab/>
      </w:r>
      <w:r>
        <w:rPr>
          <w:b/>
          <w:color w:val="0000FF"/>
        </w:rPr>
        <w:t xml:space="preserve">A. </w:t>
      </w:r>
      <w:r>
        <w:t>Thanh Hóa.</w:t>
      </w:r>
      <w:r>
        <w:tab/>
      </w:r>
      <w:r>
        <w:rPr>
          <w:b/>
          <w:color w:val="0000FF"/>
        </w:rPr>
        <w:t xml:space="preserve">B. </w:t>
      </w:r>
      <w:r>
        <w:t>Lạng Sơn.</w:t>
      </w:r>
      <w:r>
        <w:tab/>
      </w:r>
      <w:r>
        <w:rPr>
          <w:b/>
          <w:color w:val="0000FF"/>
        </w:rPr>
        <w:t xml:space="preserve">C. </w:t>
      </w:r>
      <w:r>
        <w:t>Cà Mau.</w:t>
      </w:r>
      <w:r>
        <w:tab/>
      </w:r>
      <w:r>
        <w:rPr>
          <w:b/>
          <w:color w:val="0000FF"/>
        </w:rPr>
        <w:t xml:space="preserve">D. </w:t>
      </w:r>
      <w:r>
        <w:t>Sa Pa.</w:t>
      </w:r>
    </w:p>
    <w:p w:rsidR="00F83884" w:rsidRDefault="00F83884" w:rsidP="009B10AE">
      <w:pPr>
        <w:spacing w:before="60" w:after="60"/>
      </w:pPr>
      <w:r>
        <w:rPr>
          <w:b/>
          <w:color w:val="0000FF"/>
        </w:rPr>
        <w:t xml:space="preserve">Câu 45: </w:t>
      </w:r>
      <w:r>
        <w:t>Công nghiệp chế biến thủy sản ở nước ta phân bố chủ yếu ở</w:t>
      </w:r>
    </w:p>
    <w:p w:rsidR="00F83884" w:rsidRDefault="00F83884" w:rsidP="009B10AE">
      <w:pPr>
        <w:tabs>
          <w:tab w:val="left" w:pos="200"/>
          <w:tab w:val="left" w:pos="2700"/>
          <w:tab w:val="left" w:pos="5200"/>
          <w:tab w:val="left" w:pos="7700"/>
        </w:tabs>
      </w:pPr>
      <w:r>
        <w:tab/>
      </w:r>
      <w:r>
        <w:rPr>
          <w:b/>
          <w:color w:val="0000FF"/>
        </w:rPr>
        <w:t xml:space="preserve">A. </w:t>
      </w:r>
      <w:r>
        <w:t>vùng nhiên liệu.</w:t>
      </w:r>
      <w:r>
        <w:tab/>
      </w:r>
      <w:r>
        <w:rPr>
          <w:b/>
          <w:color w:val="0000FF"/>
        </w:rPr>
        <w:t xml:space="preserve">B. </w:t>
      </w:r>
      <w:r>
        <w:t>vùng nguyên liệu.</w:t>
      </w:r>
      <w:r>
        <w:tab/>
      </w:r>
      <w:r>
        <w:rPr>
          <w:b/>
          <w:color w:val="0000FF"/>
        </w:rPr>
        <w:t xml:space="preserve">C. </w:t>
      </w:r>
      <w:r>
        <w:t>trung du.</w:t>
      </w:r>
      <w:r>
        <w:tab/>
      </w:r>
      <w:r>
        <w:rPr>
          <w:b/>
          <w:color w:val="0000FF"/>
        </w:rPr>
        <w:t xml:space="preserve">D. </w:t>
      </w:r>
      <w:r>
        <w:t>miền núi</w:t>
      </w:r>
    </w:p>
    <w:p w:rsidR="00F83884" w:rsidRDefault="00F83884" w:rsidP="009B10AE">
      <w:pPr>
        <w:spacing w:before="60" w:after="60"/>
      </w:pPr>
      <w:r>
        <w:rPr>
          <w:b/>
          <w:color w:val="0000FF"/>
        </w:rPr>
        <w:t xml:space="preserve">Câu 46: </w:t>
      </w:r>
      <w:r>
        <w:t>Biểu hiện của tình trạng mất cân bằng sinh thái ở nước ta là</w:t>
      </w:r>
    </w:p>
    <w:p w:rsidR="00F83884" w:rsidRDefault="00F83884" w:rsidP="009B10AE">
      <w:pPr>
        <w:tabs>
          <w:tab w:val="left" w:pos="200"/>
          <w:tab w:val="left" w:pos="5200"/>
        </w:tabs>
      </w:pPr>
      <w:r>
        <w:tab/>
      </w:r>
      <w:r>
        <w:rPr>
          <w:b/>
          <w:color w:val="0000FF"/>
        </w:rPr>
        <w:t xml:space="preserve">A. </w:t>
      </w:r>
      <w:r>
        <w:t>nguồn nước ô nhiễm.</w:t>
      </w:r>
      <w:r>
        <w:tab/>
      </w:r>
      <w:r>
        <w:rPr>
          <w:b/>
          <w:color w:val="0000FF"/>
        </w:rPr>
        <w:t xml:space="preserve">B. </w:t>
      </w:r>
      <w:r>
        <w:t>khoáng sản cạn kiệt.</w:t>
      </w:r>
    </w:p>
    <w:p w:rsidR="00F83884" w:rsidRDefault="00F83884" w:rsidP="009B10AE">
      <w:pPr>
        <w:tabs>
          <w:tab w:val="left" w:pos="200"/>
          <w:tab w:val="left" w:pos="5200"/>
        </w:tabs>
      </w:pPr>
      <w:r>
        <w:tab/>
      </w:r>
      <w:r>
        <w:rPr>
          <w:b/>
          <w:color w:val="0000FF"/>
        </w:rPr>
        <w:t xml:space="preserve">C. </w:t>
      </w:r>
      <w:r>
        <w:t>gia tăng các thiên tai.</w:t>
      </w:r>
      <w:r>
        <w:tab/>
      </w:r>
      <w:r>
        <w:rPr>
          <w:b/>
          <w:color w:val="0000FF"/>
        </w:rPr>
        <w:t xml:space="preserve">D. </w:t>
      </w:r>
      <w:r>
        <w:t>đất đai bị thoái hóa.</w:t>
      </w:r>
    </w:p>
    <w:p w:rsidR="00F83884" w:rsidRDefault="00F83884" w:rsidP="009B10AE">
      <w:pPr>
        <w:spacing w:before="60" w:after="60"/>
      </w:pPr>
      <w:r>
        <w:rPr>
          <w:b/>
          <w:color w:val="0000FF"/>
        </w:rPr>
        <w:t xml:space="preserve">Câu 47: </w:t>
      </w:r>
      <w:r>
        <w:t>Cây rau đậu tập trung ở những vùng ven các thành phố lớn chủ yếu do</w:t>
      </w:r>
    </w:p>
    <w:p w:rsidR="00F83884" w:rsidRDefault="00F83884" w:rsidP="009B10AE">
      <w:pPr>
        <w:tabs>
          <w:tab w:val="left" w:pos="200"/>
        </w:tabs>
      </w:pPr>
      <w:r>
        <w:tab/>
      </w:r>
      <w:r>
        <w:rPr>
          <w:b/>
          <w:color w:val="0000FF"/>
        </w:rPr>
        <w:t xml:space="preserve">A. </w:t>
      </w:r>
      <w:r>
        <w:t>có điều kiện tự nhiên thuận lợi để phát triển rau đậu.</w:t>
      </w:r>
    </w:p>
    <w:p w:rsidR="00F83884" w:rsidRDefault="00F83884" w:rsidP="009B10AE">
      <w:pPr>
        <w:tabs>
          <w:tab w:val="left" w:pos="200"/>
        </w:tabs>
      </w:pPr>
      <w:r>
        <w:tab/>
      </w:r>
      <w:r>
        <w:rPr>
          <w:b/>
          <w:color w:val="0000FF"/>
        </w:rPr>
        <w:t xml:space="preserve">B. </w:t>
      </w:r>
      <w:r>
        <w:t>dân cư tập trung đông, thị trường tiêu thụ rộng lớn.</w:t>
      </w:r>
    </w:p>
    <w:p w:rsidR="00F83884" w:rsidRDefault="00F83884" w:rsidP="009B10AE">
      <w:pPr>
        <w:tabs>
          <w:tab w:val="left" w:pos="200"/>
        </w:tabs>
      </w:pPr>
      <w:r>
        <w:tab/>
      </w:r>
      <w:r>
        <w:rPr>
          <w:b/>
          <w:color w:val="0000FF"/>
        </w:rPr>
        <w:t xml:space="preserve">C. </w:t>
      </w:r>
      <w:r>
        <w:t>có ngành công nghiệp chế biến thực phẩm phát triển mạnh.</w:t>
      </w:r>
    </w:p>
    <w:p w:rsidR="00F83884" w:rsidRDefault="00F83884" w:rsidP="009B10AE">
      <w:pPr>
        <w:tabs>
          <w:tab w:val="left" w:pos="200"/>
        </w:tabs>
      </w:pPr>
      <w:r>
        <w:tab/>
      </w:r>
      <w:r>
        <w:rPr>
          <w:b/>
          <w:color w:val="0000FF"/>
        </w:rPr>
        <w:t xml:space="preserve">D. </w:t>
      </w:r>
      <w:r>
        <w:t>chính sách hình thành vành đai rau xanh ven thành phố.</w:t>
      </w:r>
    </w:p>
    <w:p w:rsidR="00F83884" w:rsidRDefault="00F83884" w:rsidP="009B10AE">
      <w:pPr>
        <w:spacing w:before="60" w:after="60"/>
      </w:pPr>
      <w:r>
        <w:rPr>
          <w:b/>
          <w:color w:val="0000FF"/>
        </w:rPr>
        <w:t xml:space="preserve">Câu 48: </w:t>
      </w:r>
      <w:r>
        <w:t>Căn cứ vào Atlat Địa lí Việt Nam trang Khí hậu, cho biết nơi nào sau đây có lượng mưa lớn nhất vào tháng XI?</w:t>
      </w:r>
    </w:p>
    <w:p w:rsidR="00F83884" w:rsidRDefault="00F83884" w:rsidP="009B10AE">
      <w:pPr>
        <w:tabs>
          <w:tab w:val="left" w:pos="200"/>
          <w:tab w:val="left" w:pos="2700"/>
          <w:tab w:val="left" w:pos="5200"/>
          <w:tab w:val="left" w:pos="7700"/>
        </w:tabs>
      </w:pPr>
      <w:r>
        <w:tab/>
      </w:r>
      <w:r>
        <w:rPr>
          <w:b/>
          <w:color w:val="0000FF"/>
        </w:rPr>
        <w:t xml:space="preserve">A. </w:t>
      </w:r>
      <w:r>
        <w:t>Hoàng Sa.</w:t>
      </w:r>
      <w:r>
        <w:tab/>
      </w:r>
      <w:r>
        <w:rPr>
          <w:b/>
          <w:color w:val="0000FF"/>
        </w:rPr>
        <w:t xml:space="preserve">B. </w:t>
      </w:r>
      <w:r>
        <w:t>Trường Sa.</w:t>
      </w:r>
      <w:r>
        <w:tab/>
      </w:r>
      <w:r>
        <w:rPr>
          <w:b/>
          <w:color w:val="0000FF"/>
        </w:rPr>
        <w:t xml:space="preserve">C. </w:t>
      </w:r>
      <w:r>
        <w:t>Cần Thơ.</w:t>
      </w:r>
      <w:r>
        <w:tab/>
      </w:r>
      <w:r>
        <w:rPr>
          <w:b/>
          <w:color w:val="0000FF"/>
        </w:rPr>
        <w:t xml:space="preserve">D. </w:t>
      </w:r>
      <w:r>
        <w:t>Thanh Hóa.</w:t>
      </w:r>
    </w:p>
    <w:p w:rsidR="00F83884" w:rsidRDefault="00F83884" w:rsidP="009B10AE">
      <w:pPr>
        <w:spacing w:before="60" w:after="60"/>
      </w:pPr>
      <w:r>
        <w:rPr>
          <w:b/>
          <w:color w:val="0000FF"/>
        </w:rPr>
        <w:t xml:space="preserve">Câu 49: </w:t>
      </w:r>
      <w:r>
        <w:t>Căn cứ vào Atlat Địa lí Việt Nam trang Giao thông, cho biết đường số 24 và 14 gặp nhau ở địa điểm nào sau đây?</w:t>
      </w:r>
    </w:p>
    <w:p w:rsidR="00F83884" w:rsidRDefault="00F83884" w:rsidP="009B10AE">
      <w:pPr>
        <w:tabs>
          <w:tab w:val="left" w:pos="200"/>
          <w:tab w:val="left" w:pos="2700"/>
          <w:tab w:val="left" w:pos="5200"/>
          <w:tab w:val="left" w:pos="7700"/>
        </w:tabs>
      </w:pPr>
      <w:r>
        <w:tab/>
      </w:r>
      <w:r>
        <w:rPr>
          <w:b/>
          <w:color w:val="0000FF"/>
        </w:rPr>
        <w:t xml:space="preserve">A. </w:t>
      </w:r>
      <w:r>
        <w:t>Pleiku.</w:t>
      </w:r>
      <w:r>
        <w:tab/>
      </w:r>
      <w:r>
        <w:rPr>
          <w:b/>
          <w:color w:val="0000FF"/>
        </w:rPr>
        <w:t xml:space="preserve">B. </w:t>
      </w:r>
      <w:r>
        <w:t>Gia Nghĩa.</w:t>
      </w:r>
      <w:r>
        <w:tab/>
      </w:r>
      <w:r>
        <w:rPr>
          <w:b/>
          <w:color w:val="0000FF"/>
        </w:rPr>
        <w:t xml:space="preserve">C. </w:t>
      </w:r>
      <w:r>
        <w:t>Kon Tum.</w:t>
      </w:r>
      <w:r>
        <w:tab/>
      </w:r>
      <w:r>
        <w:rPr>
          <w:b/>
          <w:color w:val="0000FF"/>
        </w:rPr>
        <w:t xml:space="preserve">D. </w:t>
      </w:r>
      <w:r>
        <w:t>Buôn Ma Thuột.</w:t>
      </w:r>
    </w:p>
    <w:p w:rsidR="00F83884" w:rsidRDefault="001A642E">
      <w:pPr>
        <w:spacing w:before="60"/>
        <w:jc w:val="both"/>
      </w:pPr>
      <w:r>
        <w:rPr>
          <w:b/>
          <w:color w:val="0000FF"/>
        </w:rPr>
        <w:t>Câu 50</w:t>
      </w:r>
      <w:r w:rsidR="00F83884">
        <w:rPr>
          <w:b/>
          <w:color w:val="0000FF"/>
        </w:rPr>
        <w:t xml:space="preserve">: </w:t>
      </w:r>
      <w:r w:rsidR="00F83884">
        <w:t>Cho bảng số liệu:</w:t>
      </w:r>
    </w:p>
    <w:p w:rsidR="00F83884" w:rsidRDefault="00F83884">
      <w:pPr>
        <w:ind w:firstLine="283"/>
        <w:jc w:val="center"/>
      </w:pPr>
      <w:r>
        <w:t xml:space="preserve">SẢN LƯỢNG MÍA ĐƯỜNG CỦA IN-ĐÔ-NÊ-XI-A VÀ PHI-LIP-PIN, </w:t>
      </w:r>
    </w:p>
    <w:p w:rsidR="00F83884" w:rsidRDefault="00F83884">
      <w:pPr>
        <w:ind w:firstLine="283"/>
        <w:jc w:val="center"/>
      </w:pPr>
      <w:r>
        <w:t>GIAI ĐOẠN 2015 - 2020</w:t>
      </w:r>
    </w:p>
    <w:p w:rsidR="00F83884" w:rsidRDefault="00F83884">
      <w:pPr>
        <w:ind w:firstLine="283"/>
        <w:jc w:val="right"/>
        <w:rPr>
          <w:i/>
        </w:rPr>
      </w:pPr>
      <w:r>
        <w:rPr>
          <w:i/>
        </w:rPr>
        <w:t>(Đơn vị: nghìn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61"/>
        <w:gridCol w:w="1682"/>
        <w:gridCol w:w="1843"/>
        <w:gridCol w:w="1985"/>
      </w:tblGrid>
      <w:tr w:rsidR="00F83884">
        <w:trPr>
          <w:trHeight w:val="279"/>
          <w:jc w:val="center"/>
        </w:trPr>
        <w:tc>
          <w:tcPr>
            <w:tcW w:w="1985"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rPr>
                <w:b/>
              </w:rPr>
            </w:pPr>
            <w:r>
              <w:rPr>
                <w:b/>
              </w:rPr>
              <w:t>Năm</w:t>
            </w:r>
          </w:p>
        </w:tc>
        <w:tc>
          <w:tcPr>
            <w:tcW w:w="1861"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rPr>
                <w:b/>
              </w:rPr>
            </w:pPr>
            <w:r>
              <w:rPr>
                <w:b/>
              </w:rPr>
              <w:t>2015</w:t>
            </w:r>
          </w:p>
        </w:tc>
        <w:tc>
          <w:tcPr>
            <w:tcW w:w="1682"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rPr>
                <w:b/>
              </w:rPr>
            </w:pPr>
            <w:r>
              <w:rPr>
                <w:b/>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rPr>
                <w:b/>
              </w:rPr>
            </w:pPr>
            <w:r>
              <w:rPr>
                <w:b/>
              </w:rPr>
              <w:t>2019</w:t>
            </w:r>
          </w:p>
        </w:tc>
        <w:tc>
          <w:tcPr>
            <w:tcW w:w="1985"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rPr>
                <w:b/>
              </w:rPr>
            </w:pPr>
            <w:r>
              <w:rPr>
                <w:b/>
              </w:rPr>
              <w:t>2020</w:t>
            </w:r>
          </w:p>
        </w:tc>
      </w:tr>
      <w:tr w:rsidR="00F83884">
        <w:trPr>
          <w:trHeight w:val="70"/>
          <w:jc w:val="center"/>
        </w:trPr>
        <w:tc>
          <w:tcPr>
            <w:tcW w:w="1985"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2"/>
            </w:pPr>
            <w:r>
              <w:t>In-đô-nê-xi-a</w:t>
            </w:r>
          </w:p>
        </w:tc>
        <w:tc>
          <w:tcPr>
            <w:tcW w:w="1861"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pPr>
            <w:r>
              <w:t>24980,0</w:t>
            </w:r>
          </w:p>
        </w:tc>
        <w:tc>
          <w:tcPr>
            <w:tcW w:w="1682"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pPr>
            <w:r>
              <w:t>28806,4</w:t>
            </w:r>
          </w:p>
        </w:tc>
        <w:tc>
          <w:tcPr>
            <w:tcW w:w="1843"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pPr>
            <w:r>
              <w:t>31734,2</w:t>
            </w:r>
          </w:p>
        </w:tc>
        <w:tc>
          <w:tcPr>
            <w:tcW w:w="1985"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pPr>
            <w:r>
              <w:t>33479,6</w:t>
            </w:r>
          </w:p>
        </w:tc>
      </w:tr>
      <w:tr w:rsidR="00F83884">
        <w:trPr>
          <w:trHeight w:val="70"/>
          <w:jc w:val="center"/>
        </w:trPr>
        <w:tc>
          <w:tcPr>
            <w:tcW w:w="1985"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2"/>
            </w:pPr>
            <w:r>
              <w:t>Phi-lip-pin</w:t>
            </w:r>
          </w:p>
        </w:tc>
        <w:tc>
          <w:tcPr>
            <w:tcW w:w="1861"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pPr>
            <w:r>
              <w:t>22654,0</w:t>
            </w:r>
          </w:p>
        </w:tc>
        <w:tc>
          <w:tcPr>
            <w:tcW w:w="1682"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pPr>
            <w:r>
              <w:t>27599,8</w:t>
            </w:r>
          </w:p>
        </w:tc>
        <w:tc>
          <w:tcPr>
            <w:tcW w:w="1843"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pPr>
            <w:r>
              <w:t>23297,8</w:t>
            </w:r>
          </w:p>
        </w:tc>
        <w:tc>
          <w:tcPr>
            <w:tcW w:w="1985" w:type="dxa"/>
            <w:tcBorders>
              <w:top w:val="single" w:sz="4" w:space="0" w:color="auto"/>
              <w:left w:val="single" w:sz="4" w:space="0" w:color="auto"/>
              <w:bottom w:val="single" w:sz="4" w:space="0" w:color="auto"/>
              <w:right w:val="single" w:sz="4" w:space="0" w:color="auto"/>
            </w:tcBorders>
            <w:vAlign w:val="center"/>
          </w:tcPr>
          <w:p w:rsidR="00F83884" w:rsidRDefault="00F83884">
            <w:pPr>
              <w:ind w:firstLine="283"/>
              <w:jc w:val="center"/>
            </w:pPr>
            <w:r>
              <w:t>22615,7</w:t>
            </w:r>
          </w:p>
        </w:tc>
      </w:tr>
    </w:tbl>
    <w:p w:rsidR="00F83884" w:rsidRDefault="00F83884">
      <w:pPr>
        <w:ind w:firstLine="283"/>
        <w:jc w:val="right"/>
        <w:rPr>
          <w:i/>
        </w:rPr>
      </w:pPr>
      <w:r>
        <w:rPr>
          <w:i/>
        </w:rPr>
        <w:t>(Nguồn: Niên giám thống kê Việt Nam 2020, NXB Thống kê, 2021)</w:t>
      </w:r>
    </w:p>
    <w:p w:rsidR="00F83884" w:rsidRDefault="00F83884">
      <w:pPr>
        <w:spacing w:after="60"/>
      </w:pPr>
      <w:r>
        <w:rPr>
          <w:lang w:eastAsia="vi-VN"/>
        </w:rPr>
        <w:t>Theo</w:t>
      </w:r>
      <w:r>
        <w:rPr>
          <w:lang w:val="vi-VN" w:eastAsia="vi-VN"/>
        </w:rPr>
        <w:t xml:space="preserve"> bảng số liệu, </w:t>
      </w:r>
      <w:r>
        <w:rPr>
          <w:lang w:eastAsia="vi-VN"/>
        </w:rPr>
        <w:t>nhận xét nào sau đây đúng với sự thay đổi sản lượng mía đường năm 2020 so với năm 2015 của In-đô-nê-xi-a và Phi-lip-pin</w:t>
      </w:r>
      <w:r>
        <w:rPr>
          <w:lang w:val="vi-VN" w:eastAsia="vi-VN"/>
        </w:rPr>
        <w:t>?</w:t>
      </w:r>
    </w:p>
    <w:p w:rsidR="00F83884" w:rsidRDefault="00F83884">
      <w:pPr>
        <w:tabs>
          <w:tab w:val="left" w:pos="200"/>
          <w:tab w:val="left" w:pos="5200"/>
        </w:tabs>
      </w:pPr>
      <w:r>
        <w:tab/>
      </w:r>
      <w:r>
        <w:rPr>
          <w:b/>
          <w:color w:val="0000FF"/>
        </w:rPr>
        <w:t xml:space="preserve">A. </w:t>
      </w:r>
      <w:r>
        <w:t>In-đô-nê-xi-a giảm, Phi-lip-pin tăng.</w:t>
      </w:r>
      <w:r>
        <w:tab/>
      </w:r>
      <w:r w:rsidRPr="001B2806">
        <w:rPr>
          <w:b/>
          <w:color w:val="2F5496"/>
        </w:rPr>
        <w:t>B.</w:t>
      </w:r>
      <w:r>
        <w:rPr>
          <w:b/>
          <w:color w:val="0000FF"/>
        </w:rPr>
        <w:t xml:space="preserve"> </w:t>
      </w:r>
      <w:r>
        <w:t>In-đô-nê-xi-a tăng, Phi-lip-pin giảm.</w:t>
      </w:r>
    </w:p>
    <w:p w:rsidR="00F83884" w:rsidRDefault="00F83884">
      <w:pPr>
        <w:tabs>
          <w:tab w:val="left" w:pos="200"/>
          <w:tab w:val="left" w:pos="5200"/>
        </w:tabs>
      </w:pPr>
      <w:r>
        <w:tab/>
      </w:r>
      <w:r>
        <w:rPr>
          <w:b/>
          <w:color w:val="0000FF"/>
        </w:rPr>
        <w:t xml:space="preserve">C. </w:t>
      </w:r>
      <w:r>
        <w:t>In-đô-nê-xi-a tăng, Phi-lip-pin tăng.</w:t>
      </w:r>
      <w:r>
        <w:tab/>
      </w:r>
      <w:r>
        <w:rPr>
          <w:b/>
          <w:color w:val="0000FF"/>
        </w:rPr>
        <w:t xml:space="preserve">D. </w:t>
      </w:r>
      <w:r>
        <w:t>In-đô-nê-xi-a giảm, Phi-lip-pin giảm.</w:t>
      </w:r>
    </w:p>
    <w:p w:rsidR="001A642E" w:rsidRDefault="001A642E" w:rsidP="001A642E">
      <w:pPr>
        <w:spacing w:before="60" w:after="60"/>
      </w:pPr>
      <w:r>
        <w:rPr>
          <w:b/>
          <w:color w:val="0000FF"/>
        </w:rPr>
        <w:t xml:space="preserve">Câu 51: </w:t>
      </w:r>
      <w:r>
        <w:t>Căn cứ vào Atlat Địa lí Việt Nam trang Vùng Đông Nam Bộ, Vùng Đồng bằng sông Cửu Long, cho biết kênh Vĩnh Tế nối Hà Tiên với điểm nào sau đây?</w:t>
      </w:r>
    </w:p>
    <w:p w:rsidR="001A642E" w:rsidRDefault="001A642E" w:rsidP="001A642E">
      <w:pPr>
        <w:tabs>
          <w:tab w:val="left" w:pos="200"/>
          <w:tab w:val="left" w:pos="2700"/>
          <w:tab w:val="left" w:pos="5200"/>
          <w:tab w:val="left" w:pos="7700"/>
        </w:tabs>
      </w:pPr>
      <w:r>
        <w:tab/>
      </w:r>
      <w:r>
        <w:rPr>
          <w:b/>
          <w:color w:val="0000FF"/>
        </w:rPr>
        <w:t xml:space="preserve">A. </w:t>
      </w:r>
      <w:r>
        <w:t>Long Xuyên.</w:t>
      </w:r>
      <w:r>
        <w:tab/>
      </w:r>
      <w:r>
        <w:rPr>
          <w:b/>
          <w:color w:val="0000FF"/>
        </w:rPr>
        <w:t xml:space="preserve">B. </w:t>
      </w:r>
      <w:r>
        <w:t>Ngã Bảy.</w:t>
      </w:r>
      <w:r>
        <w:tab/>
      </w:r>
      <w:r w:rsidRPr="001B2806">
        <w:rPr>
          <w:b/>
          <w:color w:val="2F5496"/>
        </w:rPr>
        <w:t>C.</w:t>
      </w:r>
      <w:r>
        <w:rPr>
          <w:b/>
          <w:color w:val="0000FF"/>
        </w:rPr>
        <w:t xml:space="preserve"> </w:t>
      </w:r>
      <w:r>
        <w:t>Châu Đốc.</w:t>
      </w:r>
      <w:r>
        <w:tab/>
      </w:r>
      <w:r>
        <w:rPr>
          <w:b/>
          <w:color w:val="0000FF"/>
        </w:rPr>
        <w:t xml:space="preserve">D. </w:t>
      </w:r>
      <w:r>
        <w:t>Cao Lãnh.</w:t>
      </w:r>
    </w:p>
    <w:p w:rsidR="001A642E" w:rsidRDefault="001A642E" w:rsidP="001A642E">
      <w:pPr>
        <w:spacing w:before="60" w:after="60"/>
      </w:pPr>
      <w:r>
        <w:rPr>
          <w:b/>
          <w:color w:val="0000FF"/>
        </w:rPr>
        <w:lastRenderedPageBreak/>
        <w:t xml:space="preserve">Câu 52: </w:t>
      </w:r>
      <w:r>
        <w:t>Căn cứ vào Atlat Địa lí Việt Nam trang Nông nghiệp, cho biết tỉnh nào có số lượng trâu lớn nhất trong các tỉnh sau đây?</w:t>
      </w:r>
    </w:p>
    <w:p w:rsidR="001A642E" w:rsidRDefault="001A642E" w:rsidP="001A642E">
      <w:pPr>
        <w:tabs>
          <w:tab w:val="left" w:pos="200"/>
          <w:tab w:val="left" w:pos="2700"/>
          <w:tab w:val="left" w:pos="5200"/>
          <w:tab w:val="left" w:pos="7700"/>
        </w:tabs>
      </w:pPr>
      <w:r>
        <w:tab/>
      </w:r>
      <w:r>
        <w:rPr>
          <w:b/>
          <w:color w:val="0000FF"/>
        </w:rPr>
        <w:t xml:space="preserve">A. </w:t>
      </w:r>
      <w:r>
        <w:t>Vĩnh Phúc.</w:t>
      </w:r>
      <w:r>
        <w:tab/>
      </w:r>
      <w:r w:rsidRPr="001B2806">
        <w:rPr>
          <w:b/>
          <w:color w:val="2F5496"/>
        </w:rPr>
        <w:t>B.</w:t>
      </w:r>
      <w:r>
        <w:rPr>
          <w:b/>
          <w:color w:val="0000FF"/>
        </w:rPr>
        <w:t xml:space="preserve"> </w:t>
      </w:r>
      <w:r>
        <w:t>Lạng Sơn.</w:t>
      </w:r>
      <w:r>
        <w:tab/>
      </w:r>
      <w:r>
        <w:rPr>
          <w:b/>
          <w:color w:val="0000FF"/>
        </w:rPr>
        <w:t xml:space="preserve">C. </w:t>
      </w:r>
      <w:r>
        <w:t>Thái Nguyên.</w:t>
      </w:r>
      <w:r>
        <w:tab/>
      </w:r>
      <w:r>
        <w:rPr>
          <w:b/>
          <w:color w:val="0000FF"/>
        </w:rPr>
        <w:t xml:space="preserve">D. </w:t>
      </w:r>
      <w:r>
        <w:t>Bắc Kạn.</w:t>
      </w:r>
    </w:p>
    <w:p w:rsidR="001A642E" w:rsidRDefault="001A642E" w:rsidP="001A642E">
      <w:pPr>
        <w:spacing w:before="60" w:after="60"/>
      </w:pPr>
      <w:r>
        <w:rPr>
          <w:b/>
          <w:color w:val="0000FF"/>
        </w:rPr>
        <w:t xml:space="preserve">Câu 53: </w:t>
      </w:r>
      <w:r>
        <w:t>Căn cứ vào Atlat Địa lí Việt Nam trang Nông nghiệp, cho biết tỉnh nào sau đây có diện tích trồng cây công nghiệp hàng năm lớn hơn cây công nghiệp lâu năm?</w:t>
      </w:r>
    </w:p>
    <w:p w:rsidR="001A642E" w:rsidRDefault="001A642E" w:rsidP="001A642E">
      <w:pPr>
        <w:tabs>
          <w:tab w:val="left" w:pos="200"/>
          <w:tab w:val="left" w:pos="2700"/>
          <w:tab w:val="left" w:pos="5200"/>
          <w:tab w:val="left" w:pos="7700"/>
        </w:tabs>
      </w:pPr>
      <w:r>
        <w:tab/>
      </w:r>
      <w:r>
        <w:rPr>
          <w:b/>
          <w:color w:val="0000FF"/>
        </w:rPr>
        <w:t xml:space="preserve">A. </w:t>
      </w:r>
      <w:r>
        <w:t>Gia Lai.</w:t>
      </w:r>
      <w:r>
        <w:tab/>
      </w:r>
      <w:r>
        <w:rPr>
          <w:b/>
          <w:color w:val="0000FF"/>
        </w:rPr>
        <w:t xml:space="preserve">B. </w:t>
      </w:r>
      <w:r>
        <w:t>Lâm Đồng.</w:t>
      </w:r>
      <w:r>
        <w:tab/>
      </w:r>
      <w:r>
        <w:rPr>
          <w:b/>
          <w:color w:val="0000FF"/>
        </w:rPr>
        <w:t xml:space="preserve">C. </w:t>
      </w:r>
      <w:r>
        <w:t>Đắk Lắk.</w:t>
      </w:r>
      <w:r>
        <w:tab/>
      </w:r>
      <w:r w:rsidRPr="001B2806">
        <w:rPr>
          <w:b/>
          <w:color w:val="2F5496"/>
        </w:rPr>
        <w:t>D</w:t>
      </w:r>
      <w:r w:rsidRPr="00E4024F">
        <w:rPr>
          <w:b/>
          <w:color w:val="2E74B5"/>
        </w:rPr>
        <w:t>.</w:t>
      </w:r>
      <w:r>
        <w:rPr>
          <w:b/>
          <w:color w:val="0000FF"/>
        </w:rPr>
        <w:t xml:space="preserve"> </w:t>
      </w:r>
      <w:r>
        <w:t>Phú Yên.</w:t>
      </w:r>
    </w:p>
    <w:p w:rsidR="00F83884" w:rsidRDefault="00F83884">
      <w:pPr>
        <w:spacing w:before="60" w:after="60"/>
      </w:pPr>
      <w:r>
        <w:rPr>
          <w:b/>
          <w:color w:val="0000FF"/>
        </w:rPr>
        <w:t xml:space="preserve">Câu 54: </w:t>
      </w:r>
      <w:r>
        <w:t>Căn cứ vào Atlat Địa lí Việt Nam trang Vùng Bắc Trung Bộ, cho biết quốc lộ 8 đi qua địa phận tỉnh nào sau đây?</w:t>
      </w:r>
    </w:p>
    <w:p w:rsidR="00F83884" w:rsidRDefault="00F83884">
      <w:pPr>
        <w:tabs>
          <w:tab w:val="left" w:pos="200"/>
          <w:tab w:val="left" w:pos="2700"/>
          <w:tab w:val="left" w:pos="5200"/>
          <w:tab w:val="left" w:pos="7700"/>
        </w:tabs>
      </w:pPr>
      <w:r>
        <w:tab/>
      </w:r>
      <w:r>
        <w:rPr>
          <w:b/>
          <w:color w:val="0000FF"/>
        </w:rPr>
        <w:t xml:space="preserve">A. </w:t>
      </w:r>
      <w:r>
        <w:t>Hà Tĩnh.</w:t>
      </w:r>
      <w:r>
        <w:tab/>
      </w:r>
      <w:r>
        <w:rPr>
          <w:b/>
          <w:color w:val="0000FF"/>
        </w:rPr>
        <w:t xml:space="preserve">B. </w:t>
      </w:r>
      <w:r>
        <w:t>Quảng Bình.</w:t>
      </w:r>
      <w:r>
        <w:tab/>
      </w:r>
      <w:r>
        <w:rPr>
          <w:b/>
          <w:color w:val="0000FF"/>
        </w:rPr>
        <w:t xml:space="preserve">C. </w:t>
      </w:r>
      <w:r>
        <w:t>Nghệ An.</w:t>
      </w:r>
      <w:r>
        <w:tab/>
      </w:r>
      <w:r>
        <w:rPr>
          <w:b/>
          <w:color w:val="0000FF"/>
        </w:rPr>
        <w:t xml:space="preserve">D. </w:t>
      </w:r>
      <w:r>
        <w:t>Thanh Hóa.</w:t>
      </w:r>
    </w:p>
    <w:p w:rsidR="00F83884" w:rsidRDefault="00F83884">
      <w:pPr>
        <w:spacing w:before="60"/>
        <w:jc w:val="both"/>
      </w:pPr>
      <w:r>
        <w:rPr>
          <w:b/>
          <w:color w:val="0000FF"/>
        </w:rPr>
        <w:t xml:space="preserve">Câu 55: </w:t>
      </w:r>
      <w:r>
        <w:t>Cho biểu đồ:</w:t>
      </w:r>
    </w:p>
    <w:p w:rsidR="00F83884" w:rsidRDefault="00BA6F2C">
      <w:pPr>
        <w:pStyle w:val="NormalWeb"/>
        <w:spacing w:before="0" w:beforeAutospacing="0" w:after="0" w:afterAutospacing="0"/>
        <w:ind w:firstLine="283"/>
        <w:contextualSpacing/>
        <w:jc w:val="center"/>
      </w:pPr>
      <w:r>
        <w:rPr>
          <w:noProof/>
        </w:rPr>
        <w:drawing>
          <wp:inline distT="0" distB="0" distL="0" distR="0">
            <wp:extent cx="3619500" cy="1866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866900"/>
                    </a:xfrm>
                    <a:prstGeom prst="rect">
                      <a:avLst/>
                    </a:prstGeom>
                    <a:noFill/>
                    <a:ln>
                      <a:noFill/>
                    </a:ln>
                  </pic:spPr>
                </pic:pic>
              </a:graphicData>
            </a:graphic>
          </wp:inline>
        </w:drawing>
      </w:r>
      <w:r w:rsidR="00F83884">
        <w:t xml:space="preserve"> </w:t>
      </w:r>
    </w:p>
    <w:p w:rsidR="00F83884" w:rsidRDefault="00F83884">
      <w:pPr>
        <w:pStyle w:val="NormalWeb"/>
        <w:spacing w:before="0" w:beforeAutospacing="0" w:after="0" w:afterAutospacing="0"/>
        <w:ind w:firstLine="283"/>
        <w:contextualSpacing/>
        <w:jc w:val="center"/>
      </w:pPr>
      <w:r>
        <w:t>GIÁ TRỊ XUẤT KHẨU, NHẬP KHẨU CỦA BRU-NÂY GIAI ĐOẠN 2015 - 2021</w:t>
      </w:r>
    </w:p>
    <w:p w:rsidR="00F83884" w:rsidRDefault="00F83884">
      <w:pPr>
        <w:ind w:firstLine="283"/>
        <w:jc w:val="center"/>
        <w:rPr>
          <w:i/>
        </w:rPr>
      </w:pPr>
      <w:r>
        <w:rPr>
          <w:i/>
        </w:rPr>
        <w:t>(Số liệu theo Niên giám thống kê Việt Nam 2021, NXB Thống kê, 2022)</w:t>
      </w:r>
    </w:p>
    <w:p w:rsidR="00F83884" w:rsidRDefault="00F83884">
      <w:pPr>
        <w:spacing w:after="60"/>
      </w:pPr>
      <w:r>
        <w:t>Theo biểu đồ, nhận xét nào sau đây đúng về sự thay đổi giá trị xuất khẩu, nhập khẩu năm 2021 so với năm 2015 của Bru-nây?</w:t>
      </w:r>
    </w:p>
    <w:p w:rsidR="00F83884" w:rsidRDefault="00F83884">
      <w:pPr>
        <w:tabs>
          <w:tab w:val="left" w:pos="200"/>
          <w:tab w:val="left" w:pos="5200"/>
        </w:tabs>
      </w:pPr>
      <w:r>
        <w:tab/>
      </w:r>
      <w:r>
        <w:rPr>
          <w:b/>
          <w:color w:val="0000FF"/>
        </w:rPr>
        <w:t xml:space="preserve">A. </w:t>
      </w:r>
      <w:r>
        <w:t>Xuất khẩu tăng chậm hơn nhập khẩu.</w:t>
      </w:r>
      <w:r>
        <w:tab/>
      </w:r>
      <w:r>
        <w:rPr>
          <w:b/>
          <w:color w:val="0000FF"/>
        </w:rPr>
        <w:t xml:space="preserve">B. </w:t>
      </w:r>
      <w:r>
        <w:t>Xuất khẩu tăng nhanh hơn nhập khẩu.</w:t>
      </w:r>
    </w:p>
    <w:p w:rsidR="00F83884" w:rsidRDefault="00F83884">
      <w:pPr>
        <w:tabs>
          <w:tab w:val="left" w:pos="200"/>
          <w:tab w:val="left" w:pos="5200"/>
        </w:tabs>
      </w:pPr>
      <w:r>
        <w:tab/>
      </w:r>
      <w:r>
        <w:rPr>
          <w:b/>
          <w:color w:val="0000FF"/>
        </w:rPr>
        <w:t xml:space="preserve">C. </w:t>
      </w:r>
      <w:r>
        <w:t>Nhập khẩu tăng gấp hai lần xuất khẩu.</w:t>
      </w:r>
      <w:r>
        <w:tab/>
      </w:r>
      <w:r>
        <w:rPr>
          <w:b/>
          <w:color w:val="0000FF"/>
        </w:rPr>
        <w:t xml:space="preserve">D. </w:t>
      </w:r>
      <w:r>
        <w:t>Nhập khẩu tăng và xuất khẩu giảm.</w:t>
      </w:r>
    </w:p>
    <w:p w:rsidR="00F83884" w:rsidRDefault="00F83884">
      <w:pPr>
        <w:spacing w:before="60" w:after="60"/>
      </w:pPr>
      <w:r>
        <w:rPr>
          <w:b/>
          <w:color w:val="0000FF"/>
        </w:rPr>
        <w:t xml:space="preserve">Câu 56: </w:t>
      </w:r>
      <w:r>
        <w:t>Căn cứ vào Atlat Địa lí Việt Nam trang Vùng Đông Nam Bộ, Vùng Đồng bằng sông Cửu Long, cho biết cây cà phê được trồng nhiều ở tỉnh nào sau đây?</w:t>
      </w:r>
    </w:p>
    <w:p w:rsidR="00F83884" w:rsidRDefault="00F83884">
      <w:pPr>
        <w:tabs>
          <w:tab w:val="left" w:pos="200"/>
          <w:tab w:val="left" w:pos="2700"/>
          <w:tab w:val="left" w:pos="5200"/>
          <w:tab w:val="left" w:pos="7700"/>
        </w:tabs>
      </w:pPr>
      <w:r>
        <w:tab/>
      </w:r>
      <w:r>
        <w:rPr>
          <w:b/>
          <w:color w:val="0000FF"/>
        </w:rPr>
        <w:t xml:space="preserve">A. </w:t>
      </w:r>
      <w:r>
        <w:t>Bình Phước.</w:t>
      </w:r>
      <w:r>
        <w:tab/>
      </w:r>
      <w:r>
        <w:rPr>
          <w:b/>
          <w:color w:val="0000FF"/>
        </w:rPr>
        <w:t xml:space="preserve">B. </w:t>
      </w:r>
      <w:r>
        <w:t>Bạc Liêu.</w:t>
      </w:r>
      <w:r>
        <w:tab/>
      </w:r>
      <w:r>
        <w:rPr>
          <w:b/>
          <w:color w:val="0000FF"/>
        </w:rPr>
        <w:t xml:space="preserve">C. </w:t>
      </w:r>
      <w:r>
        <w:t>Sóc Trăng.</w:t>
      </w:r>
      <w:r>
        <w:tab/>
      </w:r>
      <w:r>
        <w:rPr>
          <w:b/>
          <w:color w:val="0000FF"/>
        </w:rPr>
        <w:t xml:space="preserve">D. </w:t>
      </w:r>
      <w:r>
        <w:t>Cà Mau.</w:t>
      </w:r>
    </w:p>
    <w:p w:rsidR="00F83884" w:rsidRDefault="00F83884">
      <w:pPr>
        <w:spacing w:before="60" w:after="60"/>
      </w:pPr>
      <w:r>
        <w:rPr>
          <w:b/>
          <w:color w:val="0000FF"/>
        </w:rPr>
        <w:t xml:space="preserve">Câu 57: </w:t>
      </w:r>
      <w:r>
        <w:t>Căn cứ vào Atlat Địa lí Việt Nam trang Vùng Duyên Hải Nam Trung Bộ, Vùng Tây Nguyên, cho biết sân bay Đông Tác thuộc tỉnh nào sau đây?</w:t>
      </w:r>
    </w:p>
    <w:p w:rsidR="00F83884" w:rsidRDefault="00F83884">
      <w:pPr>
        <w:tabs>
          <w:tab w:val="left" w:pos="200"/>
          <w:tab w:val="left" w:pos="2700"/>
          <w:tab w:val="left" w:pos="5200"/>
          <w:tab w:val="left" w:pos="7700"/>
        </w:tabs>
      </w:pPr>
      <w:r>
        <w:tab/>
      </w:r>
      <w:r>
        <w:rPr>
          <w:b/>
          <w:color w:val="0000FF"/>
        </w:rPr>
        <w:t xml:space="preserve">A. </w:t>
      </w:r>
      <w:r>
        <w:t>Bình Định.</w:t>
      </w:r>
      <w:r>
        <w:tab/>
      </w:r>
      <w:r>
        <w:rPr>
          <w:b/>
          <w:color w:val="0000FF"/>
        </w:rPr>
        <w:t xml:space="preserve">B. </w:t>
      </w:r>
      <w:r>
        <w:t>Khánh Hòa.</w:t>
      </w:r>
      <w:r>
        <w:tab/>
      </w:r>
      <w:r>
        <w:rPr>
          <w:b/>
          <w:color w:val="0000FF"/>
        </w:rPr>
        <w:t xml:space="preserve">C. </w:t>
      </w:r>
      <w:r>
        <w:t>Quảng Ngãi.</w:t>
      </w:r>
      <w:r>
        <w:tab/>
      </w:r>
      <w:r>
        <w:rPr>
          <w:b/>
          <w:color w:val="0000FF"/>
        </w:rPr>
        <w:t xml:space="preserve">D. </w:t>
      </w:r>
      <w:r>
        <w:t>Phú Yên.</w:t>
      </w:r>
    </w:p>
    <w:p w:rsidR="00F83884" w:rsidRDefault="00F83884">
      <w:pPr>
        <w:spacing w:before="60" w:after="60"/>
      </w:pPr>
      <w:r>
        <w:rPr>
          <w:b/>
          <w:color w:val="0000FF"/>
        </w:rPr>
        <w:t xml:space="preserve">Câu 58: </w:t>
      </w:r>
      <w:r>
        <w:t>Nhóm cây nào sau đây chiếm tỉ trọng lớn nhất trong cơ cấu diện tích trồng trọt ở nước ta hiện nay?</w:t>
      </w:r>
    </w:p>
    <w:p w:rsidR="00F83884" w:rsidRDefault="00F83884">
      <w:pPr>
        <w:tabs>
          <w:tab w:val="left" w:pos="200"/>
          <w:tab w:val="left" w:pos="5200"/>
        </w:tabs>
      </w:pPr>
      <w:r>
        <w:tab/>
      </w:r>
      <w:r>
        <w:rPr>
          <w:b/>
          <w:color w:val="0000FF"/>
        </w:rPr>
        <w:t xml:space="preserve">A. </w:t>
      </w:r>
      <w:r>
        <w:t>Cây lương thực.</w:t>
      </w:r>
      <w:r>
        <w:tab/>
      </w:r>
      <w:r>
        <w:rPr>
          <w:b/>
          <w:color w:val="0000FF"/>
        </w:rPr>
        <w:t xml:space="preserve">B. </w:t>
      </w:r>
      <w:r>
        <w:t>Cây thực phẩm.</w:t>
      </w:r>
    </w:p>
    <w:p w:rsidR="00F83884" w:rsidRDefault="00F83884">
      <w:pPr>
        <w:tabs>
          <w:tab w:val="left" w:pos="200"/>
          <w:tab w:val="left" w:pos="5200"/>
        </w:tabs>
      </w:pPr>
      <w:r>
        <w:tab/>
      </w:r>
      <w:r>
        <w:rPr>
          <w:b/>
          <w:color w:val="0000FF"/>
        </w:rPr>
        <w:t xml:space="preserve">C. </w:t>
      </w:r>
      <w:r>
        <w:t>Cây công nghiệp lâu năm.</w:t>
      </w:r>
      <w:r>
        <w:tab/>
      </w:r>
      <w:r>
        <w:rPr>
          <w:b/>
          <w:color w:val="0000FF"/>
        </w:rPr>
        <w:t xml:space="preserve">D. </w:t>
      </w:r>
      <w:r>
        <w:t>Cây công nghiệp hàng năm.</w:t>
      </w:r>
    </w:p>
    <w:p w:rsidR="00F83884" w:rsidRDefault="00F83884">
      <w:pPr>
        <w:spacing w:before="60" w:after="60"/>
      </w:pPr>
      <w:r>
        <w:rPr>
          <w:b/>
          <w:color w:val="0000FF"/>
        </w:rPr>
        <w:t xml:space="preserve">Câu 59: </w:t>
      </w:r>
      <w:r>
        <w:t>Nguyên nhân gây mưa lớn cho Nam Bộ và Tây Nguyên vào thời kì đầu mùa hạ là do ảnh hưởng của khối khí</w:t>
      </w:r>
    </w:p>
    <w:p w:rsidR="00F83884" w:rsidRDefault="00F83884">
      <w:pPr>
        <w:tabs>
          <w:tab w:val="left" w:pos="200"/>
          <w:tab w:val="left" w:pos="5200"/>
        </w:tabs>
      </w:pPr>
      <w:r>
        <w:tab/>
      </w:r>
      <w:r>
        <w:rPr>
          <w:b/>
          <w:color w:val="0000FF"/>
        </w:rPr>
        <w:t xml:space="preserve">A. </w:t>
      </w:r>
      <w:r>
        <w:t>Bắc Ấn Độ Dương.</w:t>
      </w:r>
      <w:r>
        <w:tab/>
      </w:r>
      <w:r>
        <w:rPr>
          <w:b/>
          <w:color w:val="0000FF"/>
        </w:rPr>
        <w:t xml:space="preserve">B. </w:t>
      </w:r>
      <w:r>
        <w:t>cận chí tuyến bán cầu Bắc.</w:t>
      </w:r>
    </w:p>
    <w:p w:rsidR="00F83884" w:rsidRDefault="00F83884">
      <w:pPr>
        <w:tabs>
          <w:tab w:val="left" w:pos="200"/>
          <w:tab w:val="left" w:pos="5200"/>
        </w:tabs>
      </w:pPr>
      <w:r>
        <w:tab/>
      </w:r>
      <w:r>
        <w:rPr>
          <w:b/>
          <w:color w:val="0000FF"/>
        </w:rPr>
        <w:t xml:space="preserve">C. </w:t>
      </w:r>
      <w:r>
        <w:t>cận chí tuyến bán cầu Nam.</w:t>
      </w:r>
      <w:r>
        <w:tab/>
      </w:r>
      <w:r>
        <w:rPr>
          <w:b/>
          <w:color w:val="0000FF"/>
        </w:rPr>
        <w:t xml:space="preserve">D. </w:t>
      </w:r>
      <w:r>
        <w:t>lạnh phương Bắc.</w:t>
      </w:r>
    </w:p>
    <w:p w:rsidR="00F83884" w:rsidRDefault="00F83884">
      <w:pPr>
        <w:spacing w:before="60" w:after="60"/>
      </w:pPr>
      <w:r>
        <w:rPr>
          <w:b/>
          <w:color w:val="0000FF"/>
        </w:rPr>
        <w:t xml:space="preserve">Câu 60: </w:t>
      </w:r>
      <w:r>
        <w:t>Căn cứ vào Atlat Địa lí Việt Nam trang Vùng Bắc Trung Bộ, cho biết cảng biển nào sau đây nằm ở phía nam cảng Nhật Lệ?</w:t>
      </w:r>
    </w:p>
    <w:p w:rsidR="00F83884" w:rsidRDefault="00F83884">
      <w:pPr>
        <w:tabs>
          <w:tab w:val="left" w:pos="200"/>
          <w:tab w:val="left" w:pos="2700"/>
          <w:tab w:val="left" w:pos="5200"/>
          <w:tab w:val="left" w:pos="7700"/>
        </w:tabs>
      </w:pPr>
      <w:r>
        <w:tab/>
      </w:r>
      <w:r>
        <w:rPr>
          <w:b/>
          <w:color w:val="0000FF"/>
        </w:rPr>
        <w:t xml:space="preserve">A. </w:t>
      </w:r>
      <w:r>
        <w:t>Thuận An.</w:t>
      </w:r>
      <w:r>
        <w:tab/>
      </w:r>
      <w:r>
        <w:rPr>
          <w:b/>
          <w:color w:val="0000FF"/>
        </w:rPr>
        <w:t xml:space="preserve">B. </w:t>
      </w:r>
      <w:r>
        <w:t>Cửa Lò.</w:t>
      </w:r>
      <w:r>
        <w:tab/>
      </w:r>
      <w:r>
        <w:rPr>
          <w:b/>
          <w:color w:val="0000FF"/>
        </w:rPr>
        <w:t xml:space="preserve">C. </w:t>
      </w:r>
      <w:r>
        <w:t>Vũng Áng.</w:t>
      </w:r>
      <w:r>
        <w:tab/>
      </w:r>
      <w:r>
        <w:rPr>
          <w:b/>
          <w:color w:val="0000FF"/>
        </w:rPr>
        <w:t xml:space="preserve">D. </w:t>
      </w:r>
      <w:r>
        <w:t>Cửa Gianh.</w:t>
      </w:r>
    </w:p>
    <w:p w:rsidR="00F83884" w:rsidRDefault="00F83884">
      <w:pPr>
        <w:spacing w:before="60" w:after="60"/>
      </w:pPr>
      <w:r>
        <w:rPr>
          <w:b/>
          <w:color w:val="0000FF"/>
        </w:rPr>
        <w:t xml:space="preserve">Câu 61: </w:t>
      </w:r>
      <w:r>
        <w:rPr>
          <w:lang w:val="fr-FR"/>
        </w:rPr>
        <w:t>Biểu hiện nào sau đây chứng tỏ trình độ đô thị hóa của nước ta còn thấp ?</w:t>
      </w:r>
    </w:p>
    <w:p w:rsidR="00F83884" w:rsidRDefault="00F83884">
      <w:pPr>
        <w:tabs>
          <w:tab w:val="left" w:pos="200"/>
          <w:tab w:val="left" w:pos="5200"/>
        </w:tabs>
      </w:pPr>
      <w:r>
        <w:tab/>
      </w:r>
      <w:r>
        <w:rPr>
          <w:b/>
          <w:color w:val="0000FF"/>
        </w:rPr>
        <w:t xml:space="preserve">A. </w:t>
      </w:r>
      <w:r>
        <w:rPr>
          <w:lang w:val="fr-FR"/>
        </w:rPr>
        <w:t>Địa giới các đô thị được mở rộng.</w:t>
      </w:r>
      <w:r>
        <w:tab/>
      </w:r>
      <w:r>
        <w:rPr>
          <w:b/>
          <w:color w:val="0000FF"/>
        </w:rPr>
        <w:t xml:space="preserve">B. </w:t>
      </w:r>
      <w:r>
        <w:rPr>
          <w:lang w:val="fr-FR"/>
        </w:rPr>
        <w:t>Mức sống dân cư được cải thiện.</w:t>
      </w:r>
    </w:p>
    <w:p w:rsidR="00F83884" w:rsidRDefault="00F83884">
      <w:pPr>
        <w:tabs>
          <w:tab w:val="left" w:pos="200"/>
          <w:tab w:val="left" w:pos="5200"/>
        </w:tabs>
      </w:pPr>
      <w:r>
        <w:tab/>
      </w:r>
      <w:r>
        <w:rPr>
          <w:b/>
          <w:color w:val="0000FF"/>
        </w:rPr>
        <w:t xml:space="preserve">C. </w:t>
      </w:r>
      <w:r>
        <w:rPr>
          <w:lang w:val="fr-FR"/>
        </w:rPr>
        <w:t>Xuất hiện nhiều đô thị mới.</w:t>
      </w:r>
      <w:r>
        <w:tab/>
      </w:r>
      <w:r>
        <w:rPr>
          <w:b/>
          <w:color w:val="0000FF"/>
        </w:rPr>
        <w:t xml:space="preserve">D. </w:t>
      </w:r>
      <w:r>
        <w:rPr>
          <w:lang w:val="fr-FR"/>
        </w:rPr>
        <w:t>Cơ sở hạ tầng còn lạc hậu.</w:t>
      </w:r>
    </w:p>
    <w:p w:rsidR="00F83884" w:rsidRDefault="00F83884">
      <w:pPr>
        <w:spacing w:before="60" w:after="60"/>
      </w:pPr>
      <w:r>
        <w:rPr>
          <w:b/>
          <w:color w:val="0000FF"/>
        </w:rPr>
        <w:t xml:space="preserve">Câu 62: </w:t>
      </w:r>
      <w:r>
        <w:t>Căn cứ vào Atlat Địa lí Việt Nam trang Các hệ thống sông, cho biết sông nào sau đây chảy qua tỉnh Sơn La?</w:t>
      </w:r>
    </w:p>
    <w:p w:rsidR="00F83884" w:rsidRDefault="00F83884">
      <w:pPr>
        <w:tabs>
          <w:tab w:val="left" w:pos="200"/>
          <w:tab w:val="left" w:pos="2700"/>
          <w:tab w:val="left" w:pos="5200"/>
          <w:tab w:val="left" w:pos="7700"/>
        </w:tabs>
      </w:pPr>
      <w:r>
        <w:tab/>
      </w:r>
      <w:r>
        <w:rPr>
          <w:b/>
          <w:color w:val="0000FF"/>
        </w:rPr>
        <w:t xml:space="preserve">A. </w:t>
      </w:r>
      <w:r>
        <w:t>Sông Gianh.</w:t>
      </w:r>
      <w:r>
        <w:tab/>
      </w:r>
      <w:r>
        <w:rPr>
          <w:b/>
          <w:color w:val="0000FF"/>
        </w:rPr>
        <w:t xml:space="preserve">B. </w:t>
      </w:r>
      <w:r>
        <w:t>Sông Kì Cùng.</w:t>
      </w:r>
      <w:r>
        <w:tab/>
      </w:r>
      <w:r>
        <w:rPr>
          <w:b/>
          <w:color w:val="0000FF"/>
        </w:rPr>
        <w:t xml:space="preserve">C. </w:t>
      </w:r>
      <w:r>
        <w:t>Sông Mã.</w:t>
      </w:r>
      <w:r>
        <w:tab/>
      </w:r>
      <w:r>
        <w:rPr>
          <w:b/>
          <w:color w:val="0000FF"/>
        </w:rPr>
        <w:t xml:space="preserve">D. </w:t>
      </w:r>
      <w:r>
        <w:t>Sông Đáy.</w:t>
      </w:r>
    </w:p>
    <w:p w:rsidR="00F83884" w:rsidRDefault="00F83884">
      <w:pPr>
        <w:spacing w:before="60" w:after="60"/>
      </w:pPr>
      <w:r>
        <w:rPr>
          <w:b/>
          <w:color w:val="0000FF"/>
        </w:rPr>
        <w:t xml:space="preserve">Câu 63: </w:t>
      </w:r>
      <w:r>
        <w:t>Căn cứ vào Atlat Địa lí Việt Nam trang Du lịch, cho biết điểm du lịch nào sau đây nằm trên đảo?</w:t>
      </w:r>
    </w:p>
    <w:p w:rsidR="00F83884" w:rsidRDefault="00F83884">
      <w:pPr>
        <w:tabs>
          <w:tab w:val="left" w:pos="200"/>
          <w:tab w:val="left" w:pos="2700"/>
          <w:tab w:val="left" w:pos="5200"/>
          <w:tab w:val="left" w:pos="7700"/>
        </w:tabs>
      </w:pPr>
      <w:r>
        <w:lastRenderedPageBreak/>
        <w:tab/>
      </w:r>
      <w:r>
        <w:rPr>
          <w:b/>
          <w:color w:val="0000FF"/>
        </w:rPr>
        <w:t xml:space="preserve">A. </w:t>
      </w:r>
      <w:r>
        <w:t>Yên Tử.</w:t>
      </w:r>
      <w:r>
        <w:tab/>
      </w:r>
      <w:r>
        <w:rPr>
          <w:b/>
          <w:color w:val="0000FF"/>
        </w:rPr>
        <w:t xml:space="preserve">B. </w:t>
      </w:r>
      <w:r>
        <w:t>Tam Đảo.</w:t>
      </w:r>
      <w:r>
        <w:tab/>
      </w:r>
      <w:r>
        <w:rPr>
          <w:b/>
          <w:color w:val="0000FF"/>
        </w:rPr>
        <w:t xml:space="preserve">C. </w:t>
      </w:r>
      <w:r>
        <w:t>Bái Tử Long.</w:t>
      </w:r>
      <w:r>
        <w:tab/>
      </w:r>
      <w:r>
        <w:rPr>
          <w:b/>
          <w:color w:val="0000FF"/>
        </w:rPr>
        <w:t xml:space="preserve">D. </w:t>
      </w:r>
      <w:r>
        <w:t>Bát Tràng.</w:t>
      </w:r>
    </w:p>
    <w:p w:rsidR="00F83884" w:rsidRDefault="00F83884">
      <w:pPr>
        <w:spacing w:before="60" w:after="60"/>
      </w:pPr>
      <w:r>
        <w:rPr>
          <w:b/>
          <w:color w:val="0000FF"/>
        </w:rPr>
        <w:t xml:space="preserve">Câu 64: </w:t>
      </w:r>
      <w:r>
        <w:t>Căn cứ vào Atlat Địa lí Việt Nam trang Khí hậu, cho biết trạm khí tượng nào sau đây thuộc vùng khí hậu Nam Bộ?</w:t>
      </w:r>
    </w:p>
    <w:p w:rsidR="00F83884" w:rsidRDefault="00F83884">
      <w:pPr>
        <w:tabs>
          <w:tab w:val="left" w:pos="200"/>
          <w:tab w:val="left" w:pos="2700"/>
          <w:tab w:val="left" w:pos="5200"/>
          <w:tab w:val="left" w:pos="7700"/>
        </w:tabs>
      </w:pPr>
      <w:r>
        <w:tab/>
      </w:r>
      <w:r>
        <w:rPr>
          <w:b/>
          <w:color w:val="0000FF"/>
        </w:rPr>
        <w:t xml:space="preserve">A. </w:t>
      </w:r>
      <w:r>
        <w:t>Nha Trang.</w:t>
      </w:r>
      <w:r>
        <w:tab/>
      </w:r>
      <w:r>
        <w:rPr>
          <w:b/>
          <w:color w:val="0000FF"/>
        </w:rPr>
        <w:t xml:space="preserve">B. </w:t>
      </w:r>
      <w:r>
        <w:t>Đồng Hới.</w:t>
      </w:r>
      <w:r>
        <w:tab/>
      </w:r>
      <w:r>
        <w:rPr>
          <w:b/>
          <w:color w:val="0000FF"/>
        </w:rPr>
        <w:t xml:space="preserve">C. </w:t>
      </w:r>
      <w:r>
        <w:t>Đà Lạt.</w:t>
      </w:r>
      <w:r>
        <w:tab/>
      </w:r>
      <w:r>
        <w:rPr>
          <w:b/>
          <w:color w:val="0000FF"/>
        </w:rPr>
        <w:t xml:space="preserve">D. </w:t>
      </w:r>
      <w:r>
        <w:t>Cần Thơ.</w:t>
      </w:r>
    </w:p>
    <w:p w:rsidR="00F83884" w:rsidRDefault="00F83884">
      <w:pPr>
        <w:spacing w:before="60" w:after="60"/>
      </w:pPr>
      <w:r>
        <w:rPr>
          <w:b/>
          <w:color w:val="0000FF"/>
        </w:rPr>
        <w:t xml:space="preserve">Câu 65: </w:t>
      </w:r>
      <w:r>
        <w:t>Ngành vận tải đường biển chiếm tỉ trọng lớn nhất trong cơ cấu khối lượng luân chuyển hàng hóa ở nước ta, chủ yếu là do</w:t>
      </w:r>
    </w:p>
    <w:p w:rsidR="00F83884" w:rsidRDefault="00F83884">
      <w:pPr>
        <w:tabs>
          <w:tab w:val="left" w:pos="200"/>
        </w:tabs>
      </w:pPr>
      <w:r>
        <w:tab/>
      </w:r>
      <w:r>
        <w:rPr>
          <w:b/>
          <w:color w:val="0000FF"/>
        </w:rPr>
        <w:t xml:space="preserve">A. </w:t>
      </w:r>
      <w:r>
        <w:t>vận chuyển trên các tuyến có chiều dài lớn.</w:t>
      </w:r>
      <w:r>
        <w:tab/>
      </w:r>
      <w:r>
        <w:rPr>
          <w:b/>
          <w:color w:val="0000FF"/>
        </w:rPr>
        <w:t xml:space="preserve">B. </w:t>
      </w:r>
      <w:r>
        <w:t>có các đội tàu vận chuyển hàng trọng tải lớn.</w:t>
      </w:r>
    </w:p>
    <w:p w:rsidR="00F83884" w:rsidRDefault="00F83884">
      <w:pPr>
        <w:tabs>
          <w:tab w:val="left" w:pos="200"/>
        </w:tabs>
      </w:pPr>
      <w:r>
        <w:tab/>
      </w:r>
      <w:r>
        <w:rPr>
          <w:b/>
          <w:color w:val="0000FF"/>
        </w:rPr>
        <w:t xml:space="preserve">C. </w:t>
      </w:r>
      <w:r>
        <w:t>chở được những hàng hóa nặng, cồng kềnh.</w:t>
      </w:r>
      <w:r>
        <w:tab/>
      </w:r>
      <w:r>
        <w:rPr>
          <w:b/>
          <w:color w:val="0000FF"/>
        </w:rPr>
        <w:t xml:space="preserve">D. </w:t>
      </w:r>
      <w:r>
        <w:t>có thời gian vận chuyển hàng hóa kéo dài.</w:t>
      </w:r>
    </w:p>
    <w:p w:rsidR="00F83884" w:rsidRDefault="00F83884">
      <w:pPr>
        <w:spacing w:before="60" w:after="60"/>
      </w:pPr>
      <w:r>
        <w:rPr>
          <w:b/>
          <w:color w:val="0000FF"/>
        </w:rPr>
        <w:t xml:space="preserve">Câu 66: </w:t>
      </w:r>
      <w:r>
        <w:t>Sự phân hóa lãnh thổ du lịch nước ta phụ thuộc vào các yếu tố nào sau đây ?</w:t>
      </w:r>
    </w:p>
    <w:p w:rsidR="00F83884" w:rsidRDefault="00F83884">
      <w:pPr>
        <w:tabs>
          <w:tab w:val="left" w:pos="200"/>
          <w:tab w:val="left" w:pos="5200"/>
        </w:tabs>
      </w:pPr>
      <w:r>
        <w:tab/>
      </w:r>
      <w:r>
        <w:rPr>
          <w:b/>
          <w:color w:val="0000FF"/>
        </w:rPr>
        <w:t xml:space="preserve">A. </w:t>
      </w:r>
      <w:r>
        <w:t>Số lượng du khách đến tham quan.</w:t>
      </w:r>
      <w:r>
        <w:tab/>
      </w:r>
      <w:r>
        <w:rPr>
          <w:b/>
          <w:color w:val="0000FF"/>
        </w:rPr>
        <w:t xml:space="preserve">B. </w:t>
      </w:r>
      <w:r>
        <w:rPr>
          <w:rFonts w:eastAsia="VNI-Times"/>
        </w:rPr>
        <w:t>Vị trí địa lí và tài nguyên du lịch.</w:t>
      </w:r>
    </w:p>
    <w:p w:rsidR="00F83884" w:rsidRDefault="00F83884">
      <w:pPr>
        <w:tabs>
          <w:tab w:val="left" w:pos="200"/>
          <w:tab w:val="left" w:pos="5200"/>
        </w:tabs>
      </w:pPr>
      <w:r>
        <w:tab/>
      </w:r>
      <w:r>
        <w:rPr>
          <w:b/>
          <w:color w:val="0000FF"/>
        </w:rPr>
        <w:t xml:space="preserve">C. </w:t>
      </w:r>
      <w:r>
        <w:rPr>
          <w:rFonts w:eastAsia="VNI-Times"/>
        </w:rPr>
        <w:t>Tiềm năng du lịch ở các vùng xa.</w:t>
      </w:r>
      <w:r>
        <w:tab/>
      </w:r>
      <w:r>
        <w:rPr>
          <w:b/>
          <w:color w:val="0000FF"/>
        </w:rPr>
        <w:t xml:space="preserve">D. </w:t>
      </w:r>
      <w:r>
        <w:rPr>
          <w:rFonts w:eastAsia="VNI-Times"/>
        </w:rPr>
        <w:t>Chất lượng đội ngũ trong ngành.</w:t>
      </w:r>
    </w:p>
    <w:p w:rsidR="00F83884" w:rsidRDefault="00F83884">
      <w:pPr>
        <w:spacing w:before="60" w:after="60"/>
      </w:pPr>
      <w:r>
        <w:rPr>
          <w:b/>
          <w:color w:val="0000FF"/>
        </w:rPr>
        <w:t xml:space="preserve">Câu 67: </w:t>
      </w:r>
      <w:r>
        <w:t>Hạn chế lớn nhất trong phát triển ngành nhiệt điện của nước ta là</w:t>
      </w:r>
    </w:p>
    <w:p w:rsidR="00F83884" w:rsidRDefault="00F83884">
      <w:pPr>
        <w:tabs>
          <w:tab w:val="left" w:pos="200"/>
        </w:tabs>
      </w:pPr>
      <w:r>
        <w:tab/>
      </w:r>
      <w:r>
        <w:rPr>
          <w:b/>
          <w:color w:val="0000FF"/>
        </w:rPr>
        <w:t xml:space="preserve">A. </w:t>
      </w:r>
      <w:r>
        <w:t>chi phí sản xuất rất cao và khó cạnh tranh.</w:t>
      </w:r>
    </w:p>
    <w:p w:rsidR="00F83884" w:rsidRDefault="00F83884">
      <w:pPr>
        <w:tabs>
          <w:tab w:val="left" w:pos="200"/>
        </w:tabs>
      </w:pPr>
      <w:r>
        <w:tab/>
      </w:r>
      <w:r>
        <w:rPr>
          <w:b/>
          <w:color w:val="0000FF"/>
        </w:rPr>
        <w:t xml:space="preserve">B. </w:t>
      </w:r>
      <w:r>
        <w:t>gây ô nhiễm môi trường, cạn kiệt tài nguyên.</w:t>
      </w:r>
    </w:p>
    <w:p w:rsidR="00F83884" w:rsidRDefault="00F83884">
      <w:pPr>
        <w:tabs>
          <w:tab w:val="left" w:pos="200"/>
        </w:tabs>
      </w:pPr>
      <w:r>
        <w:tab/>
      </w:r>
      <w:r>
        <w:rPr>
          <w:b/>
          <w:color w:val="0000FF"/>
        </w:rPr>
        <w:t xml:space="preserve">C. </w:t>
      </w:r>
      <w:r>
        <w:t>thị trường đang chuyển hướng sử dụng năng lượng mới.</w:t>
      </w:r>
    </w:p>
    <w:p w:rsidR="00F83884" w:rsidRDefault="00F83884">
      <w:pPr>
        <w:tabs>
          <w:tab w:val="left" w:pos="200"/>
        </w:tabs>
      </w:pPr>
      <w:r>
        <w:tab/>
      </w:r>
      <w:r>
        <w:rPr>
          <w:b/>
          <w:color w:val="0000FF"/>
        </w:rPr>
        <w:t xml:space="preserve">D. </w:t>
      </w:r>
      <w:r>
        <w:t>nhà máy nhiệt điện phân bố không đều, hao phí lớn.</w:t>
      </w:r>
    </w:p>
    <w:p w:rsidR="00F83884" w:rsidRDefault="00F83884">
      <w:pPr>
        <w:spacing w:before="60" w:after="60"/>
      </w:pPr>
      <w:r>
        <w:rPr>
          <w:b/>
          <w:color w:val="0000FF"/>
        </w:rPr>
        <w:t xml:space="preserve">Câu 68: </w:t>
      </w:r>
      <w:r>
        <w:t>Vùng đất của nước ta</w:t>
      </w:r>
    </w:p>
    <w:p w:rsidR="00F83884" w:rsidRDefault="00F83884">
      <w:pPr>
        <w:tabs>
          <w:tab w:val="left" w:pos="200"/>
          <w:tab w:val="left" w:pos="5200"/>
        </w:tabs>
      </w:pPr>
      <w:r>
        <w:tab/>
      </w:r>
      <w:r>
        <w:rPr>
          <w:b/>
          <w:color w:val="0000FF"/>
        </w:rPr>
        <w:t xml:space="preserve">A. </w:t>
      </w:r>
      <w:r>
        <w:t>mở rộng đến hết nội thủy.</w:t>
      </w:r>
      <w:r>
        <w:tab/>
      </w:r>
      <w:r>
        <w:rPr>
          <w:b/>
          <w:color w:val="0000FF"/>
        </w:rPr>
        <w:t xml:space="preserve">B. </w:t>
      </w:r>
      <w:r>
        <w:t>thu hẹp theo chiều bắc - nam.</w:t>
      </w:r>
    </w:p>
    <w:p w:rsidR="00F83884" w:rsidRDefault="00F83884">
      <w:pPr>
        <w:tabs>
          <w:tab w:val="left" w:pos="200"/>
          <w:tab w:val="left" w:pos="5200"/>
        </w:tabs>
      </w:pPr>
      <w:r>
        <w:tab/>
      </w:r>
      <w:r>
        <w:rPr>
          <w:b/>
          <w:color w:val="0000FF"/>
        </w:rPr>
        <w:t xml:space="preserve">C. </w:t>
      </w:r>
      <w:r>
        <w:t>lớn hơn vùng biển nhiều lần.</w:t>
      </w:r>
      <w:r>
        <w:tab/>
      </w:r>
      <w:r>
        <w:rPr>
          <w:b/>
          <w:color w:val="0000FF"/>
        </w:rPr>
        <w:t xml:space="preserve">D. </w:t>
      </w:r>
      <w:r>
        <w:t>có đường biên giới kéo dài.</w:t>
      </w:r>
    </w:p>
    <w:p w:rsidR="00F83884" w:rsidRDefault="00F83884">
      <w:pPr>
        <w:pStyle w:val="NormalWeb"/>
        <w:spacing w:before="60" w:beforeAutospacing="0" w:after="0" w:afterAutospacing="0" w:line="288" w:lineRule="auto"/>
        <w:jc w:val="both"/>
      </w:pPr>
      <w:r>
        <w:rPr>
          <w:b/>
          <w:color w:val="0000FF"/>
        </w:rPr>
        <w:t xml:space="preserve">Câu 69: </w:t>
      </w:r>
      <w:r>
        <w:t>Cho bảng số liệu sau:</w:t>
      </w:r>
    </w:p>
    <w:p w:rsidR="00F83884" w:rsidRDefault="00F83884">
      <w:pPr>
        <w:pStyle w:val="NormalWeb"/>
        <w:spacing w:before="0" w:beforeAutospacing="0" w:after="0" w:afterAutospacing="0" w:line="288" w:lineRule="auto"/>
        <w:jc w:val="center"/>
      </w:pPr>
      <w:r>
        <w:t>SẢN LƯỢNG THỦY SẢN CỦA NƯỚC TA, GIAI ĐOẠN 2010 - 2020</w:t>
      </w:r>
    </w:p>
    <w:p w:rsidR="00F83884" w:rsidRDefault="009B10AE">
      <w:pPr>
        <w:pStyle w:val="NormalWeb"/>
        <w:spacing w:before="0" w:beforeAutospacing="0" w:after="0" w:afterAutospacing="0" w:line="288" w:lineRule="auto"/>
        <w:jc w:val="both"/>
        <w:rPr>
          <w:i/>
        </w:rPr>
      </w:pPr>
      <w:r>
        <w:rPr>
          <w:i/>
        </w:rPr>
        <w:t xml:space="preserve">                                                                                                               </w:t>
      </w:r>
      <w:r w:rsidR="00F83884">
        <w:rPr>
          <w:i/>
        </w:rPr>
        <w:t>( Đơn vị: Nghìn tấn)</w:t>
      </w:r>
    </w:p>
    <w:tbl>
      <w:tblPr>
        <w:tblW w:w="80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17"/>
        <w:gridCol w:w="1275"/>
        <w:gridCol w:w="1134"/>
        <w:gridCol w:w="1134"/>
        <w:gridCol w:w="1276"/>
        <w:gridCol w:w="1134"/>
      </w:tblGrid>
      <w:tr w:rsidR="00F83884">
        <w:trPr>
          <w:trHeight w:val="2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b/>
                <w:color w:val="auto"/>
              </w:rPr>
            </w:pPr>
            <w:r>
              <w:rPr>
                <w:rFonts w:cs="Times New Roman"/>
                <w:b/>
                <w:color w:val="auto"/>
              </w:rPr>
              <w:t>Năm</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b/>
                <w:color w:val="auto"/>
              </w:rPr>
            </w:pPr>
            <w:r>
              <w:rPr>
                <w:rFonts w:cs="Times New Roman"/>
                <w:b/>
                <w:color w:val="auto"/>
              </w:rPr>
              <w:t>2010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b/>
                <w:color w:val="auto"/>
              </w:rPr>
            </w:pPr>
            <w:r>
              <w:rPr>
                <w:rFonts w:cs="Times New Roman"/>
                <w:b/>
                <w:color w:val="auto"/>
              </w:rPr>
              <w:t>2014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b/>
                <w:color w:val="auto"/>
              </w:rPr>
            </w:pPr>
            <w:r>
              <w:rPr>
                <w:rFonts w:cs="Times New Roman"/>
                <w:b/>
                <w:color w:val="auto"/>
              </w:rPr>
              <w:t>2016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b/>
                <w:color w:val="auto"/>
              </w:rPr>
            </w:pPr>
            <w:r>
              <w:rPr>
                <w:rFonts w:cs="Times New Roman"/>
                <w:b/>
                <w:color w:val="auto"/>
              </w:rPr>
              <w:t>2018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b/>
                <w:color w:val="auto"/>
              </w:rPr>
            </w:pPr>
            <w:r>
              <w:rPr>
                <w:rFonts w:cs="Times New Roman"/>
                <w:b/>
                <w:color w:val="auto"/>
              </w:rPr>
              <w:t>2020</w:t>
            </w:r>
          </w:p>
        </w:tc>
      </w:tr>
      <w:tr w:rsidR="00F83884">
        <w:trPr>
          <w:trHeight w:val="2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i/>
                <w:color w:val="auto"/>
              </w:rPr>
            </w:pPr>
            <w:r>
              <w:rPr>
                <w:rFonts w:cs="Times New Roman"/>
                <w:color w:val="auto"/>
              </w:rPr>
              <w:t xml:space="preserve">Tổng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5142,7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6333,2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6870,7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7769,1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8497,2</w:t>
            </w:r>
          </w:p>
        </w:tc>
      </w:tr>
      <w:tr w:rsidR="00F83884">
        <w:trPr>
          <w:trHeight w:val="2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i/>
                <w:color w:val="auto"/>
              </w:rPr>
            </w:pPr>
            <w:r>
              <w:rPr>
                <w:rFonts w:cs="Times New Roman"/>
                <w:color w:val="auto"/>
              </w:rPr>
              <w:t>Khai thác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2414,4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2920,4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3226,1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3606,3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3863,7</w:t>
            </w:r>
          </w:p>
        </w:tc>
      </w:tr>
      <w:tr w:rsidR="00F83884">
        <w:trPr>
          <w:trHeight w:val="2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i/>
                <w:color w:val="auto"/>
              </w:rPr>
            </w:pPr>
            <w:r>
              <w:rPr>
                <w:rFonts w:cs="Times New Roman"/>
                <w:color w:val="auto"/>
              </w:rPr>
              <w:t>Nuôi trồng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2728,3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3412,8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3644,6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4162,8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F83884" w:rsidRDefault="00F83884">
            <w:pPr>
              <w:pStyle w:val="Nidung"/>
              <w:widowControl w:val="0"/>
              <w:spacing w:line="256" w:lineRule="auto"/>
              <w:jc w:val="center"/>
              <w:rPr>
                <w:rFonts w:cs="Times New Roman"/>
                <w:color w:val="auto"/>
              </w:rPr>
            </w:pPr>
            <w:r>
              <w:rPr>
                <w:rFonts w:cs="Times New Roman"/>
                <w:color w:val="auto"/>
              </w:rPr>
              <w:t>4633,5</w:t>
            </w:r>
          </w:p>
        </w:tc>
      </w:tr>
    </w:tbl>
    <w:p w:rsidR="00F83884" w:rsidRDefault="00F83884">
      <w:pPr>
        <w:pStyle w:val="NormalWeb"/>
        <w:spacing w:before="0" w:beforeAutospacing="0" w:after="0" w:afterAutospacing="0" w:line="288" w:lineRule="auto"/>
        <w:jc w:val="both"/>
        <w:rPr>
          <w:i/>
        </w:rPr>
      </w:pPr>
      <w:r>
        <w:rPr>
          <w:i/>
        </w:rPr>
        <w:t xml:space="preserve">                                             (Nguồn: Niên giám thống kê Việt Nam 2020, NXB Thống kê 2021)</w:t>
      </w:r>
    </w:p>
    <w:p w:rsidR="00F83884" w:rsidRDefault="00F83884">
      <w:pPr>
        <w:spacing w:after="60"/>
      </w:pPr>
      <w:r>
        <w:t xml:space="preserve">       Theo bảng số liệu, để thể hiện tổng sản lượng thuỷ sản, sản lượng khai thác và sản lượng nuôi trồng thủy sản của nước ta giai đoạn 2010 - 2020, biểu đồ nào sau đây là thích hợp nhất?</w:t>
      </w:r>
    </w:p>
    <w:p w:rsidR="00F83884" w:rsidRDefault="00F83884">
      <w:pPr>
        <w:tabs>
          <w:tab w:val="left" w:pos="200"/>
          <w:tab w:val="left" w:pos="5200"/>
        </w:tabs>
      </w:pPr>
      <w:r>
        <w:tab/>
      </w:r>
      <w:r>
        <w:rPr>
          <w:b/>
          <w:color w:val="0000FF"/>
        </w:rPr>
        <w:t xml:space="preserve">A. </w:t>
      </w:r>
      <w:r w:rsidR="009B10AE">
        <w:t xml:space="preserve">Biểu đồ cột chồng.          </w:t>
      </w:r>
      <w:r>
        <w:rPr>
          <w:b/>
          <w:color w:val="0000FF"/>
        </w:rPr>
        <w:t xml:space="preserve">B. </w:t>
      </w:r>
      <w:r w:rsidR="009B10AE">
        <w:t>Biểu đồ đường.</w:t>
      </w:r>
      <w:r>
        <w:tab/>
      </w:r>
      <w:r>
        <w:rPr>
          <w:b/>
          <w:color w:val="0000FF"/>
        </w:rPr>
        <w:t xml:space="preserve">C. </w:t>
      </w:r>
      <w:r>
        <w:t>Biểu đồ miền.</w:t>
      </w:r>
      <w:r>
        <w:tab/>
      </w:r>
      <w:r>
        <w:rPr>
          <w:b/>
          <w:color w:val="0000FF"/>
        </w:rPr>
        <w:t xml:space="preserve">D. </w:t>
      </w:r>
      <w:r>
        <w:t>Biểu đồ kết hợp.</w:t>
      </w:r>
    </w:p>
    <w:p w:rsidR="00F83884" w:rsidRDefault="00F83884">
      <w:pPr>
        <w:spacing w:before="60" w:after="60"/>
      </w:pPr>
      <w:r>
        <w:rPr>
          <w:b/>
          <w:color w:val="0000FF"/>
        </w:rPr>
        <w:t xml:space="preserve">Câu 70: </w:t>
      </w:r>
      <w:r>
        <w:t>Ý nghĩa chủ yếu của việc chuyển dịch cơ cấu nông nghiệp ở Đồng bằng sông Hồng là</w:t>
      </w:r>
    </w:p>
    <w:p w:rsidR="00F83884" w:rsidRDefault="00F83884">
      <w:pPr>
        <w:tabs>
          <w:tab w:val="left" w:pos="200"/>
        </w:tabs>
      </w:pPr>
      <w:r>
        <w:tab/>
      </w:r>
      <w:r>
        <w:rPr>
          <w:b/>
          <w:color w:val="0000FF"/>
        </w:rPr>
        <w:t xml:space="preserve">A. </w:t>
      </w:r>
      <w:r>
        <w:t>nâng cao hiệu quả kinh tế, khai thác tốt thế mạnh tự nhiên.</w:t>
      </w:r>
    </w:p>
    <w:p w:rsidR="00F83884" w:rsidRDefault="00F83884">
      <w:pPr>
        <w:tabs>
          <w:tab w:val="left" w:pos="200"/>
        </w:tabs>
      </w:pPr>
      <w:r>
        <w:tab/>
      </w:r>
      <w:r>
        <w:rPr>
          <w:b/>
          <w:color w:val="0000FF"/>
        </w:rPr>
        <w:t xml:space="preserve">B. </w:t>
      </w:r>
      <w:r>
        <w:t>giải quyết tốt vấn đề việc làm, đẩy mạnh sản xuất hàng hoá.</w:t>
      </w:r>
    </w:p>
    <w:p w:rsidR="00F83884" w:rsidRDefault="00F83884">
      <w:pPr>
        <w:tabs>
          <w:tab w:val="left" w:pos="200"/>
        </w:tabs>
      </w:pPr>
      <w:r>
        <w:tab/>
      </w:r>
      <w:r>
        <w:rPr>
          <w:b/>
          <w:color w:val="0000FF"/>
        </w:rPr>
        <w:t xml:space="preserve">C. </w:t>
      </w:r>
      <w:r>
        <w:t>tạo ra hàng xuất khẩu, thúc đẩy chuyển dịch cơ cấu ngành.</w:t>
      </w:r>
    </w:p>
    <w:p w:rsidR="00F83884" w:rsidRDefault="00F83884">
      <w:pPr>
        <w:tabs>
          <w:tab w:val="left" w:pos="200"/>
        </w:tabs>
      </w:pPr>
      <w:r>
        <w:tab/>
      </w:r>
      <w:r>
        <w:rPr>
          <w:b/>
          <w:color w:val="0000FF"/>
        </w:rPr>
        <w:t xml:space="preserve">D. </w:t>
      </w:r>
      <w:r>
        <w:t>giảm thiểu thiệt hại do thiên tai gây ra, đa dạng sản phẩm.</w:t>
      </w:r>
    </w:p>
    <w:p w:rsidR="00F83884" w:rsidRDefault="00F83884">
      <w:pPr>
        <w:spacing w:before="60" w:after="60"/>
      </w:pPr>
      <w:r>
        <w:rPr>
          <w:b/>
          <w:color w:val="0000FF"/>
        </w:rPr>
        <w:t xml:space="preserve">Câu 71: </w:t>
      </w:r>
      <w:r>
        <w:t>Vùng núi Tây Bắc có mùa đông đến muộn và kết thúc sớm chủ yếu là do</w:t>
      </w:r>
    </w:p>
    <w:p w:rsidR="00F83884" w:rsidRDefault="00F83884">
      <w:pPr>
        <w:tabs>
          <w:tab w:val="left" w:pos="200"/>
        </w:tabs>
      </w:pPr>
      <w:r>
        <w:tab/>
      </w:r>
      <w:r>
        <w:rPr>
          <w:b/>
          <w:color w:val="0000FF"/>
        </w:rPr>
        <w:t xml:space="preserve">A. </w:t>
      </w:r>
      <w:r>
        <w:t>nhiều núi cao, Tín phong bán cầu Bắc, đặc điểm vị trí địa lí.</w:t>
      </w:r>
    </w:p>
    <w:p w:rsidR="00F83884" w:rsidRDefault="00F83884">
      <w:pPr>
        <w:tabs>
          <w:tab w:val="left" w:pos="200"/>
        </w:tabs>
      </w:pPr>
      <w:r>
        <w:tab/>
      </w:r>
      <w:r>
        <w:rPr>
          <w:b/>
          <w:color w:val="0000FF"/>
        </w:rPr>
        <w:t xml:space="preserve">B. </w:t>
      </w:r>
      <w:r>
        <w:t>đặc điểm vị trí địa lí, bức chắn địa hình, Tín phong bán cầu Bắc.</w:t>
      </w:r>
    </w:p>
    <w:p w:rsidR="00F83884" w:rsidRDefault="00F83884">
      <w:pPr>
        <w:tabs>
          <w:tab w:val="left" w:pos="200"/>
        </w:tabs>
      </w:pPr>
      <w:r>
        <w:tab/>
      </w:r>
      <w:r>
        <w:rPr>
          <w:b/>
          <w:color w:val="0000FF"/>
        </w:rPr>
        <w:t xml:space="preserve">C. </w:t>
      </w:r>
      <w:r>
        <w:t>tác động của gió mùa, đặc điểm vị trí địa lí, hướng núi chính.</w:t>
      </w:r>
    </w:p>
    <w:p w:rsidR="00F83884" w:rsidRDefault="00F83884">
      <w:pPr>
        <w:tabs>
          <w:tab w:val="left" w:pos="200"/>
        </w:tabs>
      </w:pPr>
      <w:r>
        <w:tab/>
      </w:r>
      <w:r>
        <w:rPr>
          <w:b/>
          <w:color w:val="0000FF"/>
        </w:rPr>
        <w:t xml:space="preserve">D. </w:t>
      </w:r>
      <w:r>
        <w:t>địa hình đồi núi cao, hướng núi chính, hoạt động của gió mùa.</w:t>
      </w:r>
    </w:p>
    <w:p w:rsidR="00F83884" w:rsidRDefault="00F83884">
      <w:pPr>
        <w:spacing w:before="60" w:after="60"/>
      </w:pPr>
      <w:r>
        <w:rPr>
          <w:b/>
          <w:color w:val="0000FF"/>
        </w:rPr>
        <w:t xml:space="preserve">Câu 72: </w:t>
      </w:r>
      <w:r>
        <w:t>Giải pháp quan trọng để giảm tình trạng nhập siêu ở nước ta là</w:t>
      </w:r>
    </w:p>
    <w:p w:rsidR="00F83884" w:rsidRDefault="00F83884">
      <w:pPr>
        <w:tabs>
          <w:tab w:val="left" w:pos="200"/>
        </w:tabs>
      </w:pPr>
      <w:r>
        <w:tab/>
      </w:r>
      <w:r>
        <w:rPr>
          <w:b/>
          <w:color w:val="0000FF"/>
        </w:rPr>
        <w:t xml:space="preserve">A. </w:t>
      </w:r>
      <w:r>
        <w:t>tăng cường hợp tác, thu hút vốn đầu tư nước ngoài.</w:t>
      </w:r>
    </w:p>
    <w:p w:rsidR="00F83884" w:rsidRDefault="00F83884">
      <w:pPr>
        <w:tabs>
          <w:tab w:val="left" w:pos="200"/>
        </w:tabs>
      </w:pPr>
      <w:r>
        <w:tab/>
      </w:r>
      <w:r>
        <w:rPr>
          <w:b/>
          <w:color w:val="0000FF"/>
        </w:rPr>
        <w:t xml:space="preserve">B. </w:t>
      </w:r>
      <w:r>
        <w:t>giảm nhập khẩu các nguyên liệu, tư liệu sản xuất.</w:t>
      </w:r>
    </w:p>
    <w:p w:rsidR="00F83884" w:rsidRDefault="00F83884">
      <w:pPr>
        <w:tabs>
          <w:tab w:val="left" w:pos="200"/>
        </w:tabs>
      </w:pPr>
      <w:r>
        <w:tab/>
      </w:r>
      <w:r>
        <w:rPr>
          <w:b/>
          <w:color w:val="0000FF"/>
        </w:rPr>
        <w:t xml:space="preserve">C. </w:t>
      </w:r>
      <w:r>
        <w:t>đẩy mạnh sản xuất, nâng cao chất lượng hàng hóa.</w:t>
      </w:r>
    </w:p>
    <w:p w:rsidR="00F83884" w:rsidRDefault="00F83884">
      <w:pPr>
        <w:tabs>
          <w:tab w:val="left" w:pos="200"/>
        </w:tabs>
      </w:pPr>
      <w:r>
        <w:tab/>
      </w:r>
      <w:r>
        <w:rPr>
          <w:b/>
          <w:color w:val="0000FF"/>
        </w:rPr>
        <w:t xml:space="preserve">D. </w:t>
      </w:r>
      <w:r>
        <w:t>đẩy mạnh sản xuất, hạn chế nhập khẩu hàng hóa.</w:t>
      </w:r>
    </w:p>
    <w:p w:rsidR="00F83884" w:rsidRDefault="00F83884">
      <w:pPr>
        <w:spacing w:before="60" w:after="60"/>
      </w:pPr>
      <w:r>
        <w:rPr>
          <w:b/>
          <w:color w:val="0000FF"/>
        </w:rPr>
        <w:t xml:space="preserve">Câu 73: </w:t>
      </w:r>
      <w:r>
        <w:rPr>
          <w:lang w:val="pt-BR"/>
        </w:rPr>
        <w:t>Biện pháp quan trọng nhất nhằm giảm thiểu tình trạng đốt rừng làm nương rẫy ở vùng Trung du và miền núi Bắc Bộ là</w:t>
      </w:r>
    </w:p>
    <w:p w:rsidR="001A642E" w:rsidRDefault="001A642E">
      <w:pPr>
        <w:tabs>
          <w:tab w:val="left" w:pos="200"/>
        </w:tabs>
      </w:pPr>
    </w:p>
    <w:p w:rsidR="00F83884" w:rsidRDefault="00F83884">
      <w:pPr>
        <w:tabs>
          <w:tab w:val="left" w:pos="200"/>
        </w:tabs>
      </w:pPr>
      <w:r>
        <w:lastRenderedPageBreak/>
        <w:tab/>
      </w:r>
      <w:r>
        <w:rPr>
          <w:b/>
          <w:color w:val="0000FF"/>
        </w:rPr>
        <w:t xml:space="preserve">A. </w:t>
      </w:r>
      <w:r>
        <w:rPr>
          <w:lang w:val="pt-BR"/>
        </w:rPr>
        <w:t>phát triển loại hình du lịch sinh thái.</w:t>
      </w:r>
      <w:r>
        <w:tab/>
      </w:r>
      <w:r>
        <w:rPr>
          <w:b/>
          <w:color w:val="0000FF"/>
        </w:rPr>
        <w:t xml:space="preserve">B. </w:t>
      </w:r>
      <w:r>
        <w:rPr>
          <w:lang w:val="pt-BR"/>
        </w:rPr>
        <w:t>phát triển nền nông nghiệp hàng hóa.</w:t>
      </w:r>
    </w:p>
    <w:p w:rsidR="00F83884" w:rsidRDefault="00F83884">
      <w:pPr>
        <w:tabs>
          <w:tab w:val="left" w:pos="200"/>
        </w:tabs>
      </w:pPr>
      <w:r>
        <w:tab/>
      </w:r>
      <w:r>
        <w:rPr>
          <w:b/>
          <w:color w:val="0000FF"/>
        </w:rPr>
        <w:t xml:space="preserve">C. </w:t>
      </w:r>
      <w:r>
        <w:rPr>
          <w:lang w:val="pt-BR"/>
        </w:rPr>
        <w:t>phát triển cây công nghiệp lâu năm.</w:t>
      </w:r>
      <w:r>
        <w:tab/>
      </w:r>
      <w:r>
        <w:rPr>
          <w:b/>
          <w:color w:val="0000FF"/>
        </w:rPr>
        <w:t xml:space="preserve">D. </w:t>
      </w:r>
      <w:r>
        <w:rPr>
          <w:lang w:val="pt-BR"/>
        </w:rPr>
        <w:t>đẩy mạnh đầu tư và hoàn thiện cơ sở hạ tầng.</w:t>
      </w:r>
    </w:p>
    <w:p w:rsidR="00F83884" w:rsidRDefault="00F83884">
      <w:pPr>
        <w:spacing w:before="60" w:after="60"/>
      </w:pPr>
      <w:r>
        <w:rPr>
          <w:b/>
          <w:color w:val="0000FF"/>
        </w:rPr>
        <w:t xml:space="preserve">Câu 74: </w:t>
      </w:r>
      <w:r>
        <w:t>Ý n</w:t>
      </w:r>
      <w:r>
        <w:rPr>
          <w:spacing w:val="-2"/>
        </w:rPr>
        <w:t>g</w:t>
      </w:r>
      <w:r>
        <w:t xml:space="preserve">hĩa </w:t>
      </w:r>
      <w:r>
        <w:rPr>
          <w:spacing w:val="-1"/>
        </w:rPr>
        <w:t>c</w:t>
      </w:r>
      <w:r>
        <w:t xml:space="preserve">hủ </w:t>
      </w:r>
      <w:r>
        <w:rPr>
          <w:spacing w:val="-5"/>
        </w:rPr>
        <w:t>y</w:t>
      </w:r>
      <w:r>
        <w:rPr>
          <w:spacing w:val="1"/>
        </w:rPr>
        <w:t>ế</w:t>
      </w:r>
      <w:r>
        <w:t xml:space="preserve">u </w:t>
      </w:r>
      <w:r>
        <w:rPr>
          <w:spacing w:val="-1"/>
        </w:rPr>
        <w:t>c</w:t>
      </w:r>
      <w:r>
        <w:t>ủa việc ph</w:t>
      </w:r>
      <w:r>
        <w:rPr>
          <w:spacing w:val="-1"/>
        </w:rPr>
        <w:t>á</w:t>
      </w:r>
      <w:r>
        <w:t>t tri</w:t>
      </w:r>
      <w:r>
        <w:rPr>
          <w:spacing w:val="-1"/>
        </w:rPr>
        <w:t>ể</w:t>
      </w:r>
      <w:r>
        <w:t xml:space="preserve">n </w:t>
      </w:r>
      <w:r>
        <w:rPr>
          <w:spacing w:val="-1"/>
        </w:rPr>
        <w:t>cá</w:t>
      </w:r>
      <w:r>
        <w:t>c mô hình nông - lâm k</w:t>
      </w:r>
      <w:r>
        <w:rPr>
          <w:spacing w:val="-1"/>
        </w:rPr>
        <w:t>ế</w:t>
      </w:r>
      <w:r>
        <w:t xml:space="preserve">t hợp ở vùng trung du </w:t>
      </w:r>
      <w:r>
        <w:rPr>
          <w:spacing w:val="-1"/>
        </w:rPr>
        <w:t>c</w:t>
      </w:r>
      <w:r>
        <w:rPr>
          <w:spacing w:val="2"/>
        </w:rPr>
        <w:t>ủ</w:t>
      </w:r>
      <w:r>
        <w:t xml:space="preserve">a </w:t>
      </w:r>
      <w:r>
        <w:rPr>
          <w:spacing w:val="-2"/>
        </w:rPr>
        <w:t>B</w:t>
      </w:r>
      <w:r>
        <w:rPr>
          <w:spacing w:val="-1"/>
        </w:rPr>
        <w:t>ắ</w:t>
      </w:r>
      <w:r>
        <w:t>c T</w:t>
      </w:r>
      <w:r>
        <w:rPr>
          <w:spacing w:val="-1"/>
        </w:rPr>
        <w:t>r</w:t>
      </w:r>
      <w:r>
        <w:t xml:space="preserve">ung </w:t>
      </w:r>
      <w:r>
        <w:rPr>
          <w:spacing w:val="-2"/>
        </w:rPr>
        <w:t>B</w:t>
      </w:r>
      <w:r>
        <w:t>ộ là</w:t>
      </w:r>
    </w:p>
    <w:p w:rsidR="00F83884" w:rsidRDefault="00F83884">
      <w:pPr>
        <w:tabs>
          <w:tab w:val="left" w:pos="200"/>
        </w:tabs>
      </w:pPr>
      <w:r>
        <w:tab/>
      </w:r>
      <w:r>
        <w:rPr>
          <w:b/>
          <w:color w:val="0000FF"/>
        </w:rPr>
        <w:t xml:space="preserve">A. </w:t>
      </w:r>
      <w:r>
        <w:t xml:space="preserve">sử dụng hợp lí tài </w:t>
      </w:r>
      <w:r>
        <w:rPr>
          <w:spacing w:val="2"/>
        </w:rPr>
        <w:t>n</w:t>
      </w:r>
      <w:r>
        <w:rPr>
          <w:spacing w:val="-2"/>
        </w:rPr>
        <w:t>g</w:t>
      </w:r>
      <w:r>
        <w:rPr>
          <w:spacing w:val="2"/>
        </w:rPr>
        <w:t>u</w:t>
      </w:r>
      <w:r>
        <w:rPr>
          <w:spacing w:val="-5"/>
        </w:rPr>
        <w:t>y</w:t>
      </w:r>
      <w:r>
        <w:rPr>
          <w:spacing w:val="1"/>
        </w:rPr>
        <w:t>ê</w:t>
      </w:r>
      <w:r>
        <w:t xml:space="preserve">n, </w:t>
      </w:r>
      <w:r>
        <w:rPr>
          <w:spacing w:val="3"/>
        </w:rPr>
        <w:t>t</w:t>
      </w:r>
      <w:r>
        <w:rPr>
          <w:spacing w:val="-1"/>
        </w:rPr>
        <w:t>ă</w:t>
      </w:r>
      <w:r>
        <w:rPr>
          <w:spacing w:val="2"/>
        </w:rPr>
        <w:t>n</w:t>
      </w:r>
      <w:r>
        <w:t>g thu nhập, ph</w:t>
      </w:r>
      <w:r>
        <w:rPr>
          <w:spacing w:val="-1"/>
        </w:rPr>
        <w:t>á</w:t>
      </w:r>
      <w:r>
        <w:t xml:space="preserve">t </w:t>
      </w:r>
      <w:r>
        <w:rPr>
          <w:spacing w:val="3"/>
        </w:rPr>
        <w:t>t</w:t>
      </w:r>
      <w:r>
        <w:t>ri</w:t>
      </w:r>
      <w:r>
        <w:rPr>
          <w:spacing w:val="-1"/>
        </w:rPr>
        <w:t>ể</w:t>
      </w:r>
      <w:r>
        <w:t xml:space="preserve">n </w:t>
      </w:r>
      <w:r>
        <w:rPr>
          <w:spacing w:val="-1"/>
        </w:rPr>
        <w:t>c</w:t>
      </w:r>
      <w:r>
        <w:t>ơ sở k</w:t>
      </w:r>
      <w:r>
        <w:rPr>
          <w:spacing w:val="1"/>
        </w:rPr>
        <w:t>i</w:t>
      </w:r>
      <w:r>
        <w:t>nh tế.</w:t>
      </w:r>
    </w:p>
    <w:p w:rsidR="00F83884" w:rsidRDefault="00F83884">
      <w:pPr>
        <w:tabs>
          <w:tab w:val="left" w:pos="200"/>
        </w:tabs>
      </w:pPr>
      <w:r>
        <w:tab/>
      </w:r>
      <w:r>
        <w:rPr>
          <w:b/>
          <w:color w:val="0000FF"/>
        </w:rPr>
        <w:t xml:space="preserve">B. </w:t>
      </w:r>
      <w:r>
        <w:rPr>
          <w:spacing w:val="-2"/>
        </w:rPr>
        <w:t>g</w:t>
      </w:r>
      <w:r>
        <w:t>iải q</w:t>
      </w:r>
      <w:r>
        <w:rPr>
          <w:spacing w:val="5"/>
        </w:rPr>
        <w:t>u</w:t>
      </w:r>
      <w:r>
        <w:rPr>
          <w:spacing w:val="-5"/>
        </w:rPr>
        <w:t>y</w:t>
      </w:r>
      <w:r>
        <w:rPr>
          <w:spacing w:val="-1"/>
        </w:rPr>
        <w:t>ế</w:t>
      </w:r>
      <w:r>
        <w:t>t v</w:t>
      </w:r>
      <w:r>
        <w:rPr>
          <w:spacing w:val="1"/>
        </w:rPr>
        <w:t>i</w:t>
      </w:r>
      <w:r>
        <w:rPr>
          <w:spacing w:val="-1"/>
        </w:rPr>
        <w:t>ệ</w:t>
      </w:r>
      <w:r>
        <w:t xml:space="preserve">c </w:t>
      </w:r>
      <w:r>
        <w:rPr>
          <w:spacing w:val="3"/>
        </w:rPr>
        <w:t>l</w:t>
      </w:r>
      <w:r>
        <w:rPr>
          <w:spacing w:val="-1"/>
        </w:rPr>
        <w:t>à</w:t>
      </w:r>
      <w:r>
        <w:t xml:space="preserve">m, </w:t>
      </w:r>
      <w:r>
        <w:rPr>
          <w:spacing w:val="2"/>
        </w:rPr>
        <w:t>c</w:t>
      </w:r>
      <w:r>
        <w:t xml:space="preserve">ung </w:t>
      </w:r>
      <w:r>
        <w:rPr>
          <w:spacing w:val="1"/>
        </w:rPr>
        <w:t>c</w:t>
      </w:r>
      <w:r>
        <w:rPr>
          <w:spacing w:val="-1"/>
        </w:rPr>
        <w:t>ấ</w:t>
      </w:r>
      <w:r>
        <w:t xml:space="preserve">p </w:t>
      </w:r>
      <w:r>
        <w:rPr>
          <w:spacing w:val="2"/>
        </w:rPr>
        <w:t>n</w:t>
      </w:r>
      <w:r>
        <w:rPr>
          <w:spacing w:val="-2"/>
        </w:rPr>
        <w:t>g</w:t>
      </w:r>
      <w:r>
        <w:rPr>
          <w:spacing w:val="5"/>
        </w:rPr>
        <w:t>u</w:t>
      </w:r>
      <w:r>
        <w:rPr>
          <w:spacing w:val="-5"/>
        </w:rPr>
        <w:t>y</w:t>
      </w:r>
      <w:r>
        <w:rPr>
          <w:spacing w:val="-1"/>
        </w:rPr>
        <w:t>ê</w:t>
      </w:r>
      <w:r>
        <w:t>n l</w:t>
      </w:r>
      <w:r>
        <w:rPr>
          <w:spacing w:val="1"/>
        </w:rPr>
        <w:t>i</w:t>
      </w:r>
      <w:r>
        <w:rPr>
          <w:spacing w:val="-1"/>
        </w:rPr>
        <w:t>ệ</w:t>
      </w:r>
      <w:r>
        <w:t xml:space="preserve">u </w:t>
      </w:r>
      <w:r>
        <w:rPr>
          <w:spacing w:val="-1"/>
        </w:rPr>
        <w:t>c</w:t>
      </w:r>
      <w:r>
        <w:t xml:space="preserve">ho </w:t>
      </w:r>
      <w:r>
        <w:rPr>
          <w:spacing w:val="-1"/>
        </w:rPr>
        <w:t>c</w:t>
      </w:r>
      <w:r>
        <w:t xml:space="preserve">ông </w:t>
      </w:r>
      <w:r>
        <w:rPr>
          <w:spacing w:val="2"/>
        </w:rPr>
        <w:t>n</w:t>
      </w:r>
      <w:r>
        <w:rPr>
          <w:spacing w:val="-2"/>
        </w:rPr>
        <w:t>g</w:t>
      </w:r>
      <w:r>
        <w:t>h</w:t>
      </w:r>
      <w:r>
        <w:rPr>
          <w:spacing w:val="3"/>
        </w:rPr>
        <w:t>i</w:t>
      </w:r>
      <w:r>
        <w:rPr>
          <w:spacing w:val="-1"/>
        </w:rPr>
        <w:t>ệ</w:t>
      </w:r>
      <w:r>
        <w:t xml:space="preserve">p </w:t>
      </w:r>
      <w:r>
        <w:rPr>
          <w:spacing w:val="-1"/>
        </w:rPr>
        <w:t>c</w:t>
      </w:r>
      <w:r>
        <w:t>hế b</w:t>
      </w:r>
      <w:r>
        <w:rPr>
          <w:spacing w:val="3"/>
        </w:rPr>
        <w:t>i</w:t>
      </w:r>
      <w:r>
        <w:rPr>
          <w:spacing w:val="-1"/>
        </w:rPr>
        <w:t>ế</w:t>
      </w:r>
      <w:r>
        <w:t>n.</w:t>
      </w:r>
    </w:p>
    <w:p w:rsidR="00F83884" w:rsidRDefault="00F83884">
      <w:pPr>
        <w:tabs>
          <w:tab w:val="left" w:pos="200"/>
        </w:tabs>
      </w:pPr>
      <w:r>
        <w:tab/>
      </w:r>
      <w:r>
        <w:rPr>
          <w:b/>
          <w:color w:val="0000FF"/>
        </w:rPr>
        <w:t xml:space="preserve">C. </w:t>
      </w:r>
      <w:r>
        <w:t>tạo n</w:t>
      </w:r>
      <w:r>
        <w:rPr>
          <w:spacing w:val="-3"/>
        </w:rPr>
        <w:t>g</w:t>
      </w:r>
      <w:r>
        <w:t>uồn nô</w:t>
      </w:r>
      <w:r>
        <w:rPr>
          <w:spacing w:val="2"/>
        </w:rPr>
        <w:t>n</w:t>
      </w:r>
      <w:r>
        <w:t xml:space="preserve">g </w:t>
      </w:r>
      <w:r>
        <w:rPr>
          <w:spacing w:val="2"/>
        </w:rPr>
        <w:t>s</w:t>
      </w:r>
      <w:r>
        <w:rPr>
          <w:spacing w:val="-1"/>
        </w:rPr>
        <w:t>ả</w:t>
      </w:r>
      <w:r>
        <w:t>n h</w:t>
      </w:r>
      <w:r>
        <w:rPr>
          <w:spacing w:val="1"/>
        </w:rPr>
        <w:t>à</w:t>
      </w:r>
      <w:r>
        <w:t xml:space="preserve">ng hóa </w:t>
      </w:r>
      <w:r>
        <w:rPr>
          <w:spacing w:val="2"/>
        </w:rPr>
        <w:t>v</w:t>
      </w:r>
      <w:r>
        <w:t xml:space="preserve">à phục vụ </w:t>
      </w:r>
      <w:r>
        <w:rPr>
          <w:spacing w:val="-1"/>
        </w:rPr>
        <w:t>c</w:t>
      </w:r>
      <w:r>
        <w:t xml:space="preserve">ho </w:t>
      </w:r>
      <w:r>
        <w:rPr>
          <w:spacing w:val="2"/>
        </w:rPr>
        <w:t>n</w:t>
      </w:r>
      <w:r>
        <w:t xml:space="preserve">hu </w:t>
      </w:r>
      <w:r>
        <w:rPr>
          <w:spacing w:val="-1"/>
        </w:rPr>
        <w:t>cầ</w:t>
      </w:r>
      <w:r>
        <w:t xml:space="preserve">u </w:t>
      </w:r>
      <w:r>
        <w:rPr>
          <w:spacing w:val="2"/>
        </w:rPr>
        <w:t>x</w:t>
      </w:r>
      <w:r>
        <w:t>u</w:t>
      </w:r>
      <w:r>
        <w:rPr>
          <w:spacing w:val="-1"/>
        </w:rPr>
        <w:t>ấ</w:t>
      </w:r>
      <w:r>
        <w:t>t khẩu.</w:t>
      </w:r>
    </w:p>
    <w:p w:rsidR="00F83884" w:rsidRDefault="00F83884">
      <w:pPr>
        <w:tabs>
          <w:tab w:val="left" w:pos="200"/>
        </w:tabs>
      </w:pPr>
      <w:r>
        <w:tab/>
      </w:r>
      <w:r>
        <w:rPr>
          <w:b/>
          <w:color w:val="0000FF"/>
        </w:rPr>
        <w:t xml:space="preserve">D. </w:t>
      </w:r>
      <w:r>
        <w:rPr>
          <w:spacing w:val="-2"/>
        </w:rPr>
        <w:t>g</w:t>
      </w:r>
      <w:r>
        <w:t>óp p</w:t>
      </w:r>
      <w:r>
        <w:rPr>
          <w:spacing w:val="2"/>
        </w:rPr>
        <w:t>h</w:t>
      </w:r>
      <w:r>
        <w:rPr>
          <w:spacing w:val="-1"/>
        </w:rPr>
        <w:t>ầ</w:t>
      </w:r>
      <w:r>
        <w:t xml:space="preserve">n </w:t>
      </w:r>
      <w:r>
        <w:rPr>
          <w:spacing w:val="-1"/>
        </w:rPr>
        <w:t>c</w:t>
      </w:r>
      <w:r>
        <w:t>h</w:t>
      </w:r>
      <w:r>
        <w:rPr>
          <w:spacing w:val="5"/>
        </w:rPr>
        <w:t>u</w:t>
      </w:r>
      <w:r>
        <w:rPr>
          <w:spacing w:val="-5"/>
        </w:rPr>
        <w:t>y</w:t>
      </w:r>
      <w:r>
        <w:rPr>
          <w:spacing w:val="-1"/>
        </w:rPr>
        <w:t>ể</w:t>
      </w:r>
      <w:r>
        <w:t>n d</w:t>
      </w:r>
      <w:r>
        <w:rPr>
          <w:spacing w:val="3"/>
        </w:rPr>
        <w:t>ị</w:t>
      </w:r>
      <w:r>
        <w:rPr>
          <w:spacing w:val="-1"/>
        </w:rPr>
        <w:t>c</w:t>
      </w:r>
      <w:r>
        <w:t xml:space="preserve">h </w:t>
      </w:r>
      <w:r>
        <w:rPr>
          <w:spacing w:val="-1"/>
        </w:rPr>
        <w:t>c</w:t>
      </w:r>
      <w:r>
        <w:t xml:space="preserve">ơ </w:t>
      </w:r>
      <w:r>
        <w:rPr>
          <w:spacing w:val="-1"/>
        </w:rPr>
        <w:t>cấ</w:t>
      </w:r>
      <w:r>
        <w:t>u nô</w:t>
      </w:r>
      <w:r>
        <w:rPr>
          <w:spacing w:val="2"/>
        </w:rPr>
        <w:t>n</w:t>
      </w:r>
      <w:r>
        <w:t xml:space="preserve">g </w:t>
      </w:r>
      <w:r>
        <w:rPr>
          <w:spacing w:val="2"/>
        </w:rPr>
        <w:t>n</w:t>
      </w:r>
      <w:r>
        <w:rPr>
          <w:spacing w:val="-2"/>
        </w:rPr>
        <w:t>g</w:t>
      </w:r>
      <w:r>
        <w:t>hiệp, tă</w:t>
      </w:r>
      <w:r>
        <w:rPr>
          <w:spacing w:val="2"/>
        </w:rPr>
        <w:t>n</w:t>
      </w:r>
      <w:r>
        <w:t>g hiệu q</w:t>
      </w:r>
      <w:r>
        <w:rPr>
          <w:spacing w:val="2"/>
        </w:rPr>
        <w:t>u</w:t>
      </w:r>
      <w:r>
        <w:t>ả đ</w:t>
      </w:r>
      <w:r>
        <w:rPr>
          <w:spacing w:val="-1"/>
        </w:rPr>
        <w:t>ầ</w:t>
      </w:r>
      <w:r>
        <w:t>u tư.</w:t>
      </w:r>
    </w:p>
    <w:p w:rsidR="00F83884" w:rsidRDefault="00F83884">
      <w:pPr>
        <w:spacing w:before="60" w:after="60"/>
      </w:pPr>
      <w:r>
        <w:rPr>
          <w:b/>
          <w:color w:val="0000FF"/>
        </w:rPr>
        <w:t xml:space="preserve">Câu 75: </w:t>
      </w:r>
      <w:r>
        <w:t>Thế mạnh chủ yếu để phát triển du lịch ở Đồng bằng Sông Hồng là</w:t>
      </w:r>
    </w:p>
    <w:p w:rsidR="00F83884" w:rsidRDefault="00F83884">
      <w:pPr>
        <w:tabs>
          <w:tab w:val="left" w:pos="200"/>
        </w:tabs>
      </w:pPr>
      <w:r>
        <w:tab/>
      </w:r>
      <w:r>
        <w:rPr>
          <w:b/>
          <w:color w:val="0000FF"/>
        </w:rPr>
        <w:t xml:space="preserve">A. </w:t>
      </w:r>
      <w:r>
        <w:rPr>
          <w:bCs/>
        </w:rPr>
        <w:t>lao động có trình độ, giao thông đồng bộ, tài nguyên phong phú.</w:t>
      </w:r>
    </w:p>
    <w:p w:rsidR="00F83884" w:rsidRDefault="00F83884">
      <w:pPr>
        <w:tabs>
          <w:tab w:val="left" w:pos="200"/>
        </w:tabs>
      </w:pPr>
      <w:r>
        <w:tab/>
      </w:r>
      <w:r>
        <w:rPr>
          <w:b/>
          <w:color w:val="0000FF"/>
        </w:rPr>
        <w:t xml:space="preserve">B. </w:t>
      </w:r>
      <w:r>
        <w:rPr>
          <w:bCs/>
        </w:rPr>
        <w:t>nhiều tài nguyên du lịch, mức sống dân cư tăng, cơ sở hạ tầng tốt.</w:t>
      </w:r>
    </w:p>
    <w:p w:rsidR="00F83884" w:rsidRDefault="00F83884">
      <w:pPr>
        <w:tabs>
          <w:tab w:val="left" w:pos="200"/>
        </w:tabs>
      </w:pPr>
      <w:r>
        <w:tab/>
      </w:r>
      <w:r>
        <w:rPr>
          <w:b/>
          <w:color w:val="0000FF"/>
        </w:rPr>
        <w:t xml:space="preserve">C. </w:t>
      </w:r>
      <w:r>
        <w:rPr>
          <w:bCs/>
        </w:rPr>
        <w:t>địa hình đa dạng, khí hậu phân hóa theo mùa, nhiều di tích, lễ hội.</w:t>
      </w:r>
    </w:p>
    <w:p w:rsidR="00F83884" w:rsidRDefault="00F83884">
      <w:pPr>
        <w:tabs>
          <w:tab w:val="left" w:pos="200"/>
        </w:tabs>
      </w:pPr>
      <w:r>
        <w:tab/>
      </w:r>
      <w:r>
        <w:rPr>
          <w:b/>
          <w:color w:val="0000FF"/>
        </w:rPr>
        <w:t xml:space="preserve">D. </w:t>
      </w:r>
      <w:r>
        <w:rPr>
          <w:bCs/>
        </w:rPr>
        <w:t>vị trí địa lí thuận lợi, dân đông, nhiều đô thị, kinh tế phát triển.</w:t>
      </w:r>
    </w:p>
    <w:p w:rsidR="00F83884" w:rsidRDefault="00F83884">
      <w:pPr>
        <w:spacing w:before="60" w:after="60"/>
      </w:pPr>
      <w:r>
        <w:rPr>
          <w:b/>
          <w:color w:val="0000FF"/>
        </w:rPr>
        <w:t xml:space="preserve">Câu 76: </w:t>
      </w:r>
      <w:r>
        <w:rPr>
          <w:spacing w:val="-12"/>
        </w:rPr>
        <w:t>V</w:t>
      </w:r>
      <w:r>
        <w:rPr>
          <w:spacing w:val="-2"/>
        </w:rPr>
        <w:t>i</w:t>
      </w:r>
      <w:r>
        <w:rPr>
          <w:spacing w:val="2"/>
        </w:rPr>
        <w:t>ệ</w:t>
      </w:r>
      <w:r>
        <w:t>c đ</w:t>
      </w:r>
      <w:r>
        <w:rPr>
          <w:spacing w:val="2"/>
        </w:rPr>
        <w:t>ẩ</w:t>
      </w:r>
      <w:r>
        <w:t xml:space="preserve">y </w:t>
      </w:r>
      <w:r>
        <w:rPr>
          <w:spacing w:val="1"/>
        </w:rPr>
        <w:t>m</w:t>
      </w:r>
      <w:r>
        <w:rPr>
          <w:spacing w:val="-1"/>
        </w:rPr>
        <w:t>ạ</w:t>
      </w:r>
      <w:r>
        <w:t>nh s</w:t>
      </w:r>
      <w:r>
        <w:rPr>
          <w:spacing w:val="-1"/>
        </w:rPr>
        <w:t>ả</w:t>
      </w:r>
      <w:r>
        <w:t>n xu</w:t>
      </w:r>
      <w:r>
        <w:rPr>
          <w:spacing w:val="2"/>
        </w:rPr>
        <w:t>ấ</w:t>
      </w:r>
      <w:r>
        <w:t xml:space="preserve">t </w:t>
      </w:r>
      <w:r>
        <w:rPr>
          <w:spacing w:val="-1"/>
        </w:rPr>
        <w:t>c</w:t>
      </w:r>
      <w:r>
        <w:rPr>
          <w:spacing w:val="2"/>
        </w:rPr>
        <w:t>â</w:t>
      </w:r>
      <w:r>
        <w:t xml:space="preserve">y </w:t>
      </w:r>
      <w:r>
        <w:rPr>
          <w:spacing w:val="2"/>
        </w:rPr>
        <w:t>c</w:t>
      </w:r>
      <w:r>
        <w:t>ông ngh</w:t>
      </w:r>
      <w:r>
        <w:rPr>
          <w:spacing w:val="1"/>
        </w:rPr>
        <w:t>i</w:t>
      </w:r>
      <w:r>
        <w:rPr>
          <w:spacing w:val="-1"/>
        </w:rPr>
        <w:t>ệ</w:t>
      </w:r>
      <w:r>
        <w:t xml:space="preserve">p ở </w:t>
      </w:r>
      <w:r>
        <w:rPr>
          <w:spacing w:val="-10"/>
        </w:rPr>
        <w:t>T</w:t>
      </w:r>
      <w:r>
        <w:rPr>
          <w:spacing w:val="2"/>
        </w:rPr>
        <w:t>r</w:t>
      </w:r>
      <w:r>
        <w:t xml:space="preserve">ung du và </w:t>
      </w:r>
      <w:r>
        <w:rPr>
          <w:spacing w:val="1"/>
        </w:rPr>
        <w:t>mi</w:t>
      </w:r>
      <w:r>
        <w:rPr>
          <w:spacing w:val="-1"/>
        </w:rPr>
        <w:t>ề</w:t>
      </w:r>
      <w:r>
        <w:t xml:space="preserve">n núi </w:t>
      </w:r>
      <w:r>
        <w:rPr>
          <w:spacing w:val="-1"/>
        </w:rPr>
        <w:t>B</w:t>
      </w:r>
      <w:r>
        <w:rPr>
          <w:spacing w:val="2"/>
        </w:rPr>
        <w:t>ắ</w:t>
      </w:r>
      <w:r>
        <w:t xml:space="preserve">c </w:t>
      </w:r>
      <w:r>
        <w:rPr>
          <w:spacing w:val="1"/>
        </w:rPr>
        <w:t>B</w:t>
      </w:r>
      <w:r>
        <w:t>ộ g</w:t>
      </w:r>
      <w:r>
        <w:rPr>
          <w:spacing w:val="2"/>
        </w:rPr>
        <w:t>ặ</w:t>
      </w:r>
      <w:r>
        <w:t>p khó kh</w:t>
      </w:r>
      <w:r>
        <w:rPr>
          <w:spacing w:val="-1"/>
        </w:rPr>
        <w:t>ă</w:t>
      </w:r>
      <w:r>
        <w:t xml:space="preserve">n </w:t>
      </w:r>
      <w:r>
        <w:rPr>
          <w:spacing w:val="2"/>
        </w:rPr>
        <w:t>c</w:t>
      </w:r>
      <w:r>
        <w:t>hủ y</w:t>
      </w:r>
      <w:r>
        <w:rPr>
          <w:spacing w:val="2"/>
        </w:rPr>
        <w:t>ế</w:t>
      </w:r>
      <w:r>
        <w:t>u n</w:t>
      </w:r>
      <w:r>
        <w:rPr>
          <w:spacing w:val="-1"/>
        </w:rPr>
        <w:t>à</w:t>
      </w:r>
      <w:r>
        <w:t>o s</w:t>
      </w:r>
      <w:r>
        <w:rPr>
          <w:spacing w:val="-1"/>
        </w:rPr>
        <w:t>a</w:t>
      </w:r>
      <w:r>
        <w:t>u đ</w:t>
      </w:r>
      <w:r>
        <w:rPr>
          <w:spacing w:val="2"/>
        </w:rPr>
        <w:t>â</w:t>
      </w:r>
      <w:r>
        <w:t>y?</w:t>
      </w:r>
    </w:p>
    <w:p w:rsidR="00F83884" w:rsidRDefault="00F83884">
      <w:pPr>
        <w:tabs>
          <w:tab w:val="left" w:pos="200"/>
        </w:tabs>
      </w:pPr>
      <w:r>
        <w:tab/>
      </w:r>
      <w:r>
        <w:rPr>
          <w:b/>
          <w:color w:val="0000FF"/>
        </w:rPr>
        <w:t xml:space="preserve">A. </w:t>
      </w:r>
      <w:r>
        <w:t>M</w:t>
      </w:r>
      <w:r>
        <w:rPr>
          <w:spacing w:val="-1"/>
        </w:rPr>
        <w:t>ậ</w:t>
      </w:r>
      <w:r>
        <w:t>t độ d</w:t>
      </w:r>
      <w:r>
        <w:rPr>
          <w:spacing w:val="-1"/>
        </w:rPr>
        <w:t>â</w:t>
      </w:r>
      <w:r>
        <w:t xml:space="preserve">n số </w:t>
      </w:r>
      <w:r>
        <w:rPr>
          <w:spacing w:val="1"/>
        </w:rPr>
        <w:t>t</w:t>
      </w:r>
      <w:r>
        <w:t>h</w:t>
      </w:r>
      <w:r>
        <w:rPr>
          <w:spacing w:val="-1"/>
        </w:rPr>
        <w:t>ấ</w:t>
      </w:r>
      <w:r>
        <w:t xml:space="preserve">p, phong </w:t>
      </w:r>
      <w:r>
        <w:rPr>
          <w:spacing w:val="1"/>
        </w:rPr>
        <w:t>t</w:t>
      </w:r>
      <w:r>
        <w:t xml:space="preserve">ục </w:t>
      </w:r>
      <w:r>
        <w:rPr>
          <w:spacing w:val="-1"/>
        </w:rPr>
        <w:t>c</w:t>
      </w:r>
      <w:r>
        <w:t xml:space="preserve">ũ </w:t>
      </w:r>
      <w:r>
        <w:rPr>
          <w:spacing w:val="-1"/>
        </w:rPr>
        <w:t>c</w:t>
      </w:r>
      <w:r>
        <w:t>òn nh</w:t>
      </w:r>
      <w:r>
        <w:rPr>
          <w:spacing w:val="1"/>
        </w:rPr>
        <w:t>i</w:t>
      </w:r>
      <w:r>
        <w:rPr>
          <w:spacing w:val="2"/>
        </w:rPr>
        <w:t>ề</w:t>
      </w:r>
      <w:r>
        <w:t>u.</w:t>
      </w:r>
      <w:r>
        <w:tab/>
      </w:r>
      <w:r>
        <w:rPr>
          <w:b/>
          <w:color w:val="0000FF"/>
        </w:rPr>
        <w:t xml:space="preserve">B. </w:t>
      </w:r>
      <w:r>
        <w:rPr>
          <w:spacing w:val="-7"/>
        </w:rPr>
        <w:t>T</w:t>
      </w:r>
      <w:r>
        <w:rPr>
          <w:spacing w:val="-1"/>
        </w:rPr>
        <w:t>r</w:t>
      </w:r>
      <w:r>
        <w:rPr>
          <w:spacing w:val="1"/>
        </w:rPr>
        <w:t>ì</w:t>
      </w:r>
      <w:r>
        <w:t xml:space="preserve">nh độ </w:t>
      </w:r>
      <w:r>
        <w:rPr>
          <w:spacing w:val="1"/>
        </w:rPr>
        <w:t>t</w:t>
      </w:r>
      <w:r>
        <w:t>h</w:t>
      </w:r>
      <w:r>
        <w:rPr>
          <w:spacing w:val="-1"/>
        </w:rPr>
        <w:t>â</w:t>
      </w:r>
      <w:r>
        <w:t>m</w:t>
      </w:r>
      <w:r w:rsidR="00673C97">
        <w:t xml:space="preserve"> </w:t>
      </w:r>
      <w:r>
        <w:rPr>
          <w:spacing w:val="-1"/>
        </w:rPr>
        <w:t>ca</w:t>
      </w:r>
      <w:r>
        <w:t xml:space="preserve">nh </w:t>
      </w:r>
      <w:r>
        <w:rPr>
          <w:spacing w:val="2"/>
        </w:rPr>
        <w:t>c</w:t>
      </w:r>
      <w:r>
        <w:t xml:space="preserve">òn </w:t>
      </w:r>
      <w:r>
        <w:rPr>
          <w:spacing w:val="1"/>
        </w:rPr>
        <w:t>t</w:t>
      </w:r>
      <w:r>
        <w:t>h</w:t>
      </w:r>
      <w:r>
        <w:rPr>
          <w:spacing w:val="-1"/>
        </w:rPr>
        <w:t>ấ</w:t>
      </w:r>
      <w:r>
        <w:t>p, đ</w:t>
      </w:r>
      <w:r>
        <w:rPr>
          <w:spacing w:val="-1"/>
        </w:rPr>
        <w:t>ầ</w:t>
      </w:r>
      <w:r>
        <w:t xml:space="preserve">u </w:t>
      </w:r>
      <w:r>
        <w:rPr>
          <w:spacing w:val="1"/>
        </w:rPr>
        <w:t>t</w:t>
      </w:r>
      <w:r>
        <w:t>ư v</w:t>
      </w:r>
      <w:r>
        <w:rPr>
          <w:spacing w:val="2"/>
        </w:rPr>
        <w:t>ậ</w:t>
      </w:r>
      <w:r>
        <w:t xml:space="preserve">t </w:t>
      </w:r>
      <w:r>
        <w:rPr>
          <w:spacing w:val="-2"/>
        </w:rPr>
        <w:t>t</w:t>
      </w:r>
      <w:r>
        <w:t xml:space="preserve">ư </w:t>
      </w:r>
      <w:r>
        <w:rPr>
          <w:spacing w:val="-2"/>
        </w:rPr>
        <w:t>í</w:t>
      </w:r>
      <w:r>
        <w:rPr>
          <w:spacing w:val="1"/>
        </w:rPr>
        <w:t>t</w:t>
      </w:r>
      <w:r>
        <w:t>.</w:t>
      </w:r>
    </w:p>
    <w:p w:rsidR="00F83884" w:rsidRDefault="00F83884">
      <w:pPr>
        <w:tabs>
          <w:tab w:val="left" w:pos="200"/>
        </w:tabs>
      </w:pPr>
      <w:r>
        <w:tab/>
      </w:r>
      <w:r>
        <w:rPr>
          <w:b/>
          <w:color w:val="0000FF"/>
        </w:rPr>
        <w:t xml:space="preserve">C. </w:t>
      </w:r>
      <w:r>
        <w:rPr>
          <w:position w:val="-1"/>
        </w:rPr>
        <w:t>N</w:t>
      </w:r>
      <w:r>
        <w:rPr>
          <w:spacing w:val="-1"/>
          <w:position w:val="-1"/>
        </w:rPr>
        <w:t>ạ</w:t>
      </w:r>
      <w:r>
        <w:rPr>
          <w:position w:val="-1"/>
        </w:rPr>
        <w:t xml:space="preserve">n du </w:t>
      </w:r>
      <w:r>
        <w:rPr>
          <w:spacing w:val="2"/>
          <w:position w:val="-1"/>
        </w:rPr>
        <w:t>c</w:t>
      </w:r>
      <w:r>
        <w:rPr>
          <w:spacing w:val="-1"/>
          <w:position w:val="-1"/>
        </w:rPr>
        <w:t>a</w:t>
      </w:r>
      <w:r>
        <w:rPr>
          <w:position w:val="-1"/>
        </w:rPr>
        <w:t xml:space="preserve">nh, du </w:t>
      </w:r>
      <w:r>
        <w:rPr>
          <w:spacing w:val="-1"/>
          <w:position w:val="-1"/>
        </w:rPr>
        <w:t>c</w:t>
      </w:r>
      <w:r>
        <w:rPr>
          <w:position w:val="-1"/>
        </w:rPr>
        <w:t xml:space="preserve">ư </w:t>
      </w:r>
      <w:r>
        <w:rPr>
          <w:spacing w:val="-1"/>
          <w:position w:val="-1"/>
        </w:rPr>
        <w:t>c</w:t>
      </w:r>
      <w:r>
        <w:rPr>
          <w:position w:val="-1"/>
        </w:rPr>
        <w:t>òn x</w:t>
      </w:r>
      <w:r>
        <w:rPr>
          <w:spacing w:val="-1"/>
          <w:position w:val="-1"/>
        </w:rPr>
        <w:t>ả</w:t>
      </w:r>
      <w:r>
        <w:rPr>
          <w:position w:val="-1"/>
        </w:rPr>
        <w:t xml:space="preserve">y </w:t>
      </w:r>
      <w:r>
        <w:rPr>
          <w:spacing w:val="2"/>
          <w:position w:val="-1"/>
        </w:rPr>
        <w:t>r</w:t>
      </w:r>
      <w:r>
        <w:rPr>
          <w:position w:val="-1"/>
        </w:rPr>
        <w:t xml:space="preserve">a ở </w:t>
      </w:r>
      <w:r>
        <w:rPr>
          <w:spacing w:val="1"/>
          <w:position w:val="-1"/>
        </w:rPr>
        <w:t>m</w:t>
      </w:r>
      <w:r>
        <w:rPr>
          <w:position w:val="-1"/>
        </w:rPr>
        <w:t>ột số n</w:t>
      </w:r>
      <w:r>
        <w:rPr>
          <w:spacing w:val="-2"/>
          <w:position w:val="-1"/>
        </w:rPr>
        <w:t>ơ</w:t>
      </w:r>
      <w:r>
        <w:rPr>
          <w:spacing w:val="1"/>
          <w:position w:val="-1"/>
        </w:rPr>
        <w:t>i</w:t>
      </w:r>
      <w:r>
        <w:rPr>
          <w:position w:val="-1"/>
        </w:rPr>
        <w:t>.</w:t>
      </w:r>
      <w:r>
        <w:tab/>
      </w:r>
      <w:r>
        <w:rPr>
          <w:b/>
          <w:color w:val="0000FF"/>
        </w:rPr>
        <w:t xml:space="preserve">D. </w:t>
      </w:r>
      <w:r>
        <w:rPr>
          <w:spacing w:val="1"/>
          <w:position w:val="-1"/>
        </w:rPr>
        <w:t>C</w:t>
      </w:r>
      <w:r>
        <w:rPr>
          <w:position w:val="-1"/>
        </w:rPr>
        <w:t>ông ngh</w:t>
      </w:r>
      <w:r>
        <w:rPr>
          <w:spacing w:val="1"/>
          <w:position w:val="-1"/>
        </w:rPr>
        <w:t>i</w:t>
      </w:r>
      <w:r>
        <w:rPr>
          <w:spacing w:val="-1"/>
          <w:position w:val="-1"/>
        </w:rPr>
        <w:t>ệ</w:t>
      </w:r>
      <w:r>
        <w:rPr>
          <w:position w:val="-1"/>
        </w:rPr>
        <w:t xml:space="preserve">p </w:t>
      </w:r>
      <w:r>
        <w:rPr>
          <w:spacing w:val="2"/>
          <w:position w:val="-1"/>
        </w:rPr>
        <w:t>c</w:t>
      </w:r>
      <w:r>
        <w:rPr>
          <w:position w:val="-1"/>
        </w:rPr>
        <w:t>hế b</w:t>
      </w:r>
      <w:r>
        <w:rPr>
          <w:spacing w:val="1"/>
          <w:position w:val="-1"/>
        </w:rPr>
        <w:t>i</w:t>
      </w:r>
      <w:r>
        <w:rPr>
          <w:spacing w:val="-1"/>
          <w:position w:val="-1"/>
        </w:rPr>
        <w:t>ế</w:t>
      </w:r>
      <w:r>
        <w:rPr>
          <w:position w:val="-1"/>
        </w:rPr>
        <w:t>n nông s</w:t>
      </w:r>
      <w:r>
        <w:rPr>
          <w:spacing w:val="2"/>
          <w:position w:val="-1"/>
        </w:rPr>
        <w:t>ả</w:t>
      </w:r>
      <w:r>
        <w:rPr>
          <w:position w:val="-1"/>
        </w:rPr>
        <w:t xml:space="preserve">n </w:t>
      </w:r>
      <w:r>
        <w:rPr>
          <w:spacing w:val="-1"/>
          <w:position w:val="-1"/>
        </w:rPr>
        <w:t>c</w:t>
      </w:r>
      <w:r>
        <w:rPr>
          <w:position w:val="-1"/>
        </w:rPr>
        <w:t>òn h</w:t>
      </w:r>
      <w:r>
        <w:rPr>
          <w:spacing w:val="-1"/>
          <w:position w:val="-1"/>
        </w:rPr>
        <w:t>ạ</w:t>
      </w:r>
      <w:r>
        <w:rPr>
          <w:position w:val="-1"/>
        </w:rPr>
        <w:t xml:space="preserve">n </w:t>
      </w:r>
      <w:r>
        <w:rPr>
          <w:spacing w:val="2"/>
          <w:position w:val="-1"/>
        </w:rPr>
        <w:t>c</w:t>
      </w:r>
      <w:r>
        <w:rPr>
          <w:position w:val="-1"/>
        </w:rPr>
        <w:t>h</w:t>
      </w:r>
      <w:r>
        <w:rPr>
          <w:spacing w:val="-1"/>
          <w:position w:val="-1"/>
        </w:rPr>
        <w:t>ế</w:t>
      </w:r>
      <w:r>
        <w:rPr>
          <w:position w:val="-1"/>
        </w:rPr>
        <w:t>.</w:t>
      </w:r>
    </w:p>
    <w:p w:rsidR="00F83884" w:rsidRDefault="00F83884">
      <w:pPr>
        <w:spacing w:before="60" w:after="60"/>
      </w:pPr>
      <w:r>
        <w:rPr>
          <w:b/>
          <w:color w:val="0000FF"/>
        </w:rPr>
        <w:t xml:space="preserve">Câu 77: </w:t>
      </w:r>
      <w:r>
        <w:t>Ý nghĩa lớn nhất của hoạt động xuất khẩu đối với phát triển kinh tế - xã hội nước ta là</w:t>
      </w:r>
    </w:p>
    <w:p w:rsidR="00F83884" w:rsidRDefault="00F83884">
      <w:pPr>
        <w:tabs>
          <w:tab w:val="left" w:pos="200"/>
        </w:tabs>
      </w:pPr>
      <w:r>
        <w:tab/>
      </w:r>
      <w:r>
        <w:rPr>
          <w:b/>
          <w:color w:val="0000FF"/>
        </w:rPr>
        <w:t xml:space="preserve">A. </w:t>
      </w:r>
      <w:r>
        <w:t>giảm chênh lệch phát triển nông thôn với đô thị.</w:t>
      </w:r>
      <w:r w:rsidR="009B10AE">
        <w:t xml:space="preserve">  </w:t>
      </w:r>
      <w:r>
        <w:rPr>
          <w:b/>
          <w:color w:val="0000FF"/>
        </w:rPr>
        <w:t xml:space="preserve">B. </w:t>
      </w:r>
      <w:r>
        <w:t>nâng cao chất lượng cuộc sống của người dân.</w:t>
      </w:r>
    </w:p>
    <w:p w:rsidR="00F83884" w:rsidRDefault="00F83884">
      <w:pPr>
        <w:tabs>
          <w:tab w:val="left" w:pos="200"/>
        </w:tabs>
      </w:pPr>
      <w:r>
        <w:tab/>
      </w:r>
      <w:r>
        <w:rPr>
          <w:b/>
          <w:color w:val="0000FF"/>
        </w:rPr>
        <w:t xml:space="preserve">C. </w:t>
      </w:r>
      <w:r>
        <w:t>góp phần vào hoàn thiện cơ sở vật chất kĩ thuật.</w:t>
      </w:r>
      <w:r w:rsidR="009B10AE">
        <w:t xml:space="preserve">  </w:t>
      </w:r>
      <w:r>
        <w:rPr>
          <w:b/>
          <w:color w:val="0000FF"/>
        </w:rPr>
        <w:t xml:space="preserve">D. </w:t>
      </w:r>
      <w:r>
        <w:t>thúc đẩy sự phân công lao động theo lãnh thổ.</w:t>
      </w:r>
    </w:p>
    <w:p w:rsidR="00F83884" w:rsidRDefault="00F83884">
      <w:pPr>
        <w:spacing w:before="60" w:after="60"/>
      </w:pPr>
      <w:r>
        <w:rPr>
          <w:b/>
          <w:color w:val="0000FF"/>
        </w:rPr>
        <w:t xml:space="preserve">Câu 78: </w:t>
      </w:r>
      <w:r>
        <w:rPr>
          <w:bCs/>
        </w:rPr>
        <w:t>Biện pháp chủ yếu để nâng cao hiệu quả ngành trồng trọt ở các đồng bằng ven biển Bắc Trung Bộ là</w:t>
      </w:r>
    </w:p>
    <w:p w:rsidR="00F83884" w:rsidRDefault="00F83884">
      <w:pPr>
        <w:tabs>
          <w:tab w:val="left" w:pos="200"/>
        </w:tabs>
      </w:pPr>
      <w:r>
        <w:tab/>
      </w:r>
      <w:r>
        <w:rPr>
          <w:b/>
          <w:color w:val="0000FF"/>
        </w:rPr>
        <w:t xml:space="preserve">A. </w:t>
      </w:r>
      <w:r>
        <w:rPr>
          <w:bCs/>
        </w:rPr>
        <w:t>đẩy mạnh cơ giới hóa sản xuất, tăng vụ, hình thành vùng chuyên canh lúa.</w:t>
      </w:r>
    </w:p>
    <w:p w:rsidR="00F83884" w:rsidRDefault="00F83884">
      <w:pPr>
        <w:tabs>
          <w:tab w:val="left" w:pos="200"/>
        </w:tabs>
      </w:pPr>
      <w:r>
        <w:tab/>
      </w:r>
      <w:r>
        <w:rPr>
          <w:b/>
          <w:color w:val="0000FF"/>
        </w:rPr>
        <w:t xml:space="preserve">B. </w:t>
      </w:r>
      <w:r>
        <w:rPr>
          <w:bCs/>
        </w:rPr>
        <w:t>tập trung thâm canh cây công nghiệp, tăng vụ, chủ động phòng chống bão.</w:t>
      </w:r>
    </w:p>
    <w:p w:rsidR="00F83884" w:rsidRDefault="00F83884">
      <w:pPr>
        <w:tabs>
          <w:tab w:val="left" w:pos="200"/>
        </w:tabs>
      </w:pPr>
      <w:r>
        <w:tab/>
      </w:r>
      <w:r>
        <w:rPr>
          <w:b/>
          <w:color w:val="0000FF"/>
        </w:rPr>
        <w:t xml:space="preserve">C. </w:t>
      </w:r>
      <w:r>
        <w:rPr>
          <w:bCs/>
        </w:rPr>
        <w:t>tăng cường thủy lợi, bảo vệ rừng phòng hộ, chuyển đổi cơ cấu cây trồng.</w:t>
      </w:r>
    </w:p>
    <w:p w:rsidR="00F83884" w:rsidRDefault="00F83884">
      <w:pPr>
        <w:tabs>
          <w:tab w:val="left" w:pos="200"/>
        </w:tabs>
      </w:pPr>
      <w:r>
        <w:tab/>
      </w:r>
      <w:r>
        <w:rPr>
          <w:b/>
          <w:color w:val="0000FF"/>
        </w:rPr>
        <w:t xml:space="preserve">D. </w:t>
      </w:r>
      <w:r>
        <w:rPr>
          <w:bCs/>
        </w:rPr>
        <w:t>đẩy mạnh thâm canh lúa, sử dụng giống mới, chủ động phòng chống bão.</w:t>
      </w:r>
    </w:p>
    <w:p w:rsidR="00F83884" w:rsidRDefault="00F83884">
      <w:pPr>
        <w:spacing w:before="60" w:after="60"/>
      </w:pPr>
      <w:r>
        <w:rPr>
          <w:b/>
          <w:color w:val="0000FF"/>
        </w:rPr>
        <w:t xml:space="preserve">Câu 79: </w:t>
      </w:r>
      <w:r>
        <w:t>Nguyên nhân nào sau đây là chủ yếu làm cho cơ cấu ngành công nghiệp của nước ta ngày càng đa dạng?</w:t>
      </w:r>
    </w:p>
    <w:p w:rsidR="00F83884" w:rsidRDefault="00F83884">
      <w:pPr>
        <w:tabs>
          <w:tab w:val="left" w:pos="200"/>
        </w:tabs>
      </w:pPr>
      <w:r>
        <w:tab/>
      </w:r>
      <w:r>
        <w:rPr>
          <w:b/>
          <w:color w:val="0000FF"/>
        </w:rPr>
        <w:t xml:space="preserve">A. </w:t>
      </w:r>
      <w:r>
        <w:t>Lao động dồi dào ở nhiều lĩnh vực, có nhiều quốc gia đầu tư.</w:t>
      </w:r>
    </w:p>
    <w:p w:rsidR="00F83884" w:rsidRDefault="00F83884">
      <w:pPr>
        <w:tabs>
          <w:tab w:val="left" w:pos="200"/>
        </w:tabs>
      </w:pPr>
      <w:r>
        <w:tab/>
      </w:r>
      <w:r>
        <w:rPr>
          <w:b/>
          <w:color w:val="0000FF"/>
        </w:rPr>
        <w:t xml:space="preserve">B. </w:t>
      </w:r>
      <w:r>
        <w:t>Cơ sở vật chất kĩ thuật ngày càng được đầu tư phát triển tốt.</w:t>
      </w:r>
    </w:p>
    <w:p w:rsidR="00F83884" w:rsidRDefault="00F83884">
      <w:pPr>
        <w:tabs>
          <w:tab w:val="left" w:pos="200"/>
        </w:tabs>
      </w:pPr>
      <w:r>
        <w:tab/>
      </w:r>
      <w:r>
        <w:rPr>
          <w:b/>
          <w:color w:val="0000FF"/>
        </w:rPr>
        <w:t xml:space="preserve">C. </w:t>
      </w:r>
      <w:r>
        <w:t>Cơ sở hạ tầng ngày càng được hiện đại hoá, hoàn thiện hơn.</w:t>
      </w:r>
    </w:p>
    <w:p w:rsidR="00F83884" w:rsidRDefault="00F83884">
      <w:pPr>
        <w:tabs>
          <w:tab w:val="left" w:pos="200"/>
        </w:tabs>
      </w:pPr>
      <w:r>
        <w:tab/>
      </w:r>
      <w:r>
        <w:rPr>
          <w:b/>
          <w:color w:val="0000FF"/>
        </w:rPr>
        <w:t xml:space="preserve">D. </w:t>
      </w:r>
      <w:r>
        <w:t>Nguồn nguyên liệu nhiều loại, thị trường ngày càng mở rộng.</w:t>
      </w:r>
    </w:p>
    <w:p w:rsidR="00F83884" w:rsidRDefault="00F83884">
      <w:pPr>
        <w:pStyle w:val="NormalWeb"/>
        <w:spacing w:before="60" w:beforeAutospacing="0" w:after="0" w:afterAutospacing="0" w:line="288" w:lineRule="auto"/>
        <w:jc w:val="both"/>
      </w:pPr>
      <w:r>
        <w:rPr>
          <w:b/>
          <w:color w:val="0000FF"/>
        </w:rPr>
        <w:t xml:space="preserve">Câu 80: </w:t>
      </w:r>
      <w:r>
        <w:t>Cho biểu đồ về diện tích và sản lượng cà phê của nước ta giai đoạn 2010 – 2020:</w:t>
      </w:r>
    </w:p>
    <w:p w:rsidR="00F83884" w:rsidRDefault="009B10AE">
      <w:pPr>
        <w:pStyle w:val="NormalWeb"/>
        <w:spacing w:before="0" w:beforeAutospacing="0" w:after="0" w:afterAutospacing="0" w:line="288" w:lineRule="auto"/>
        <w:jc w:val="center"/>
      </w:pPr>
      <w:r>
        <w:object w:dxaOrig="6791" w:dyaOrig="4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42.5pt" o:ole="">
            <v:imagedata r:id="rId7" o:title=""/>
          </v:shape>
          <o:OLEObject Type="Embed" ProgID="PBrush" ShapeID="_x0000_i1025" DrawAspect="Content" ObjectID="_1742134990" r:id="rId8"/>
        </w:object>
      </w:r>
    </w:p>
    <w:p w:rsidR="00F83884" w:rsidRDefault="00F83884">
      <w:pPr>
        <w:pStyle w:val="NormalWeb"/>
        <w:spacing w:before="40" w:beforeAutospacing="0" w:after="40" w:afterAutospacing="0"/>
        <w:ind w:left="-562"/>
        <w:jc w:val="center"/>
        <w:rPr>
          <w:i/>
          <w:iCs/>
        </w:rPr>
      </w:pPr>
      <w:r>
        <w:rPr>
          <w:i/>
          <w:iCs/>
        </w:rPr>
        <w:t>(Số liệu theo Niên giám thống kê Việt Nam 2020, NXB Thống kê, 2021)</w:t>
      </w:r>
    </w:p>
    <w:p w:rsidR="00F83884" w:rsidRDefault="00F83884">
      <w:pPr>
        <w:spacing w:after="60"/>
      </w:pPr>
      <w:r>
        <w:t>Biểu đồ thể hiện nội dung nào sau đây?</w:t>
      </w:r>
    </w:p>
    <w:p w:rsidR="00F83884" w:rsidRDefault="00F83884">
      <w:pPr>
        <w:tabs>
          <w:tab w:val="left" w:pos="200"/>
        </w:tabs>
      </w:pPr>
      <w:r>
        <w:tab/>
      </w:r>
      <w:r>
        <w:rPr>
          <w:b/>
          <w:color w:val="0000FF"/>
        </w:rPr>
        <w:t xml:space="preserve">A. </w:t>
      </w:r>
      <w:r>
        <w:t>Cơ cấu diện tích và sản lượng cà phê.</w:t>
      </w:r>
    </w:p>
    <w:p w:rsidR="00F83884" w:rsidRDefault="00F83884">
      <w:pPr>
        <w:tabs>
          <w:tab w:val="left" w:pos="200"/>
        </w:tabs>
      </w:pPr>
      <w:r>
        <w:tab/>
      </w:r>
      <w:r>
        <w:rPr>
          <w:b/>
          <w:color w:val="0000FF"/>
        </w:rPr>
        <w:t xml:space="preserve">B. </w:t>
      </w:r>
      <w:r>
        <w:t>Chuyển dịch cơ cấu diện tích và sản lượng cà phê.</w:t>
      </w:r>
    </w:p>
    <w:p w:rsidR="00F83884" w:rsidRDefault="00F83884">
      <w:pPr>
        <w:tabs>
          <w:tab w:val="left" w:pos="200"/>
        </w:tabs>
      </w:pPr>
      <w:r>
        <w:tab/>
      </w:r>
      <w:r>
        <w:rPr>
          <w:b/>
          <w:color w:val="0000FF"/>
        </w:rPr>
        <w:t xml:space="preserve">C. </w:t>
      </w:r>
      <w:r>
        <w:t>Tốc độ tăng trưởng diện tích và sản lượng cà phê.</w:t>
      </w:r>
    </w:p>
    <w:p w:rsidR="00F83884" w:rsidRDefault="00F83884">
      <w:pPr>
        <w:tabs>
          <w:tab w:val="left" w:pos="200"/>
        </w:tabs>
      </w:pPr>
      <w:r>
        <w:tab/>
      </w:r>
      <w:r>
        <w:rPr>
          <w:b/>
          <w:color w:val="0000FF"/>
        </w:rPr>
        <w:t xml:space="preserve">D. </w:t>
      </w:r>
      <w:r>
        <w:t>Quy mô diện tích và sản lượng cà phê.</w:t>
      </w:r>
    </w:p>
    <w:p w:rsidR="00F83884" w:rsidRDefault="00F83884">
      <w:pPr>
        <w:rPr>
          <w:color w:val="FFFFFF"/>
          <w:sz w:val="16"/>
        </w:rPr>
      </w:pPr>
      <w:r>
        <w:rPr>
          <w:color w:val="FFFFFF"/>
          <w:sz w:val="16"/>
        </w:rPr>
        <w:t>-----------------------------------------------</w:t>
      </w:r>
    </w:p>
    <w:p w:rsidR="004546E6" w:rsidRDefault="00F83884">
      <w:pPr>
        <w:jc w:val="center"/>
      </w:pPr>
      <w:r>
        <w:t xml:space="preserve">----------- </w:t>
      </w:r>
      <w:r w:rsidR="004546E6">
        <w:rPr>
          <w:b/>
        </w:rPr>
        <w:t xml:space="preserve">Hết </w:t>
      </w:r>
      <w:r>
        <w:t>---------</w:t>
      </w:r>
      <w:r w:rsidR="004546E6">
        <w:t>-</w:t>
      </w:r>
    </w:p>
    <w:p w:rsidR="00BA6F2C" w:rsidRDefault="004546E6">
      <w:pPr>
        <w:jc w:val="center"/>
        <w:rPr>
          <w:i/>
        </w:rPr>
      </w:pPr>
      <w:r w:rsidRPr="004546E6">
        <w:rPr>
          <w:i/>
        </w:rPr>
        <w:t>Cán bộ coi thi không giải thích gì thêm</w:t>
      </w:r>
    </w:p>
    <w:p w:rsidR="00BA6F2C" w:rsidRPr="00BA6F2C" w:rsidRDefault="00BA6F2C" w:rsidP="00BA6F2C">
      <w:pPr>
        <w:pStyle w:val="Heading3"/>
      </w:pPr>
      <w:r>
        <w:rPr>
          <w:i/>
        </w:rPr>
        <w:br w:type="page"/>
      </w:r>
      <w:r w:rsidRPr="00BA6F2C">
        <w:lastRenderedPageBreak/>
        <w:t>Đáp án đề thi thử THPT 2023 môn địa Sở Hải Phòng lần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3"/>
        <w:gridCol w:w="1210"/>
        <w:gridCol w:w="1399"/>
        <w:gridCol w:w="1211"/>
        <w:gridCol w:w="1399"/>
        <w:gridCol w:w="1211"/>
        <w:gridCol w:w="1399"/>
        <w:gridCol w:w="1226"/>
      </w:tblGrid>
      <w:tr w:rsidR="00BA6F2C" w:rsidRPr="00BA6F2C" w:rsidTr="00BA6F2C">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pPr>
              <w:jc w:val="center"/>
              <w:rPr>
                <w:b/>
                <w:bCs/>
              </w:rPr>
            </w:pPr>
            <w:r w:rsidRPr="00BA6F2C">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pPr>
              <w:jc w:val="center"/>
              <w:rPr>
                <w:b/>
                <w:bCs/>
              </w:rPr>
            </w:pPr>
            <w:r w:rsidRPr="00BA6F2C">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pPr>
              <w:jc w:val="center"/>
              <w:rPr>
                <w:b/>
                <w:bCs/>
              </w:rPr>
            </w:pPr>
            <w:r w:rsidRPr="00BA6F2C">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pPr>
              <w:jc w:val="center"/>
              <w:rPr>
                <w:b/>
                <w:bCs/>
              </w:rPr>
            </w:pPr>
            <w:r w:rsidRPr="00BA6F2C">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pPr>
              <w:jc w:val="center"/>
              <w:rPr>
                <w:b/>
                <w:bCs/>
              </w:rPr>
            </w:pPr>
            <w:r w:rsidRPr="00BA6F2C">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pPr>
              <w:jc w:val="center"/>
              <w:rPr>
                <w:b/>
                <w:bCs/>
              </w:rPr>
            </w:pPr>
            <w:r w:rsidRPr="00BA6F2C">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pPr>
              <w:jc w:val="center"/>
              <w:rPr>
                <w:b/>
                <w:bCs/>
              </w:rPr>
            </w:pPr>
            <w:r w:rsidRPr="00BA6F2C">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pPr>
              <w:jc w:val="center"/>
              <w:rPr>
                <w:b/>
                <w:bCs/>
              </w:rPr>
            </w:pPr>
            <w:r w:rsidRPr="00BA6F2C">
              <w:rPr>
                <w:b/>
                <w:bCs/>
              </w:rPr>
              <w:t>Đ/a</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r>
      <w:tr w:rsidR="00BA6F2C" w:rsidRPr="00BA6F2C" w:rsidTr="00BA6F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A6F2C" w:rsidRPr="00BA6F2C" w:rsidRDefault="00BA6F2C" w:rsidP="00BA6F2C">
            <w:r w:rsidRPr="00BA6F2C">
              <w:t>D</w:t>
            </w:r>
          </w:p>
        </w:tc>
      </w:tr>
    </w:tbl>
    <w:p w:rsidR="00F83884" w:rsidRPr="004546E6" w:rsidRDefault="00F83884">
      <w:pPr>
        <w:jc w:val="center"/>
        <w:rPr>
          <w:i/>
        </w:rPr>
      </w:pPr>
    </w:p>
    <w:sectPr w:rsidR="00F83884" w:rsidRPr="004546E6" w:rsidSect="001A642E">
      <w:footerReference w:type="default" r:id="rId9"/>
      <w:pgSz w:w="11907" w:h="16840" w:code="9"/>
      <w:pgMar w:top="426" w:right="708" w:bottom="454" w:left="851"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55" w:rsidRDefault="00AF5255">
      <w:r>
        <w:separator/>
      </w:r>
    </w:p>
  </w:endnote>
  <w:endnote w:type="continuationSeparator" w:id="0">
    <w:p w:rsidR="00AF5255" w:rsidRDefault="00AF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1A642E" w:rsidRDefault="00CD4EA2" w:rsidP="00123BAE">
    <w:pPr>
      <w:pStyle w:val="Footer"/>
      <w:jc w:val="right"/>
      <w:rPr>
        <w:rStyle w:val="PageNumber"/>
        <w:i/>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1A642E">
      <w:rPr>
        <w:rStyle w:val="PageNumber"/>
        <w:i/>
        <w:sz w:val="22"/>
      </w:rPr>
      <w:t xml:space="preserve">Trang </w:t>
    </w:r>
    <w:r w:rsidR="00072822" w:rsidRPr="001A642E">
      <w:rPr>
        <w:rStyle w:val="PageNumber"/>
        <w:i/>
        <w:sz w:val="22"/>
      </w:rPr>
      <w:fldChar w:fldCharType="begin"/>
    </w:r>
    <w:r w:rsidR="00072822" w:rsidRPr="001A642E">
      <w:rPr>
        <w:rStyle w:val="PageNumber"/>
        <w:i/>
        <w:sz w:val="22"/>
      </w:rPr>
      <w:instrText xml:space="preserve"> PAGE </w:instrText>
    </w:r>
    <w:r w:rsidR="00072822" w:rsidRPr="001A642E">
      <w:rPr>
        <w:rStyle w:val="PageNumber"/>
        <w:i/>
        <w:sz w:val="22"/>
      </w:rPr>
      <w:fldChar w:fldCharType="separate"/>
    </w:r>
    <w:r w:rsidR="00BA6F2C">
      <w:rPr>
        <w:rStyle w:val="PageNumber"/>
        <w:i/>
        <w:noProof/>
        <w:sz w:val="22"/>
      </w:rPr>
      <w:t>5</w:t>
    </w:r>
    <w:r w:rsidR="00072822" w:rsidRPr="001A642E">
      <w:rPr>
        <w:rStyle w:val="PageNumber"/>
        <w:i/>
        <w:sz w:val="22"/>
      </w:rPr>
      <w:fldChar w:fldCharType="end"/>
    </w:r>
    <w:r w:rsidR="00072822" w:rsidRPr="001A642E">
      <w:rPr>
        <w:rStyle w:val="PageNumber"/>
        <w:i/>
        <w:sz w:val="22"/>
      </w:rPr>
      <w:t>/</w:t>
    </w:r>
    <w:r w:rsidR="00072822" w:rsidRPr="001A642E">
      <w:rPr>
        <w:rStyle w:val="PageNumber"/>
        <w:i/>
        <w:sz w:val="22"/>
      </w:rPr>
      <w:fldChar w:fldCharType="begin"/>
    </w:r>
    <w:r w:rsidR="00072822" w:rsidRPr="001A642E">
      <w:rPr>
        <w:rStyle w:val="PageNumber"/>
        <w:i/>
        <w:sz w:val="22"/>
      </w:rPr>
      <w:instrText xml:space="preserve"> NUMPAGES </w:instrText>
    </w:r>
    <w:r w:rsidR="00072822" w:rsidRPr="001A642E">
      <w:rPr>
        <w:rStyle w:val="PageNumber"/>
        <w:i/>
        <w:sz w:val="22"/>
      </w:rPr>
      <w:fldChar w:fldCharType="separate"/>
    </w:r>
    <w:r w:rsidR="00BA6F2C">
      <w:rPr>
        <w:rStyle w:val="PageNumber"/>
        <w:i/>
        <w:noProof/>
        <w:sz w:val="22"/>
      </w:rPr>
      <w:t>5</w:t>
    </w:r>
    <w:r w:rsidR="00072822" w:rsidRPr="001A642E">
      <w:rPr>
        <w:rStyle w:val="PageNumber"/>
        <w:i/>
        <w:sz w:val="22"/>
      </w:rPr>
      <w:fldChar w:fldCharType="end"/>
    </w:r>
    <w:r w:rsidRPr="001A642E">
      <w:rPr>
        <w:rStyle w:val="PageNumber"/>
        <w:i/>
        <w:sz w:val="22"/>
      </w:rPr>
      <w:t xml:space="preserve"> - Mã đề thi </w:t>
    </w:r>
    <w:r w:rsidR="00F83884" w:rsidRPr="001A642E">
      <w:rPr>
        <w:rStyle w:val="PageNumber"/>
        <w:i/>
        <w:sz w:val="22"/>
      </w:rPr>
      <w:t>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55" w:rsidRDefault="00AF5255">
      <w:r>
        <w:separator/>
      </w:r>
    </w:p>
  </w:footnote>
  <w:footnote w:type="continuationSeparator" w:id="0">
    <w:p w:rsidR="00AF5255" w:rsidRDefault="00AF5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3BAE"/>
    <w:rsid w:val="00134E08"/>
    <w:rsid w:val="00194300"/>
    <w:rsid w:val="001946F9"/>
    <w:rsid w:val="001A033C"/>
    <w:rsid w:val="001A642E"/>
    <w:rsid w:val="001B2806"/>
    <w:rsid w:val="00257818"/>
    <w:rsid w:val="00282940"/>
    <w:rsid w:val="00337152"/>
    <w:rsid w:val="00402C2B"/>
    <w:rsid w:val="004546E6"/>
    <w:rsid w:val="00496545"/>
    <w:rsid w:val="0056152C"/>
    <w:rsid w:val="006014FB"/>
    <w:rsid w:val="006150AA"/>
    <w:rsid w:val="0063720A"/>
    <w:rsid w:val="00671A63"/>
    <w:rsid w:val="00673C97"/>
    <w:rsid w:val="006F3F6A"/>
    <w:rsid w:val="007012E2"/>
    <w:rsid w:val="007419DC"/>
    <w:rsid w:val="007E2739"/>
    <w:rsid w:val="008179E2"/>
    <w:rsid w:val="00837A74"/>
    <w:rsid w:val="008710D1"/>
    <w:rsid w:val="00891DB8"/>
    <w:rsid w:val="00893632"/>
    <w:rsid w:val="00895643"/>
    <w:rsid w:val="008F24EF"/>
    <w:rsid w:val="008F4704"/>
    <w:rsid w:val="00914D5E"/>
    <w:rsid w:val="00951906"/>
    <w:rsid w:val="0097123E"/>
    <w:rsid w:val="00976BD8"/>
    <w:rsid w:val="009A04AB"/>
    <w:rsid w:val="009B10AE"/>
    <w:rsid w:val="00A20158"/>
    <w:rsid w:val="00AB30D4"/>
    <w:rsid w:val="00AD67D7"/>
    <w:rsid w:val="00AE5374"/>
    <w:rsid w:val="00AF5255"/>
    <w:rsid w:val="00AF63B5"/>
    <w:rsid w:val="00B32C89"/>
    <w:rsid w:val="00B50F8C"/>
    <w:rsid w:val="00B71D63"/>
    <w:rsid w:val="00B81DD2"/>
    <w:rsid w:val="00B85182"/>
    <w:rsid w:val="00BA6F2C"/>
    <w:rsid w:val="00BC4917"/>
    <w:rsid w:val="00BC577C"/>
    <w:rsid w:val="00BD6B27"/>
    <w:rsid w:val="00C30BE4"/>
    <w:rsid w:val="00C63D81"/>
    <w:rsid w:val="00C94899"/>
    <w:rsid w:val="00CA0FA9"/>
    <w:rsid w:val="00CD4EA2"/>
    <w:rsid w:val="00D74806"/>
    <w:rsid w:val="00DD125D"/>
    <w:rsid w:val="00E4024F"/>
    <w:rsid w:val="00E61019"/>
    <w:rsid w:val="00F8388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9236EE-E846-4DA0-9D7F-2929EC28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BA6F2C"/>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F83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83884"/>
    <w:pPr>
      <w:spacing w:before="100" w:beforeAutospacing="1" w:after="100" w:afterAutospacing="1"/>
    </w:pPr>
  </w:style>
  <w:style w:type="paragraph" w:customStyle="1" w:styleId="Nidung">
    <w:name w:val="Nội dung"/>
    <w:rsid w:val="00F83884"/>
    <w:rPr>
      <w:rFonts w:eastAsia="Arial Unicode MS" w:cs="Arial Unicode MS"/>
      <w:color w:val="000000"/>
      <w:sz w:val="24"/>
      <w:szCs w:val="24"/>
      <w:u w:color="000000"/>
    </w:rPr>
  </w:style>
  <w:style w:type="character" w:customStyle="1" w:styleId="Heading3Char">
    <w:name w:val="Heading 3 Char"/>
    <w:basedOn w:val="DefaultParagraphFont"/>
    <w:link w:val="Heading3"/>
    <w:uiPriority w:val="9"/>
    <w:rsid w:val="00BA6F2C"/>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8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địa Sở Hải Phòng lần 2</dc:title>
  <dc:subject>Đề thi thử THPT quốc gia 2023 môn địa Sở Hải Phòng lần 2 có đáp án vừa được công bố nhằm giúp các em dễ dàng đánh giá kết quả cho bài làm của mình.</dc:subject>
  <dc:creator>doctailieu.com</dc:creator>
  <cp:keywords>Đề thi thử THPT quốc gia 2023</cp:keywords>
  <dc:description/>
  <cp:lastModifiedBy>Microsoft account</cp:lastModifiedBy>
  <cp:revision>2</cp:revision>
  <dcterms:created xsi:type="dcterms:W3CDTF">2023-04-04T10:18:00Z</dcterms:created>
  <dcterms:modified xsi:type="dcterms:W3CDTF">2023-04-04T10:18:00Z</dcterms:modified>
</cp:coreProperties>
</file>