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69" w:type="pct"/>
        <w:tblInd w:w="-318" w:type="dxa"/>
        <w:tblLook w:val="0000"/>
      </w:tblPr>
      <w:tblGrid>
        <w:gridCol w:w="3686"/>
        <w:gridCol w:w="8144"/>
      </w:tblGrid>
      <w:tr w:rsidR="008C527F" w:rsidRPr="008C527F" w:rsidTr="0047596C">
        <w:trPr>
          <w:trHeight w:val="40"/>
        </w:trPr>
        <w:tc>
          <w:tcPr>
            <w:tcW w:w="1558" w:type="pct"/>
            <w:shd w:val="clear" w:color="auto" w:fill="auto"/>
          </w:tcPr>
          <w:p w:rsidR="002707FD" w:rsidRPr="008C527F" w:rsidRDefault="002707FD" w:rsidP="00117C0D">
            <w:pPr>
              <w:spacing w:before="20" w:after="20" w:line="18" w:lineRule="atLeast"/>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rPr>
              <w:t>SỞ GD&amp;ĐT HÀ TĨNH</w:t>
            </w:r>
          </w:p>
          <w:p w:rsidR="0047596C" w:rsidRPr="008C527F" w:rsidRDefault="009E7BE7" w:rsidP="00117C0D">
            <w:pPr>
              <w:spacing w:before="20" w:after="20" w:line="18" w:lineRule="atLeast"/>
              <w:jc w:val="center"/>
              <w:rPr>
                <w:rFonts w:ascii="Times New Roman" w:hAnsi="Times New Roman" w:cs="Times New Roman"/>
                <w:b/>
                <w:color w:val="000000" w:themeColor="text1"/>
                <w:sz w:val="24"/>
                <w:szCs w:val="24"/>
                <w:lang w:val="vi-VN"/>
              </w:rPr>
            </w:pPr>
            <w:r w:rsidRPr="009E7BE7">
              <w:rPr>
                <w:rFonts w:ascii="Times New Roman" w:hAnsi="Times New Roman" w:cs="Times New Roman"/>
                <w:noProof/>
                <w:color w:val="000000" w:themeColor="text1"/>
                <w:sz w:val="24"/>
                <w:szCs w:val="24"/>
              </w:rPr>
              <w:pict>
                <v:line id="Đường nối Thẳng 5" o:spid="_x0000_s1026" style="position:absolute;left:0;text-align:left;z-index:251665408;visibility:visible;mso-wrap-distance-top:-3e-5mm;mso-wrap-distance-bottom:-3e-5mm" from="24.7pt,13.45pt" to="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" strokecolor="windowText" strokeweight=".5pt">
                  <v:stroke joinstyle="miter"/>
                  <o:lock v:ext="edit" shapetype="f"/>
                </v:line>
              </w:pict>
            </w:r>
            <w:r w:rsidR="0047596C" w:rsidRPr="008C527F">
              <w:rPr>
                <w:rFonts w:ascii="Times New Roman" w:hAnsi="Times New Roman" w:cs="Times New Roman"/>
                <w:b/>
                <w:color w:val="000000" w:themeColor="text1"/>
                <w:sz w:val="24"/>
                <w:szCs w:val="24"/>
                <w:lang w:val="vi-VN"/>
              </w:rPr>
              <w:t>TRƯỜNG THPT HỒNG LĨNH</w:t>
            </w:r>
          </w:p>
          <w:p w:rsidR="002707FD" w:rsidRPr="008C527F" w:rsidRDefault="002707FD" w:rsidP="00117C0D">
            <w:pPr>
              <w:spacing w:before="20" w:after="20" w:line="18" w:lineRule="atLeast"/>
              <w:jc w:val="center"/>
              <w:rPr>
                <w:rFonts w:ascii="Times New Roman" w:hAnsi="Times New Roman" w:cs="Times New Roman"/>
                <w:b/>
                <w:color w:val="000000" w:themeColor="text1"/>
                <w:sz w:val="24"/>
                <w:szCs w:val="24"/>
              </w:rPr>
            </w:pPr>
          </w:p>
          <w:p w:rsidR="002707FD" w:rsidRPr="008C527F" w:rsidRDefault="002707FD" w:rsidP="00117C0D">
            <w:pPr>
              <w:spacing w:before="20" w:after="20" w:line="18" w:lineRule="atLeast"/>
              <w:jc w:val="center"/>
              <w:rPr>
                <w:rFonts w:ascii="Times New Roman" w:hAnsi="Times New Roman" w:cs="Times New Roman"/>
                <w:b/>
                <w:color w:val="000000" w:themeColor="text1"/>
                <w:sz w:val="24"/>
                <w:szCs w:val="24"/>
              </w:rPr>
            </w:pPr>
            <w:r w:rsidRPr="008C527F">
              <w:rPr>
                <w:rFonts w:ascii="Times New Roman" w:hAnsi="Times New Roman" w:cs="Times New Roman"/>
                <w:b/>
                <w:color w:val="000000" w:themeColor="text1"/>
                <w:sz w:val="24"/>
                <w:szCs w:val="24"/>
              </w:rPr>
              <w:t>ĐỀ THI CHÍNH THỨC</w:t>
            </w:r>
          </w:p>
          <w:p w:rsidR="002707FD" w:rsidRPr="008C527F" w:rsidRDefault="002707FD" w:rsidP="00117C0D">
            <w:pPr>
              <w:spacing w:before="20" w:after="20" w:line="18" w:lineRule="atLeast"/>
              <w:jc w:val="center"/>
              <w:rPr>
                <w:rFonts w:ascii="Times New Roman" w:hAnsi="Times New Roman" w:cs="Times New Roman"/>
                <w:i/>
                <w:color w:val="000000" w:themeColor="text1"/>
                <w:sz w:val="24"/>
                <w:szCs w:val="24"/>
              </w:rPr>
            </w:pPr>
            <w:r w:rsidRPr="008C527F">
              <w:rPr>
                <w:rFonts w:ascii="Times New Roman" w:hAnsi="Times New Roman" w:cs="Times New Roman"/>
                <w:i/>
                <w:color w:val="000000" w:themeColor="text1"/>
                <w:sz w:val="24"/>
                <w:szCs w:val="24"/>
              </w:rPr>
              <w:t>(Đề</w:t>
            </w:r>
            <w:r w:rsidR="001B35A2">
              <w:rPr>
                <w:rFonts w:ascii="Times New Roman" w:hAnsi="Times New Roman" w:cs="Times New Roman"/>
                <w:i/>
                <w:color w:val="000000" w:themeColor="text1"/>
                <w:sz w:val="24"/>
                <w:szCs w:val="24"/>
              </w:rPr>
              <w:t xml:space="preserve"> </w:t>
            </w:r>
            <w:r w:rsidRPr="008C527F">
              <w:rPr>
                <w:rFonts w:ascii="Times New Roman" w:hAnsi="Times New Roman" w:cs="Times New Roman"/>
                <w:i/>
                <w:color w:val="000000" w:themeColor="text1"/>
                <w:sz w:val="24"/>
                <w:szCs w:val="24"/>
              </w:rPr>
              <w:t>thi</w:t>
            </w:r>
            <w:r w:rsidR="001B35A2">
              <w:rPr>
                <w:rFonts w:ascii="Times New Roman" w:hAnsi="Times New Roman" w:cs="Times New Roman"/>
                <w:i/>
                <w:color w:val="000000" w:themeColor="text1"/>
                <w:sz w:val="24"/>
                <w:szCs w:val="24"/>
              </w:rPr>
              <w:t xml:space="preserve"> </w:t>
            </w:r>
            <w:r w:rsidRPr="008C527F">
              <w:rPr>
                <w:rFonts w:ascii="Times New Roman" w:hAnsi="Times New Roman" w:cs="Times New Roman"/>
                <w:i/>
                <w:color w:val="000000" w:themeColor="text1"/>
                <w:sz w:val="24"/>
                <w:szCs w:val="24"/>
              </w:rPr>
              <w:t>gồm 04 trang, 40 câu)</w:t>
            </w:r>
          </w:p>
        </w:tc>
        <w:tc>
          <w:tcPr>
            <w:tcW w:w="3442" w:type="pct"/>
            <w:shd w:val="clear" w:color="auto" w:fill="auto"/>
          </w:tcPr>
          <w:p w:rsidR="002707FD" w:rsidRPr="008C527F" w:rsidRDefault="002707FD" w:rsidP="0047596C">
            <w:pPr>
              <w:spacing w:before="20" w:after="20" w:line="18" w:lineRule="atLeast"/>
              <w:ind w:left="116"/>
              <w:jc w:val="center"/>
              <w:rPr>
                <w:rFonts w:ascii="Times New Roman" w:hAnsi="Times New Roman" w:cs="Times New Roman"/>
                <w:b/>
                <w:color w:val="000000" w:themeColor="text1"/>
                <w:spacing w:val="-14"/>
                <w:sz w:val="24"/>
                <w:szCs w:val="24"/>
                <w:lang w:val="vi-VN"/>
              </w:rPr>
            </w:pPr>
            <w:r w:rsidRPr="008C527F">
              <w:rPr>
                <w:rFonts w:ascii="Times New Roman" w:hAnsi="Times New Roman" w:cs="Times New Roman"/>
                <w:b/>
                <w:color w:val="000000" w:themeColor="text1"/>
                <w:spacing w:val="-14"/>
                <w:sz w:val="24"/>
                <w:szCs w:val="24"/>
              </w:rPr>
              <w:t xml:space="preserve">KỲ THI THỬ TỐT NGHIỆP </w:t>
            </w:r>
            <w:r w:rsidR="00855259">
              <w:rPr>
                <w:rFonts w:ascii="Times New Roman" w:hAnsi="Times New Roman" w:cs="Times New Roman"/>
                <w:b/>
                <w:color w:val="000000" w:themeColor="text1"/>
                <w:spacing w:val="-14"/>
                <w:sz w:val="24"/>
                <w:szCs w:val="24"/>
              </w:rPr>
              <w:t xml:space="preserve">THPT </w:t>
            </w:r>
            <w:r w:rsidR="0047596C" w:rsidRPr="008C527F">
              <w:rPr>
                <w:rFonts w:ascii="Times New Roman" w:hAnsi="Times New Roman" w:cs="Times New Roman"/>
                <w:b/>
                <w:color w:val="000000" w:themeColor="text1"/>
                <w:spacing w:val="-14"/>
                <w:sz w:val="24"/>
                <w:szCs w:val="24"/>
              </w:rPr>
              <w:t>NĂM 2023</w:t>
            </w:r>
          </w:p>
          <w:p w:rsidR="002707FD" w:rsidRPr="008C527F" w:rsidRDefault="002707FD" w:rsidP="0047596C">
            <w:pPr>
              <w:spacing w:before="20" w:after="20" w:line="18" w:lineRule="atLeast"/>
              <w:ind w:left="318" w:firstLine="82"/>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Bài thi: KHOA HỌC XÃ HỘI</w:t>
            </w:r>
          </w:p>
          <w:p w:rsidR="002707FD" w:rsidRPr="008C527F" w:rsidRDefault="002707FD" w:rsidP="0047596C">
            <w:pPr>
              <w:spacing w:before="20" w:after="20" w:line="18" w:lineRule="atLeast"/>
              <w:ind w:left="116"/>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Môn thi thành phần: ĐỊA LÍ</w:t>
            </w:r>
          </w:p>
          <w:p w:rsidR="002707FD" w:rsidRPr="008C527F" w:rsidRDefault="009E7BE7" w:rsidP="0047596C">
            <w:pPr>
              <w:spacing w:before="20" w:after="20" w:line="18" w:lineRule="atLeast"/>
              <w:ind w:left="116"/>
              <w:jc w:val="center"/>
              <w:rPr>
                <w:rFonts w:ascii="Times New Roman" w:hAnsi="Times New Roman" w:cs="Times New Roman"/>
                <w:i/>
                <w:color w:val="000000" w:themeColor="text1"/>
                <w:sz w:val="24"/>
                <w:szCs w:val="24"/>
                <w:lang w:val="vi-VN"/>
              </w:rPr>
            </w:pPr>
            <w:r w:rsidRPr="009E7BE7">
              <w:rPr>
                <w:rFonts w:ascii="Times New Roman" w:hAnsi="Times New Roman" w:cs="Times New Roman"/>
                <w:noProof/>
                <w:color w:val="000000" w:themeColor="text1"/>
                <w:sz w:val="24"/>
                <w:szCs w:val="24"/>
              </w:rPr>
              <w:pict>
                <v:line id="Đường nối Thẳng 18" o:spid="_x0000_s1029" style="position:absolute;left:0;text-align:left;z-index:251666432;visibility:visible;mso-wrap-distance-top:-3e-5mm;mso-wrap-distance-bottom:-3e-5mm" from="86.25pt,14.25pt" to="29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" strokecolor="windowText" strokeweight=".5pt">
                  <v:stroke joinstyle="miter"/>
                  <o:lock v:ext="edit" shapetype="f"/>
                </v:line>
              </w:pict>
            </w:r>
            <w:r w:rsidR="002707FD" w:rsidRPr="008C527F">
              <w:rPr>
                <w:rFonts w:ascii="Times New Roman" w:hAnsi="Times New Roman" w:cs="Times New Roman"/>
                <w:i/>
                <w:color w:val="000000" w:themeColor="text1"/>
                <w:sz w:val="24"/>
                <w:szCs w:val="24"/>
                <w:lang w:val="vi-VN"/>
              </w:rPr>
              <w:t>Thời gian làm bài: 50 phút, không kể thời gian phát đề</w:t>
            </w:r>
          </w:p>
          <w:p w:rsidR="002707FD" w:rsidRPr="008C527F" w:rsidRDefault="009E7BE7" w:rsidP="0047596C">
            <w:pPr>
              <w:spacing w:before="20" w:after="20" w:line="18" w:lineRule="atLeast"/>
              <w:ind w:left="116"/>
              <w:jc w:val="center"/>
              <w:rPr>
                <w:rFonts w:ascii="Times New Roman" w:hAnsi="Times New Roman" w:cs="Times New Roman"/>
                <w:i/>
                <w:color w:val="000000" w:themeColor="text1"/>
                <w:sz w:val="24"/>
                <w:szCs w:val="24"/>
                <w:lang w:val="vi-VN"/>
              </w:rPr>
            </w:pPr>
            <w:r>
              <w:rPr>
                <w:rFonts w:ascii="Times New Roman" w:hAnsi="Times New Roman" w:cs="Times New Roman"/>
                <w:i/>
                <w:noProof/>
                <w:color w:val="000000" w:themeColor="text1"/>
                <w:sz w:val="24"/>
                <w:szCs w:val="24"/>
              </w:rPr>
              <w:pict>
                <v:shapetype id="_x0000_t202" coordsize="21600,21600" o:spt="202" path="m,l,21600r21600,l21600,xe">
                  <v:stroke joinstyle="miter"/>
                  <v:path gradientshapeok="t" o:connecttype="rect"/>
                </v:shapetype>
                <v:shape id="_x0000_s1031" type="#_x0000_t202" style="position:absolute;left:0;text-align:left;margin-left:262.45pt;margin-top:7.8pt;width:83.65pt;height:23.4pt;z-index:251667456">
                  <v:textbox>
                    <w:txbxContent>
                      <w:p w:rsidR="006C2B9C" w:rsidRPr="006C2B9C" w:rsidRDefault="006C2B9C">
                        <w:pPr>
                          <w:rPr>
                            <w:rFonts w:ascii="Times New Roman" w:hAnsi="Times New Roman" w:cs="Times New Roman"/>
                            <w:b/>
                            <w:sz w:val="24"/>
                            <w:szCs w:val="24"/>
                          </w:rPr>
                        </w:pPr>
                        <w:r w:rsidRPr="006C2B9C">
                          <w:rPr>
                            <w:rFonts w:ascii="Times New Roman" w:hAnsi="Times New Roman" w:cs="Times New Roman"/>
                            <w:b/>
                            <w:sz w:val="24"/>
                            <w:szCs w:val="24"/>
                          </w:rPr>
                          <w:t>Mã đề: 001</w:t>
                        </w:r>
                      </w:p>
                    </w:txbxContent>
                  </v:textbox>
                </v:shape>
              </w:pict>
            </w:r>
          </w:p>
        </w:tc>
      </w:tr>
    </w:tbl>
    <w:p w:rsidR="002707FD" w:rsidRPr="008C527F" w:rsidRDefault="002707FD" w:rsidP="002707FD">
      <w:pPr>
        <w:spacing w:before="20" w:after="20" w:line="18" w:lineRule="atLeast"/>
        <w:jc w:val="both"/>
        <w:rPr>
          <w:rFonts w:ascii="Times New Roman" w:hAnsi="Times New Roman" w:cs="Times New Roman"/>
          <w:color w:val="000000" w:themeColor="text1"/>
          <w:sz w:val="24"/>
          <w:szCs w:val="24"/>
          <w:lang w:val="vi-VN"/>
        </w:rPr>
      </w:pPr>
    </w:p>
    <w:p w:rsidR="002707FD" w:rsidRPr="008C527F" w:rsidRDefault="002707FD" w:rsidP="002707FD">
      <w:pPr>
        <w:spacing w:before="20" w:after="20" w:line="18" w:lineRule="atLeast"/>
        <w:jc w:val="both"/>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Họ, tên thí sinh: ………………………………………………………………………………</w:t>
      </w:r>
    </w:p>
    <w:p w:rsidR="002707FD" w:rsidRPr="008C527F" w:rsidRDefault="002707FD" w:rsidP="002707FD">
      <w:pPr>
        <w:spacing w:before="20" w:after="20" w:line="18" w:lineRule="atLeast"/>
        <w:jc w:val="both"/>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Số báo danh:…………………………………………………………………………………...</w:t>
      </w:r>
    </w:p>
    <w:p w:rsidR="002707FD" w:rsidRPr="008C527F" w:rsidRDefault="00FF4EE4" w:rsidP="00FF4EE4">
      <w:pPr>
        <w:pStyle w:val="NoSpacing"/>
        <w:tabs>
          <w:tab w:val="left" w:pos="1763"/>
        </w:tabs>
        <w:spacing w:line="288" w:lineRule="auto"/>
        <w:jc w:val="both"/>
        <w:rPr>
          <w:rFonts w:cs="Times New Roman"/>
          <w:b/>
          <w:color w:val="000000" w:themeColor="text1"/>
          <w:sz w:val="24"/>
          <w:szCs w:val="24"/>
          <w:lang w:val="vi-VN"/>
        </w:rPr>
      </w:pPr>
      <w:r w:rsidRPr="008C527F">
        <w:rPr>
          <w:rFonts w:cs="Times New Roman"/>
          <w:b/>
          <w:color w:val="000000" w:themeColor="text1"/>
          <w:sz w:val="24"/>
          <w:szCs w:val="24"/>
          <w:lang w:val="vi-VN"/>
        </w:rPr>
        <w:tab/>
      </w:r>
    </w:p>
    <w:p w:rsidR="003878CF" w:rsidRPr="008C527F" w:rsidRDefault="006B0B4D" w:rsidP="003878CF">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Câu </w:t>
      </w:r>
      <w:r w:rsidR="008A33B7" w:rsidRPr="008C527F">
        <w:rPr>
          <w:rFonts w:cs="Times New Roman"/>
          <w:b/>
          <w:color w:val="000000" w:themeColor="text1"/>
          <w:sz w:val="24"/>
          <w:szCs w:val="24"/>
          <w:lang w:val="vi-VN"/>
        </w:rPr>
        <w:t>41</w:t>
      </w:r>
      <w:r w:rsidRPr="008C527F">
        <w:rPr>
          <w:rFonts w:cs="Times New Roman"/>
          <w:b/>
          <w:color w:val="000000" w:themeColor="text1"/>
          <w:sz w:val="24"/>
          <w:szCs w:val="24"/>
          <w:lang w:val="vi-VN"/>
        </w:rPr>
        <w:t>:</w:t>
      </w:r>
      <w:r w:rsidR="003878CF" w:rsidRPr="008C527F">
        <w:rPr>
          <w:rFonts w:cs="Times New Roman"/>
          <w:color w:val="000000" w:themeColor="text1"/>
          <w:sz w:val="24"/>
          <w:szCs w:val="24"/>
          <w:lang w:val="vi-VN"/>
        </w:rPr>
        <w:t xml:space="preserve">Căn cứ vào Atlat Địa lí Việt Nam trang 19, cho biết tỉnh nào có tổng diện tích và sản lượng lúa cao nhất trong các tỉnh nào sau đây? </w:t>
      </w:r>
    </w:p>
    <w:p w:rsidR="003878CF" w:rsidRPr="008C527F" w:rsidRDefault="003878CF" w:rsidP="003878CF">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rPr>
        <w:t>A.</w:t>
      </w:r>
      <w:r w:rsidRPr="008C527F">
        <w:rPr>
          <w:rFonts w:cs="Times New Roman"/>
          <w:color w:val="000000" w:themeColor="text1"/>
          <w:sz w:val="24"/>
          <w:szCs w:val="24"/>
        </w:rPr>
        <w:t>Tiền</w:t>
      </w:r>
      <w:r w:rsidRPr="008C527F">
        <w:rPr>
          <w:rFonts w:cs="Times New Roman"/>
          <w:color w:val="000000" w:themeColor="text1"/>
          <w:sz w:val="24"/>
          <w:szCs w:val="24"/>
          <w:lang w:val="vi-VN"/>
        </w:rPr>
        <w:t xml:space="preserve"> Giang</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Thanh</w:t>
      </w:r>
      <w:r w:rsidRPr="008C527F">
        <w:rPr>
          <w:rFonts w:cs="Times New Roman"/>
          <w:color w:val="000000" w:themeColor="text1"/>
          <w:sz w:val="24"/>
          <w:szCs w:val="24"/>
          <w:lang w:val="vi-VN"/>
        </w:rPr>
        <w:t xml:space="preserve"> Hóa</w:t>
      </w:r>
      <w:r w:rsidR="0026677F" w:rsidRPr="008C527F">
        <w:rPr>
          <w:rFonts w:cs="Times New Roman"/>
          <w:color w:val="000000" w:themeColor="text1"/>
          <w:sz w:val="24"/>
          <w:szCs w:val="24"/>
        </w:rPr>
        <w:t xml:space="preserve">. </w:t>
      </w:r>
      <w:r w:rsidR="0026677F"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Tây</w:t>
      </w:r>
      <w:r w:rsidRPr="008C527F">
        <w:rPr>
          <w:rFonts w:cs="Times New Roman"/>
          <w:color w:val="000000" w:themeColor="text1"/>
          <w:sz w:val="24"/>
          <w:szCs w:val="24"/>
          <w:lang w:val="vi-VN"/>
        </w:rPr>
        <w:t xml:space="preserve"> Ninh</w:t>
      </w:r>
      <w:r w:rsidR="00E14D30" w:rsidRPr="008C527F">
        <w:rPr>
          <w:rFonts w:cs="Times New Roman"/>
          <w:color w:val="000000" w:themeColor="text1"/>
          <w:sz w:val="24"/>
          <w:szCs w:val="24"/>
        </w:rPr>
        <w:t>.</w:t>
      </w:r>
      <w:r w:rsidR="00E14D30"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Kiên</w:t>
      </w:r>
      <w:r w:rsidRPr="008C527F">
        <w:rPr>
          <w:rFonts w:cs="Times New Roman"/>
          <w:color w:val="000000" w:themeColor="text1"/>
          <w:sz w:val="24"/>
          <w:szCs w:val="24"/>
          <w:lang w:val="vi-VN"/>
        </w:rPr>
        <w:t xml:space="preserve"> Giang</w:t>
      </w:r>
      <w:r w:rsidRPr="008C527F">
        <w:rPr>
          <w:rFonts w:cs="Times New Roman"/>
          <w:color w:val="000000" w:themeColor="text1"/>
          <w:sz w:val="24"/>
          <w:szCs w:val="24"/>
        </w:rPr>
        <w:t xml:space="preserve">. </w:t>
      </w:r>
    </w:p>
    <w:p w:rsidR="006B0B4D" w:rsidRPr="008C527F" w:rsidRDefault="006B0B4D" w:rsidP="003878CF">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4</w:t>
      </w:r>
      <w:r w:rsidR="008A33B7" w:rsidRPr="008C527F">
        <w:rPr>
          <w:rFonts w:cs="Times New Roman"/>
          <w:b/>
          <w:color w:val="000000" w:themeColor="text1"/>
          <w:sz w:val="24"/>
          <w:szCs w:val="24"/>
          <w:lang w:val="vi-VN"/>
        </w:rPr>
        <w:t>2</w:t>
      </w:r>
      <w:r w:rsidRPr="008C527F">
        <w:rPr>
          <w:rFonts w:cs="Times New Roman"/>
          <w:b/>
          <w:color w:val="000000" w:themeColor="text1"/>
          <w:sz w:val="24"/>
          <w:szCs w:val="24"/>
          <w:lang w:val="vi-VN"/>
        </w:rPr>
        <w:t>:</w:t>
      </w:r>
      <w:r w:rsidRPr="008C527F">
        <w:rPr>
          <w:rFonts w:cs="Times New Roman"/>
          <w:color w:val="000000" w:themeColor="text1"/>
          <w:sz w:val="24"/>
          <w:szCs w:val="24"/>
          <w:lang w:val="vi-VN"/>
        </w:rPr>
        <w:t xml:space="preserve"> Hệ thống sông nào có tiềm năng thủy điện lớn nhất trong các hệ thống sông sau đây?</w:t>
      </w:r>
    </w:p>
    <w:p w:rsidR="006B0B4D" w:rsidRPr="008C527F" w:rsidRDefault="006B0B4D" w:rsidP="006B0B4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A.</w:t>
      </w:r>
      <w:r w:rsidR="00DB1CAD" w:rsidRPr="008C527F">
        <w:rPr>
          <w:rFonts w:cs="Times New Roman"/>
          <w:color w:val="000000" w:themeColor="text1"/>
          <w:sz w:val="24"/>
          <w:szCs w:val="24"/>
          <w:lang w:val="vi-VN"/>
        </w:rPr>
        <w:t>Sông Đà Rằng.</w:t>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0026677F" w:rsidRPr="008C527F">
        <w:rPr>
          <w:rFonts w:cs="Times New Roman"/>
          <w:color w:val="000000" w:themeColor="text1"/>
          <w:sz w:val="24"/>
          <w:szCs w:val="24"/>
          <w:lang w:val="vi-VN"/>
        </w:rPr>
        <w:t xml:space="preserve"> Sông Mã.  </w:t>
      </w:r>
      <w:r w:rsidR="0026677F" w:rsidRPr="008C527F">
        <w:rPr>
          <w:rFonts w:cs="Times New Roman"/>
          <w:color w:val="000000" w:themeColor="text1"/>
          <w:sz w:val="24"/>
          <w:szCs w:val="24"/>
          <w:lang w:val="vi-VN"/>
        </w:rPr>
        <w:tab/>
      </w:r>
      <w:r w:rsidRPr="008C527F">
        <w:rPr>
          <w:rFonts w:cs="Times New Roman"/>
          <w:b/>
          <w:color w:val="000000" w:themeColor="text1"/>
          <w:sz w:val="24"/>
          <w:szCs w:val="24"/>
          <w:lang w:val="vi-VN"/>
        </w:rPr>
        <w:t>C.</w:t>
      </w:r>
      <w:r w:rsidR="00574543" w:rsidRPr="008C527F">
        <w:rPr>
          <w:rFonts w:cs="Times New Roman"/>
          <w:color w:val="000000" w:themeColor="text1"/>
          <w:sz w:val="24"/>
          <w:szCs w:val="24"/>
          <w:lang w:val="vi-VN"/>
        </w:rPr>
        <w:t xml:space="preserve"> Sông </w:t>
      </w:r>
      <w:r w:rsidR="00C85F8A" w:rsidRPr="008C527F">
        <w:rPr>
          <w:rFonts w:cs="Times New Roman"/>
          <w:color w:val="000000" w:themeColor="text1"/>
          <w:sz w:val="24"/>
          <w:szCs w:val="24"/>
          <w:lang w:val="vi-VN"/>
        </w:rPr>
        <w:t>Đà</w:t>
      </w:r>
      <w:r w:rsidR="00DB1CAD" w:rsidRPr="008C527F">
        <w:rPr>
          <w:rFonts w:cs="Times New Roman"/>
          <w:color w:val="000000" w:themeColor="text1"/>
          <w:sz w:val="24"/>
          <w:szCs w:val="24"/>
          <w:lang w:val="vi-VN"/>
        </w:rPr>
        <w:t>.</w:t>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Sông Xrê Pôk.</w:t>
      </w:r>
    </w:p>
    <w:p w:rsidR="00797C13" w:rsidRPr="008C527F" w:rsidRDefault="006B0B4D" w:rsidP="00797C1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4</w:t>
      </w:r>
      <w:r w:rsidR="008A33B7" w:rsidRPr="008C527F">
        <w:rPr>
          <w:rFonts w:cs="Times New Roman"/>
          <w:b/>
          <w:color w:val="000000" w:themeColor="text1"/>
          <w:sz w:val="24"/>
          <w:szCs w:val="24"/>
          <w:lang w:val="vi-VN"/>
        </w:rPr>
        <w:t>3</w:t>
      </w:r>
      <w:r w:rsidRPr="008C527F">
        <w:rPr>
          <w:rFonts w:cs="Times New Roman"/>
          <w:b/>
          <w:color w:val="000000" w:themeColor="text1"/>
          <w:sz w:val="24"/>
          <w:szCs w:val="24"/>
          <w:lang w:val="vi-VN"/>
        </w:rPr>
        <w:t>:</w:t>
      </w:r>
      <w:r w:rsidR="00797C13" w:rsidRPr="008C527F">
        <w:rPr>
          <w:rFonts w:cs="Times New Roman"/>
          <w:color w:val="000000" w:themeColor="text1"/>
          <w:sz w:val="24"/>
          <w:szCs w:val="24"/>
          <w:lang w:val="vi-VN"/>
        </w:rPr>
        <w:t xml:space="preserve">Căn cứ vào Atlat Địa lí Việt Nam trang 9, cho biết địa điểm nào có nhiệt độ trung bình tháng I thấp nhất trong các địa điểm sau đây? </w:t>
      </w:r>
    </w:p>
    <w:p w:rsidR="006B0B4D" w:rsidRPr="008C527F" w:rsidRDefault="00797C13" w:rsidP="00797C1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rPr>
        <w:t>A.</w:t>
      </w:r>
      <w:r w:rsidRPr="008C527F">
        <w:rPr>
          <w:rFonts w:cs="Times New Roman"/>
          <w:color w:val="000000" w:themeColor="text1"/>
          <w:sz w:val="24"/>
          <w:szCs w:val="24"/>
        </w:rPr>
        <w:t>Hà</w:t>
      </w:r>
      <w:r w:rsidRPr="008C527F">
        <w:rPr>
          <w:rFonts w:cs="Times New Roman"/>
          <w:color w:val="000000" w:themeColor="text1"/>
          <w:sz w:val="24"/>
          <w:szCs w:val="24"/>
          <w:lang w:val="vi-VN"/>
        </w:rPr>
        <w:t xml:space="preserve"> Tiên</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rPr>
        <w:t>B.</w:t>
      </w:r>
      <w:r w:rsidRPr="008C527F">
        <w:rPr>
          <w:rFonts w:cs="Times New Roman"/>
          <w:color w:val="000000" w:themeColor="text1"/>
          <w:sz w:val="24"/>
          <w:szCs w:val="24"/>
        </w:rPr>
        <w:t xml:space="preserve"> A</w:t>
      </w:r>
      <w:r w:rsidRPr="008C527F">
        <w:rPr>
          <w:rFonts w:cs="Times New Roman"/>
          <w:color w:val="000000" w:themeColor="text1"/>
          <w:sz w:val="24"/>
          <w:szCs w:val="24"/>
          <w:lang w:val="vi-VN"/>
        </w:rPr>
        <w:t xml:space="preserve"> Pa Chải</w:t>
      </w:r>
      <w:r w:rsidRPr="008C527F">
        <w:rPr>
          <w:rFonts w:cs="Times New Roman"/>
          <w:color w:val="000000" w:themeColor="text1"/>
          <w:sz w:val="24"/>
          <w:szCs w:val="24"/>
        </w:rPr>
        <w:t>.</w:t>
      </w:r>
      <w:r w:rsidR="0026677F" w:rsidRPr="008C527F">
        <w:rPr>
          <w:rFonts w:cs="Times New Roman"/>
          <w:color w:val="000000" w:themeColor="text1"/>
          <w:sz w:val="24"/>
          <w:szCs w:val="24"/>
        </w:rPr>
        <w:tab/>
      </w: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Huế. </w:t>
      </w:r>
      <w:r w:rsidRPr="008C527F">
        <w:rPr>
          <w:rFonts w:cs="Times New Roman"/>
          <w:color w:val="000000" w:themeColor="text1"/>
          <w:sz w:val="24"/>
          <w:szCs w:val="24"/>
          <w:lang w:val="vi-VN"/>
        </w:rPr>
        <w:tab/>
      </w:r>
      <w:r w:rsidR="00E14D30"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Hà Nội. </w:t>
      </w:r>
    </w:p>
    <w:p w:rsidR="003878CF" w:rsidRPr="008C527F" w:rsidRDefault="006B0B4D" w:rsidP="003878CF">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Câu </w:t>
      </w:r>
      <w:r w:rsidR="008A33B7" w:rsidRPr="008C527F">
        <w:rPr>
          <w:rFonts w:cs="Times New Roman"/>
          <w:b/>
          <w:color w:val="000000" w:themeColor="text1"/>
          <w:sz w:val="24"/>
          <w:szCs w:val="24"/>
          <w:lang w:val="vi-VN"/>
        </w:rPr>
        <w:t>44</w:t>
      </w:r>
      <w:r w:rsidRPr="008C527F">
        <w:rPr>
          <w:rFonts w:cs="Times New Roman"/>
          <w:b/>
          <w:color w:val="000000" w:themeColor="text1"/>
          <w:sz w:val="24"/>
          <w:szCs w:val="24"/>
          <w:lang w:val="vi-VN"/>
        </w:rPr>
        <w:t>:</w:t>
      </w:r>
      <w:r w:rsidR="003878CF" w:rsidRPr="008C527F">
        <w:rPr>
          <w:rFonts w:cs="Times New Roman"/>
          <w:color w:val="000000" w:themeColor="text1"/>
          <w:sz w:val="24"/>
          <w:szCs w:val="24"/>
          <w:lang w:val="vi-VN"/>
        </w:rPr>
        <w:t xml:space="preserve">Căn cứ vào Atlat Địa lí Việt Nam trang 23, cho biết địa điểm nào sau đây nằm ở nơi đường 25 gặp đường số 1? </w:t>
      </w:r>
    </w:p>
    <w:p w:rsidR="003878CF" w:rsidRPr="008C527F" w:rsidRDefault="003878CF" w:rsidP="003878CF">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rPr>
        <w:t>A.</w:t>
      </w:r>
      <w:r w:rsidRPr="008C527F">
        <w:rPr>
          <w:rFonts w:cs="Times New Roman"/>
          <w:color w:val="000000" w:themeColor="text1"/>
          <w:sz w:val="24"/>
          <w:szCs w:val="24"/>
        </w:rPr>
        <w:t>Tuy</w:t>
      </w:r>
      <w:r w:rsidRPr="008C527F">
        <w:rPr>
          <w:rFonts w:cs="Times New Roman"/>
          <w:color w:val="000000" w:themeColor="text1"/>
          <w:sz w:val="24"/>
          <w:szCs w:val="24"/>
          <w:lang w:val="vi-VN"/>
        </w:rPr>
        <w:t xml:space="preserve"> Hòa</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 xml:space="preserve"> A</w:t>
      </w:r>
      <w:r w:rsidRPr="008C527F">
        <w:rPr>
          <w:rFonts w:cs="Times New Roman"/>
          <w:color w:val="000000" w:themeColor="text1"/>
          <w:sz w:val="24"/>
          <w:szCs w:val="24"/>
          <w:lang w:val="vi-VN"/>
        </w:rPr>
        <w:t xml:space="preserve"> Yun Pa</w:t>
      </w:r>
      <w:r w:rsidR="0026677F" w:rsidRPr="008C527F">
        <w:rPr>
          <w:rFonts w:cs="Times New Roman"/>
          <w:color w:val="000000" w:themeColor="text1"/>
          <w:sz w:val="24"/>
          <w:szCs w:val="24"/>
        </w:rPr>
        <w:t xml:space="preserve">. </w:t>
      </w:r>
      <w:r w:rsidR="0026677F" w:rsidRPr="008C527F">
        <w:rPr>
          <w:rFonts w:cs="Times New Roman"/>
          <w:color w:val="000000" w:themeColor="text1"/>
          <w:sz w:val="24"/>
          <w:szCs w:val="24"/>
        </w:rPr>
        <w:tab/>
      </w:r>
      <w:r w:rsidRPr="008C527F">
        <w:rPr>
          <w:rFonts w:cs="Times New Roman"/>
          <w:b/>
          <w:color w:val="000000" w:themeColor="text1"/>
          <w:sz w:val="24"/>
          <w:szCs w:val="24"/>
          <w:lang w:val="vi-VN"/>
        </w:rPr>
        <w:t>C.</w:t>
      </w:r>
      <w:r w:rsidR="00F22067" w:rsidRPr="008C527F">
        <w:rPr>
          <w:rFonts w:cs="Times New Roman"/>
          <w:color w:val="000000" w:themeColor="text1"/>
          <w:sz w:val="24"/>
          <w:szCs w:val="24"/>
          <w:lang w:val="vi-VN"/>
        </w:rPr>
        <w:t xml:space="preserve"> Pleiku.</w:t>
      </w:r>
      <w:r w:rsidR="00F22067"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An Khê. </w:t>
      </w:r>
    </w:p>
    <w:p w:rsidR="00114594" w:rsidRPr="008C527F" w:rsidRDefault="00484897" w:rsidP="003878CF">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4</w:t>
      </w:r>
      <w:r w:rsidR="008A33B7" w:rsidRPr="008C527F">
        <w:rPr>
          <w:rFonts w:cs="Times New Roman"/>
          <w:b/>
          <w:color w:val="000000" w:themeColor="text1"/>
          <w:sz w:val="24"/>
          <w:szCs w:val="24"/>
          <w:lang w:val="vi-VN"/>
        </w:rPr>
        <w:t>5</w:t>
      </w:r>
      <w:r w:rsidRPr="008C527F">
        <w:rPr>
          <w:rFonts w:cs="Times New Roman"/>
          <w:b/>
          <w:color w:val="000000" w:themeColor="text1"/>
          <w:sz w:val="24"/>
          <w:szCs w:val="24"/>
          <w:lang w:val="vi-VN"/>
        </w:rPr>
        <w:t>:</w:t>
      </w:r>
      <w:r w:rsidR="00114594" w:rsidRPr="008C527F">
        <w:rPr>
          <w:rFonts w:cs="Times New Roman"/>
          <w:color w:val="000000" w:themeColor="text1"/>
          <w:sz w:val="24"/>
          <w:szCs w:val="24"/>
          <w:lang w:val="vi-VN"/>
        </w:rPr>
        <w:t>Biện pháp mở rộng rừng đặc dụng ở nước ta là?</w:t>
      </w:r>
    </w:p>
    <w:p w:rsidR="00114594" w:rsidRPr="008C527F" w:rsidRDefault="00114594" w:rsidP="00F22067">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A.</w:t>
      </w:r>
      <w:r w:rsidRPr="008C527F">
        <w:rPr>
          <w:rFonts w:cs="Times New Roman"/>
          <w:color w:val="000000" w:themeColor="text1"/>
          <w:sz w:val="24"/>
          <w:szCs w:val="24"/>
          <w:lang w:val="vi-VN"/>
        </w:rPr>
        <w:t xml:space="preserve"> trồng rừng phòng hộ</w:t>
      </w:r>
      <w:r w:rsidR="00F22067" w:rsidRPr="008C527F">
        <w:rPr>
          <w:rFonts w:cs="Times New Roman"/>
          <w:color w:val="000000" w:themeColor="text1"/>
          <w:sz w:val="24"/>
          <w:szCs w:val="24"/>
          <w:lang w:val="vi-VN"/>
        </w:rPr>
        <w:t xml:space="preserve">.  </w:t>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trồng rừng ngập mặn.</w:t>
      </w:r>
      <w:r w:rsidRPr="008C527F">
        <w:rPr>
          <w:rFonts w:cs="Times New Roman"/>
          <w:b/>
          <w:color w:val="000000" w:themeColor="text1"/>
          <w:sz w:val="24"/>
          <w:szCs w:val="24"/>
        </w:rPr>
        <w:t>C.</w:t>
      </w:r>
      <w:r w:rsidRPr="008C527F">
        <w:rPr>
          <w:rFonts w:cs="Times New Roman"/>
          <w:color w:val="000000" w:themeColor="text1"/>
          <w:sz w:val="24"/>
          <w:szCs w:val="24"/>
        </w:rPr>
        <w:t>lập</w:t>
      </w:r>
      <w:r w:rsidRPr="008C527F">
        <w:rPr>
          <w:rFonts w:cs="Times New Roman"/>
          <w:color w:val="000000" w:themeColor="text1"/>
          <w:sz w:val="24"/>
          <w:szCs w:val="24"/>
          <w:lang w:val="vi-VN"/>
        </w:rPr>
        <w:t xml:space="preserve"> vườn quốc gia</w:t>
      </w:r>
      <w:r w:rsidRPr="008C527F">
        <w:rPr>
          <w:rFonts w:cs="Times New Roman"/>
          <w:color w:val="000000" w:themeColor="text1"/>
          <w:sz w:val="24"/>
          <w:szCs w:val="24"/>
        </w:rPr>
        <w:t>.</w:t>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trồng thêm rừng mới.</w:t>
      </w:r>
    </w:p>
    <w:p w:rsidR="000626B0" w:rsidRPr="008C527F" w:rsidRDefault="000626B0" w:rsidP="00114594">
      <w:pPr>
        <w:pStyle w:val="NoSpacing"/>
        <w:spacing w:line="288" w:lineRule="auto"/>
        <w:jc w:val="both"/>
        <w:rPr>
          <w:rFonts w:cs="Times New Roman"/>
          <w:color w:val="000000" w:themeColor="text1"/>
          <w:sz w:val="24"/>
          <w:szCs w:val="24"/>
          <w:lang w:val="vi-VN"/>
        </w:rPr>
      </w:pPr>
      <w:r w:rsidRPr="008C527F">
        <w:rPr>
          <w:rFonts w:cs="Times New Roman"/>
          <w:b/>
          <w:bCs/>
          <w:color w:val="000000" w:themeColor="text1"/>
          <w:sz w:val="24"/>
          <w:szCs w:val="24"/>
          <w:lang w:val="vi-VN"/>
        </w:rPr>
        <w:t>Câu 4</w:t>
      </w:r>
      <w:r w:rsidR="008A33B7" w:rsidRPr="008C527F">
        <w:rPr>
          <w:rFonts w:cs="Times New Roman"/>
          <w:b/>
          <w:bCs/>
          <w:color w:val="000000" w:themeColor="text1"/>
          <w:sz w:val="24"/>
          <w:szCs w:val="24"/>
          <w:lang w:val="vi-VN"/>
        </w:rPr>
        <w:t>6</w:t>
      </w:r>
      <w:r w:rsidRPr="008C527F">
        <w:rPr>
          <w:rFonts w:cs="Times New Roman"/>
          <w:b/>
          <w:bCs/>
          <w:color w:val="000000" w:themeColor="text1"/>
          <w:sz w:val="24"/>
          <w:szCs w:val="24"/>
          <w:lang w:val="vi-VN"/>
        </w:rPr>
        <w:t>:</w:t>
      </w:r>
      <w:r w:rsidR="00B55B86" w:rsidRPr="008C527F">
        <w:rPr>
          <w:rFonts w:cs="Times New Roman"/>
          <w:color w:val="000000" w:themeColor="text1"/>
          <w:sz w:val="24"/>
          <w:szCs w:val="24"/>
          <w:lang w:val="vi-VN"/>
        </w:rPr>
        <w:t>Đồng bằng</w:t>
      </w:r>
      <w:r w:rsidRPr="008C527F">
        <w:rPr>
          <w:rFonts w:cs="Times New Roman"/>
          <w:color w:val="000000" w:themeColor="text1"/>
          <w:sz w:val="24"/>
          <w:szCs w:val="24"/>
          <w:lang w:val="vi-VN"/>
        </w:rPr>
        <w:t xml:space="preserve"> nước ta thường xảy ra </w:t>
      </w:r>
    </w:p>
    <w:p w:rsidR="000626B0" w:rsidRPr="008C527F" w:rsidRDefault="000626B0" w:rsidP="00B84D4B">
      <w:pPr>
        <w:pStyle w:val="NormalWeb"/>
        <w:spacing w:before="0" w:beforeAutospacing="0" w:after="0" w:afterAutospacing="0" w:line="288" w:lineRule="auto"/>
        <w:jc w:val="both"/>
        <w:rPr>
          <w:color w:val="000000" w:themeColor="text1"/>
          <w:lang w:val="vi-VN"/>
        </w:rPr>
      </w:pPr>
      <w:r w:rsidRPr="008C527F">
        <w:rPr>
          <w:b/>
          <w:color w:val="000000" w:themeColor="text1"/>
          <w:lang w:val="vi-VN"/>
        </w:rPr>
        <w:t>A.</w:t>
      </w:r>
      <w:r w:rsidR="00B55B86" w:rsidRPr="008C527F">
        <w:rPr>
          <w:color w:val="000000" w:themeColor="text1"/>
          <w:lang w:val="vi-VN"/>
        </w:rPr>
        <w:t>lũ quét</w:t>
      </w:r>
      <w:r w:rsidRPr="008C527F">
        <w:rPr>
          <w:color w:val="000000" w:themeColor="text1"/>
          <w:lang w:val="vi-VN"/>
        </w:rPr>
        <w:t>.</w:t>
      </w:r>
      <w:r w:rsidRPr="008C527F">
        <w:rPr>
          <w:color w:val="000000" w:themeColor="text1"/>
          <w:lang w:val="vi-VN"/>
        </w:rPr>
        <w:tab/>
      </w:r>
      <w:r w:rsidRPr="008C527F">
        <w:rPr>
          <w:color w:val="000000" w:themeColor="text1"/>
          <w:lang w:val="vi-VN"/>
        </w:rPr>
        <w:tab/>
      </w:r>
      <w:r w:rsidRPr="008C527F">
        <w:rPr>
          <w:b/>
          <w:color w:val="000000" w:themeColor="text1"/>
          <w:lang w:val="vi-VN"/>
        </w:rPr>
        <w:t>B.</w:t>
      </w:r>
      <w:r w:rsidR="00B55B86" w:rsidRPr="008C527F">
        <w:rPr>
          <w:color w:val="000000" w:themeColor="text1"/>
          <w:lang w:val="vi-VN"/>
        </w:rPr>
        <w:t>lũ nguồn</w:t>
      </w:r>
      <w:r w:rsidRPr="008C527F">
        <w:rPr>
          <w:color w:val="000000" w:themeColor="text1"/>
          <w:lang w:val="vi-VN"/>
        </w:rPr>
        <w:t>.</w:t>
      </w:r>
      <w:r w:rsidRPr="008C527F">
        <w:rPr>
          <w:color w:val="000000" w:themeColor="text1"/>
          <w:lang w:val="vi-VN"/>
        </w:rPr>
        <w:tab/>
      </w:r>
      <w:r w:rsidRPr="008C527F">
        <w:rPr>
          <w:color w:val="000000" w:themeColor="text1"/>
          <w:lang w:val="vi-VN"/>
        </w:rPr>
        <w:tab/>
      </w:r>
      <w:r w:rsidRPr="008C527F">
        <w:rPr>
          <w:b/>
          <w:color w:val="000000" w:themeColor="text1"/>
          <w:lang w:val="vi-VN"/>
        </w:rPr>
        <w:t>C.</w:t>
      </w:r>
      <w:r w:rsidR="00F22067" w:rsidRPr="008C527F">
        <w:rPr>
          <w:color w:val="000000" w:themeColor="text1"/>
          <w:lang w:val="vi-VN"/>
        </w:rPr>
        <w:t>ngập lụt</w:t>
      </w:r>
      <w:r w:rsidR="00E14D30" w:rsidRPr="008C527F">
        <w:rPr>
          <w:color w:val="000000" w:themeColor="text1"/>
          <w:lang w:val="vi-VN"/>
        </w:rPr>
        <w:t xml:space="preserve">.                     </w:t>
      </w:r>
      <w:r w:rsidRPr="008C527F">
        <w:rPr>
          <w:b/>
          <w:color w:val="000000" w:themeColor="text1"/>
          <w:lang w:val="vi-VN"/>
        </w:rPr>
        <w:t>D.</w:t>
      </w:r>
      <w:r w:rsidR="00F22067" w:rsidRPr="008C527F">
        <w:rPr>
          <w:color w:val="000000" w:themeColor="text1"/>
          <w:lang w:val="vi-VN"/>
        </w:rPr>
        <w:t xml:space="preserve"> sóng thần</w:t>
      </w:r>
      <w:r w:rsidRPr="008C527F">
        <w:rPr>
          <w:color w:val="000000" w:themeColor="text1"/>
          <w:lang w:val="vi-VN"/>
        </w:rPr>
        <w:t xml:space="preserve">. </w:t>
      </w:r>
    </w:p>
    <w:p w:rsidR="00584A0D" w:rsidRPr="008C527F" w:rsidRDefault="00584A0D" w:rsidP="00584A0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4</w:t>
      </w:r>
      <w:r w:rsidR="008A33B7" w:rsidRPr="008C527F">
        <w:rPr>
          <w:rFonts w:cs="Times New Roman"/>
          <w:b/>
          <w:color w:val="000000" w:themeColor="text1"/>
          <w:sz w:val="24"/>
          <w:szCs w:val="24"/>
          <w:lang w:val="vi-VN"/>
        </w:rPr>
        <w:t>7</w:t>
      </w:r>
      <w:r w:rsidRPr="008C527F">
        <w:rPr>
          <w:rFonts w:cs="Times New Roman"/>
          <w:b/>
          <w:color w:val="000000" w:themeColor="text1"/>
          <w:sz w:val="24"/>
          <w:szCs w:val="24"/>
          <w:lang w:val="vi-VN"/>
        </w:rPr>
        <w:t>:</w:t>
      </w:r>
      <w:r w:rsidRPr="008C527F">
        <w:rPr>
          <w:rFonts w:cs="Times New Roman"/>
          <w:color w:val="000000" w:themeColor="text1"/>
          <w:sz w:val="24"/>
          <w:szCs w:val="24"/>
          <w:lang w:val="vi-VN"/>
        </w:rPr>
        <w:t xml:space="preserve"> Sản phẩm chuyên môn hóa công nghiệp của hướng Hà Nội - Việt Trì - Lâm Thao là </w:t>
      </w:r>
    </w:p>
    <w:p w:rsidR="00D00363" w:rsidRPr="008C527F" w:rsidRDefault="00584A0D" w:rsidP="00D00363">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A.</w:t>
      </w:r>
      <w:r w:rsidRPr="008C527F">
        <w:rPr>
          <w:rFonts w:cs="Times New Roman"/>
          <w:color w:val="000000" w:themeColor="text1"/>
          <w:sz w:val="24"/>
          <w:szCs w:val="24"/>
          <w:lang w:val="vi-VN"/>
        </w:rPr>
        <w:t xml:space="preserve"> cơ khí, luyện kim. </w:t>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hóa chất, giấy.</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điện, dệ</w:t>
      </w:r>
      <w:r w:rsidR="00E14D30" w:rsidRPr="008C527F">
        <w:rPr>
          <w:rFonts w:cs="Times New Roman"/>
          <w:color w:val="000000" w:themeColor="text1"/>
          <w:sz w:val="24"/>
          <w:szCs w:val="24"/>
          <w:lang w:val="vi-VN"/>
        </w:rPr>
        <w:t xml:space="preserve">t - may.          </w:t>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khai thác than, điện.</w:t>
      </w:r>
    </w:p>
    <w:p w:rsidR="00D00363" w:rsidRPr="008C527F" w:rsidRDefault="00816876" w:rsidP="00D00363">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4</w:t>
      </w:r>
      <w:r w:rsidR="008A33B7" w:rsidRPr="008C527F">
        <w:rPr>
          <w:rFonts w:cs="Times New Roman"/>
          <w:b/>
          <w:color w:val="000000" w:themeColor="text1"/>
          <w:sz w:val="24"/>
          <w:szCs w:val="24"/>
          <w:lang w:val="vi-VN"/>
        </w:rPr>
        <w:t>8</w:t>
      </w:r>
      <w:r w:rsidRPr="008C527F">
        <w:rPr>
          <w:rFonts w:cs="Times New Roman"/>
          <w:b/>
          <w:color w:val="000000" w:themeColor="text1"/>
          <w:sz w:val="24"/>
          <w:szCs w:val="24"/>
          <w:lang w:val="vi-VN"/>
        </w:rPr>
        <w:t>:</w:t>
      </w:r>
      <w:r w:rsidR="00D00363" w:rsidRPr="008C527F">
        <w:rPr>
          <w:rFonts w:cs="Times New Roman"/>
          <w:color w:val="000000" w:themeColor="text1"/>
          <w:sz w:val="24"/>
          <w:szCs w:val="24"/>
          <w:lang w:val="vi-VN"/>
        </w:rPr>
        <w:t>Lượng mưa của Huế cao hơn ở Hà Nội và Thành phố Hồ Chí Minh là do Huế chịu tác động của các nhân tố</w:t>
      </w:r>
    </w:p>
    <w:p w:rsidR="00D00363" w:rsidRPr="008C527F" w:rsidRDefault="00D00363" w:rsidP="00D00363">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w:t>
      </w:r>
      <w:r w:rsidRPr="008C527F">
        <w:rPr>
          <w:rFonts w:cs="Times New Roman"/>
          <w:color w:val="000000" w:themeColor="text1"/>
          <w:sz w:val="24"/>
          <w:szCs w:val="24"/>
          <w:lang w:val="vi-VN"/>
        </w:rPr>
        <w:t xml:space="preserve"> bão, áp thấp nhiệt đới, gió mùa đông bắc, gió tây nam.</w:t>
      </w:r>
    </w:p>
    <w:p w:rsidR="00D00363" w:rsidRPr="008C527F" w:rsidRDefault="00D00363" w:rsidP="00D00363">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bão, áp thấp nhiệt đới, Tín phong bán cầu Bắc, gió tây nam.</w:t>
      </w:r>
    </w:p>
    <w:p w:rsidR="00B212F6" w:rsidRPr="008C527F" w:rsidRDefault="00D00363" w:rsidP="00B212F6">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bão, áp thấp nhiệt đới, gió tây nam, dải hội tụ nhiệt đới.</w:t>
      </w:r>
    </w:p>
    <w:p w:rsidR="00D00363" w:rsidRPr="008C527F" w:rsidRDefault="00D00363" w:rsidP="00B212F6">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bão, áp thấp nhiệt đới, gió mùa đông bắc, dải hội tụ nhiệt đới.</w:t>
      </w:r>
    </w:p>
    <w:p w:rsidR="00114594" w:rsidRPr="008C527F" w:rsidRDefault="00F26138" w:rsidP="00114594">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pacing w:val="-8"/>
          <w:sz w:val="24"/>
          <w:szCs w:val="24"/>
          <w:lang w:val="vi-VN"/>
        </w:rPr>
        <w:t>Câu 4</w:t>
      </w:r>
      <w:r w:rsidR="008A33B7" w:rsidRPr="008C527F">
        <w:rPr>
          <w:rFonts w:cs="Times New Roman"/>
          <w:b/>
          <w:color w:val="000000" w:themeColor="text1"/>
          <w:spacing w:val="-8"/>
          <w:sz w:val="24"/>
          <w:szCs w:val="24"/>
          <w:lang w:val="vi-VN"/>
        </w:rPr>
        <w:t>9</w:t>
      </w:r>
      <w:r w:rsidRPr="008C527F">
        <w:rPr>
          <w:rFonts w:cs="Times New Roman"/>
          <w:b/>
          <w:color w:val="000000" w:themeColor="text1"/>
          <w:spacing w:val="-8"/>
          <w:sz w:val="24"/>
          <w:szCs w:val="24"/>
          <w:lang w:val="vi-VN"/>
        </w:rPr>
        <w:t>:</w:t>
      </w:r>
      <w:r w:rsidR="00114594" w:rsidRPr="008C527F">
        <w:rPr>
          <w:rFonts w:cs="Times New Roman"/>
          <w:color w:val="000000" w:themeColor="text1"/>
          <w:sz w:val="24"/>
          <w:szCs w:val="24"/>
          <w:lang w:val="vi-VN"/>
        </w:rPr>
        <w:t xml:space="preserve">Căn cứ vào Atlat Địa lí Việt Nam trang 4 - 5, cho biết tỉnh nào sau đây có đường biên giới dài nhất trong các tỉnh sau đây? </w:t>
      </w:r>
    </w:p>
    <w:p w:rsidR="00114594" w:rsidRPr="008C527F" w:rsidRDefault="00114594" w:rsidP="00114594">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lang w:val="vi-VN"/>
        </w:rPr>
        <w:t xml:space="preserve">  A.</w:t>
      </w:r>
      <w:r w:rsidRPr="008C527F">
        <w:rPr>
          <w:rFonts w:cs="Times New Roman"/>
          <w:color w:val="000000" w:themeColor="text1"/>
          <w:sz w:val="24"/>
          <w:szCs w:val="24"/>
          <w:lang w:val="vi-VN"/>
        </w:rPr>
        <w:t xml:space="preserve"> Quảng Trị.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Thừa Thiên Huế. </w:t>
      </w:r>
      <w:r w:rsidRPr="008C527F">
        <w:rPr>
          <w:rFonts w:cs="Times New Roman"/>
          <w:color w:val="000000" w:themeColor="text1"/>
          <w:sz w:val="24"/>
          <w:szCs w:val="24"/>
          <w:lang w:val="vi-VN"/>
        </w:rPr>
        <w:tab/>
      </w:r>
      <w:r w:rsidRPr="008C527F">
        <w:rPr>
          <w:rFonts w:cs="Times New Roman"/>
          <w:b/>
          <w:color w:val="000000" w:themeColor="text1"/>
          <w:sz w:val="24"/>
          <w:szCs w:val="24"/>
        </w:rPr>
        <w:t>C.</w:t>
      </w:r>
      <w:r w:rsidRPr="008C527F">
        <w:rPr>
          <w:rFonts w:cs="Times New Roman"/>
          <w:color w:val="000000" w:themeColor="text1"/>
          <w:sz w:val="24"/>
          <w:szCs w:val="24"/>
        </w:rPr>
        <w:t>Nghệ</w:t>
      </w:r>
      <w:r w:rsidRPr="008C527F">
        <w:rPr>
          <w:rFonts w:cs="Times New Roman"/>
          <w:color w:val="000000" w:themeColor="text1"/>
          <w:sz w:val="24"/>
          <w:szCs w:val="24"/>
          <w:lang w:val="vi-VN"/>
        </w:rPr>
        <w:t xml:space="preserve"> An</w:t>
      </w:r>
      <w:r w:rsidRPr="008C527F">
        <w:rPr>
          <w:rFonts w:cs="Times New Roman"/>
          <w:color w:val="000000" w:themeColor="text1"/>
          <w:sz w:val="24"/>
          <w:szCs w:val="24"/>
        </w:rPr>
        <w:t>.</w:t>
      </w:r>
      <w:r w:rsidR="00E14D30"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Hà</w:t>
      </w:r>
      <w:r w:rsidRPr="008C527F">
        <w:rPr>
          <w:rFonts w:cs="Times New Roman"/>
          <w:color w:val="000000" w:themeColor="text1"/>
          <w:sz w:val="24"/>
          <w:szCs w:val="24"/>
          <w:lang w:val="vi-VN"/>
        </w:rPr>
        <w:t xml:space="preserve"> Tĩnh</w:t>
      </w:r>
      <w:r w:rsidRPr="008C527F">
        <w:rPr>
          <w:rFonts w:cs="Times New Roman"/>
          <w:color w:val="000000" w:themeColor="text1"/>
          <w:sz w:val="24"/>
          <w:szCs w:val="24"/>
        </w:rPr>
        <w:t xml:space="preserve">. </w:t>
      </w:r>
    </w:p>
    <w:p w:rsidR="00574543" w:rsidRPr="008C527F" w:rsidRDefault="00F26138" w:rsidP="0057454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rPr>
        <w:t>Câu</w:t>
      </w:r>
      <w:r w:rsidR="008A33B7" w:rsidRPr="008C527F">
        <w:rPr>
          <w:rFonts w:cs="Times New Roman"/>
          <w:b/>
          <w:color w:val="000000" w:themeColor="text1"/>
          <w:sz w:val="24"/>
          <w:szCs w:val="24"/>
        </w:rPr>
        <w:t>50</w:t>
      </w:r>
      <w:r w:rsidRPr="008C527F">
        <w:rPr>
          <w:rFonts w:cs="Times New Roman"/>
          <w:b/>
          <w:color w:val="000000" w:themeColor="text1"/>
          <w:sz w:val="24"/>
          <w:szCs w:val="24"/>
        </w:rPr>
        <w:t>:</w:t>
      </w:r>
      <w:r w:rsidR="00574543" w:rsidRPr="008C527F">
        <w:rPr>
          <w:rFonts w:cs="Times New Roman"/>
          <w:color w:val="000000" w:themeColor="text1"/>
          <w:sz w:val="24"/>
          <w:szCs w:val="24"/>
        </w:rPr>
        <w:t>Căn</w:t>
      </w:r>
      <w:r w:rsidR="00574543" w:rsidRPr="008C527F">
        <w:rPr>
          <w:rFonts w:cs="Times New Roman"/>
          <w:color w:val="000000" w:themeColor="text1"/>
          <w:sz w:val="24"/>
          <w:szCs w:val="24"/>
          <w:lang w:val="vi-VN"/>
        </w:rPr>
        <w:t xml:space="preserve"> cứ Atlat địa lí Việt Nam trang 10, cho biết sông nào sau đây chảy vào hồ Thác Bà?</w:t>
      </w:r>
    </w:p>
    <w:p w:rsidR="00574543" w:rsidRPr="008C527F" w:rsidRDefault="00574543" w:rsidP="0057454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rPr>
        <w:t xml:space="preserve">  A.</w:t>
      </w:r>
      <w:r w:rsidRPr="008C527F">
        <w:rPr>
          <w:rFonts w:cs="Times New Roman"/>
          <w:color w:val="000000" w:themeColor="text1"/>
          <w:sz w:val="24"/>
          <w:szCs w:val="24"/>
        </w:rPr>
        <w:t>Sông</w:t>
      </w:r>
      <w:r w:rsidRPr="008C527F">
        <w:rPr>
          <w:rFonts w:cs="Times New Roman"/>
          <w:color w:val="000000" w:themeColor="text1"/>
          <w:sz w:val="24"/>
          <w:szCs w:val="24"/>
          <w:lang w:val="vi-VN"/>
        </w:rPr>
        <w:t xml:space="preserve"> Đà</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rPr>
        <w:t>B.</w:t>
      </w:r>
      <w:r w:rsidRPr="008C527F">
        <w:rPr>
          <w:rFonts w:cs="Times New Roman"/>
          <w:color w:val="000000" w:themeColor="text1"/>
          <w:sz w:val="24"/>
          <w:szCs w:val="24"/>
        </w:rPr>
        <w:t>Sông</w:t>
      </w:r>
      <w:r w:rsidRPr="008C527F">
        <w:rPr>
          <w:rFonts w:cs="Times New Roman"/>
          <w:color w:val="000000" w:themeColor="text1"/>
          <w:sz w:val="24"/>
          <w:szCs w:val="24"/>
          <w:lang w:val="vi-VN"/>
        </w:rPr>
        <w:t xml:space="preserve"> Mã</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Sông</w:t>
      </w:r>
      <w:r w:rsidRPr="008C527F">
        <w:rPr>
          <w:rFonts w:cs="Times New Roman"/>
          <w:color w:val="000000" w:themeColor="text1"/>
          <w:sz w:val="24"/>
          <w:szCs w:val="24"/>
          <w:lang w:val="vi-VN"/>
        </w:rPr>
        <w:t xml:space="preserve"> Cả</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rPr>
        <w:t>D.</w:t>
      </w:r>
      <w:r w:rsidRPr="008C527F">
        <w:rPr>
          <w:rFonts w:cs="Times New Roman"/>
          <w:color w:val="000000" w:themeColor="text1"/>
          <w:sz w:val="24"/>
          <w:szCs w:val="24"/>
        </w:rPr>
        <w:t>Sông</w:t>
      </w:r>
      <w:r w:rsidRPr="008C527F">
        <w:rPr>
          <w:rFonts w:cs="Times New Roman"/>
          <w:color w:val="000000" w:themeColor="text1"/>
          <w:sz w:val="24"/>
          <w:szCs w:val="24"/>
          <w:lang w:val="vi-VN"/>
        </w:rPr>
        <w:t xml:space="preserve"> Chảy</w:t>
      </w:r>
      <w:r w:rsidRPr="008C527F">
        <w:rPr>
          <w:rFonts w:cs="Times New Roman"/>
          <w:color w:val="000000" w:themeColor="text1"/>
          <w:sz w:val="24"/>
          <w:szCs w:val="24"/>
        </w:rPr>
        <w:t>.</w:t>
      </w:r>
    </w:p>
    <w:p w:rsidR="002057FC" w:rsidRPr="008C527F" w:rsidRDefault="00C87228" w:rsidP="00574543">
      <w:pPr>
        <w:pStyle w:val="NoSpacing"/>
        <w:spacing w:line="288" w:lineRule="auto"/>
        <w:jc w:val="both"/>
        <w:rPr>
          <w:rFonts w:cs="Times New Roman"/>
          <w:color w:val="000000" w:themeColor="text1"/>
          <w:spacing w:val="-4"/>
          <w:sz w:val="24"/>
          <w:szCs w:val="24"/>
          <w:lang w:val="vi-VN"/>
        </w:rPr>
      </w:pPr>
      <w:r w:rsidRPr="008C527F">
        <w:rPr>
          <w:rFonts w:cs="Times New Roman"/>
          <w:b/>
          <w:color w:val="000000" w:themeColor="text1"/>
          <w:sz w:val="24"/>
          <w:szCs w:val="24"/>
          <w:lang w:val="vi-VN"/>
        </w:rPr>
        <w:t xml:space="preserve">Câu </w:t>
      </w:r>
      <w:r w:rsidR="008A33B7" w:rsidRPr="008C527F">
        <w:rPr>
          <w:rFonts w:cs="Times New Roman"/>
          <w:b/>
          <w:color w:val="000000" w:themeColor="text1"/>
          <w:sz w:val="24"/>
          <w:szCs w:val="24"/>
          <w:lang w:val="vi-VN"/>
        </w:rPr>
        <w:t>51</w:t>
      </w:r>
      <w:r w:rsidRPr="008C527F">
        <w:rPr>
          <w:rFonts w:cs="Times New Roman"/>
          <w:b/>
          <w:color w:val="000000" w:themeColor="text1"/>
          <w:sz w:val="24"/>
          <w:szCs w:val="24"/>
          <w:lang w:val="vi-VN"/>
        </w:rPr>
        <w:t>:</w:t>
      </w:r>
      <w:r w:rsidR="002057FC" w:rsidRPr="008C527F">
        <w:rPr>
          <w:rFonts w:cs="Times New Roman"/>
          <w:color w:val="000000" w:themeColor="text1"/>
          <w:spacing w:val="-4"/>
          <w:sz w:val="24"/>
          <w:szCs w:val="24"/>
          <w:lang w:val="vi-VN"/>
        </w:rPr>
        <w:t xml:space="preserve">Căn cứ vào Atlat Địa lí Việt Nam trang 14, cho biết đỉnh núi nào sau đây cao dưới 1500m? </w:t>
      </w:r>
    </w:p>
    <w:p w:rsidR="002057FC" w:rsidRPr="008C527F" w:rsidRDefault="002057FC" w:rsidP="002057FC">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A.</w:t>
      </w:r>
      <w:r w:rsidRPr="008C527F">
        <w:rPr>
          <w:rFonts w:cs="Times New Roman"/>
          <w:color w:val="000000" w:themeColor="text1"/>
          <w:sz w:val="24"/>
          <w:szCs w:val="24"/>
        </w:rPr>
        <w:t xml:space="preserve">Braian.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Chư</w:t>
      </w:r>
      <w:r w:rsidRPr="008C527F">
        <w:rPr>
          <w:rFonts w:cs="Times New Roman"/>
          <w:color w:val="000000" w:themeColor="text1"/>
          <w:sz w:val="24"/>
          <w:szCs w:val="24"/>
          <w:lang w:val="vi-VN"/>
        </w:rPr>
        <w:t xml:space="preserve"> Yang Sin</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Chư</w:t>
      </w:r>
      <w:r w:rsidRPr="008C527F">
        <w:rPr>
          <w:rFonts w:cs="Times New Roman"/>
          <w:color w:val="000000" w:themeColor="text1"/>
          <w:sz w:val="24"/>
          <w:szCs w:val="24"/>
          <w:lang w:val="vi-VN"/>
        </w:rPr>
        <w:t>Pha</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Vọng</w:t>
      </w:r>
      <w:r w:rsidRPr="008C527F">
        <w:rPr>
          <w:rFonts w:cs="Times New Roman"/>
          <w:color w:val="000000" w:themeColor="text1"/>
          <w:sz w:val="24"/>
          <w:szCs w:val="24"/>
          <w:lang w:val="vi-VN"/>
        </w:rPr>
        <w:t xml:space="preserve"> Phu</w:t>
      </w:r>
      <w:r w:rsidRPr="008C527F">
        <w:rPr>
          <w:rFonts w:cs="Times New Roman"/>
          <w:color w:val="000000" w:themeColor="text1"/>
          <w:sz w:val="24"/>
          <w:szCs w:val="24"/>
        </w:rPr>
        <w:t xml:space="preserve">. </w:t>
      </w:r>
    </w:p>
    <w:p w:rsidR="002057FC" w:rsidRPr="008C527F" w:rsidRDefault="007552BE" w:rsidP="002057FC">
      <w:pPr>
        <w:pStyle w:val="NoSpacing"/>
        <w:spacing w:line="288" w:lineRule="auto"/>
        <w:jc w:val="both"/>
        <w:rPr>
          <w:rFonts w:cs="Times New Roman"/>
          <w:color w:val="000000" w:themeColor="text1"/>
          <w:spacing w:val="-4"/>
          <w:sz w:val="24"/>
          <w:szCs w:val="24"/>
        </w:rPr>
      </w:pPr>
      <w:r w:rsidRPr="008C527F">
        <w:rPr>
          <w:rFonts w:cs="Times New Roman"/>
          <w:b/>
          <w:color w:val="000000" w:themeColor="text1"/>
          <w:sz w:val="24"/>
          <w:szCs w:val="24"/>
        </w:rPr>
        <w:t>Câu 5</w:t>
      </w:r>
      <w:r w:rsidR="008A33B7" w:rsidRPr="008C527F">
        <w:rPr>
          <w:rFonts w:cs="Times New Roman"/>
          <w:b/>
          <w:color w:val="000000" w:themeColor="text1"/>
          <w:sz w:val="24"/>
          <w:szCs w:val="24"/>
        </w:rPr>
        <w:t>2</w:t>
      </w:r>
      <w:r w:rsidRPr="008C527F">
        <w:rPr>
          <w:rFonts w:cs="Times New Roman"/>
          <w:b/>
          <w:color w:val="000000" w:themeColor="text1"/>
          <w:sz w:val="24"/>
          <w:szCs w:val="24"/>
        </w:rPr>
        <w:t>:</w:t>
      </w:r>
      <w:r w:rsidR="002057FC" w:rsidRPr="008C527F">
        <w:rPr>
          <w:rFonts w:cs="Times New Roman"/>
          <w:color w:val="000000" w:themeColor="text1"/>
          <w:spacing w:val="-4"/>
          <w:sz w:val="24"/>
          <w:szCs w:val="24"/>
        </w:rPr>
        <w:t>CăncứvàoAtlatĐịalíViệt Nam trang 15, chobiếttỉnh</w:t>
      </w:r>
      <w:r w:rsidR="002057FC" w:rsidRPr="008C527F">
        <w:rPr>
          <w:rFonts w:cs="Times New Roman"/>
          <w:color w:val="000000" w:themeColor="text1"/>
          <w:spacing w:val="-4"/>
          <w:sz w:val="24"/>
          <w:szCs w:val="24"/>
          <w:lang w:val="vi-VN"/>
        </w:rPr>
        <w:t xml:space="preserve"> nào sau đây có mật độ dân số cao nhất</w:t>
      </w:r>
      <w:r w:rsidR="002057FC" w:rsidRPr="008C527F">
        <w:rPr>
          <w:rFonts w:cs="Times New Roman"/>
          <w:color w:val="000000" w:themeColor="text1"/>
          <w:spacing w:val="-4"/>
          <w:sz w:val="24"/>
          <w:szCs w:val="24"/>
        </w:rPr>
        <w:t xml:space="preserve">? </w:t>
      </w:r>
    </w:p>
    <w:p w:rsidR="002057FC" w:rsidRPr="008C527F" w:rsidRDefault="002057FC" w:rsidP="002057FC">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 xml:space="preserve">  A.</w:t>
      </w:r>
      <w:r w:rsidRPr="008C527F">
        <w:rPr>
          <w:rFonts w:cs="Times New Roman"/>
          <w:color w:val="000000" w:themeColor="text1"/>
          <w:sz w:val="24"/>
          <w:szCs w:val="24"/>
        </w:rPr>
        <w:t>Nghệ</w:t>
      </w:r>
      <w:r w:rsidRPr="008C527F">
        <w:rPr>
          <w:rFonts w:cs="Times New Roman"/>
          <w:color w:val="000000" w:themeColor="text1"/>
          <w:sz w:val="24"/>
          <w:szCs w:val="24"/>
          <w:lang w:val="vi-VN"/>
        </w:rPr>
        <w:t xml:space="preserve"> An</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Bến</w:t>
      </w:r>
      <w:r w:rsidRPr="008C527F">
        <w:rPr>
          <w:rFonts w:cs="Times New Roman"/>
          <w:color w:val="000000" w:themeColor="text1"/>
          <w:sz w:val="24"/>
          <w:szCs w:val="24"/>
          <w:lang w:val="vi-VN"/>
        </w:rPr>
        <w:t xml:space="preserve"> Tre</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Bình</w:t>
      </w:r>
      <w:r w:rsidRPr="008C527F">
        <w:rPr>
          <w:rFonts w:cs="Times New Roman"/>
          <w:color w:val="000000" w:themeColor="text1"/>
          <w:sz w:val="24"/>
          <w:szCs w:val="24"/>
          <w:lang w:val="vi-VN"/>
        </w:rPr>
        <w:t xml:space="preserve"> Thuận</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Gia</w:t>
      </w:r>
      <w:r w:rsidRPr="008C527F">
        <w:rPr>
          <w:rFonts w:cs="Times New Roman"/>
          <w:color w:val="000000" w:themeColor="text1"/>
          <w:sz w:val="24"/>
          <w:szCs w:val="24"/>
          <w:lang w:val="vi-VN"/>
        </w:rPr>
        <w:t xml:space="preserve"> Lai</w:t>
      </w:r>
      <w:r w:rsidRPr="008C527F">
        <w:rPr>
          <w:rFonts w:cs="Times New Roman"/>
          <w:color w:val="000000" w:themeColor="text1"/>
          <w:sz w:val="24"/>
          <w:szCs w:val="24"/>
        </w:rPr>
        <w:t xml:space="preserve">. </w:t>
      </w:r>
    </w:p>
    <w:p w:rsidR="003878CF" w:rsidRPr="008C527F" w:rsidRDefault="003878CF" w:rsidP="002057FC">
      <w:pPr>
        <w:pStyle w:val="NoSpacing"/>
        <w:spacing w:line="288" w:lineRule="auto"/>
        <w:jc w:val="both"/>
        <w:rPr>
          <w:rFonts w:cs="Times New Roman"/>
          <w:color w:val="000000" w:themeColor="text1"/>
          <w:sz w:val="24"/>
          <w:szCs w:val="24"/>
        </w:rPr>
      </w:pPr>
      <w:r w:rsidRPr="008C527F">
        <w:rPr>
          <w:rFonts w:cs="Times New Roman"/>
          <w:b/>
          <w:color w:val="000000" w:themeColor="text1"/>
          <w:sz w:val="24"/>
          <w:szCs w:val="24"/>
        </w:rPr>
        <w:t>Câu 53:</w:t>
      </w:r>
      <w:r w:rsidRPr="008C527F">
        <w:rPr>
          <w:rFonts w:cs="Times New Roman"/>
          <w:color w:val="000000" w:themeColor="text1"/>
          <w:sz w:val="24"/>
          <w:szCs w:val="24"/>
        </w:rPr>
        <w:t>CăncứvàoAtlatĐịalíViệt Nam trang 17, chobiếttỉnh</w:t>
      </w:r>
      <w:r w:rsidRPr="008C527F">
        <w:rPr>
          <w:rFonts w:cs="Times New Roman"/>
          <w:color w:val="000000" w:themeColor="text1"/>
          <w:sz w:val="24"/>
          <w:szCs w:val="24"/>
          <w:lang w:val="vi-VN"/>
        </w:rPr>
        <w:t xml:space="preserve"> nào sau đây không có khu kinh tế cửa khẩu</w:t>
      </w:r>
      <w:r w:rsidRPr="008C527F">
        <w:rPr>
          <w:rFonts w:cs="Times New Roman"/>
          <w:color w:val="000000" w:themeColor="text1"/>
          <w:sz w:val="24"/>
          <w:szCs w:val="24"/>
        </w:rPr>
        <w:t xml:space="preserve">? </w:t>
      </w:r>
    </w:p>
    <w:p w:rsidR="007552BE" w:rsidRPr="008C527F" w:rsidRDefault="003878CF" w:rsidP="003878CF">
      <w:pPr>
        <w:pStyle w:val="NoSpacing"/>
        <w:spacing w:line="288" w:lineRule="auto"/>
        <w:jc w:val="both"/>
        <w:rPr>
          <w:rFonts w:cs="Times New Roman"/>
          <w:color w:val="000000" w:themeColor="text1"/>
          <w:sz w:val="24"/>
          <w:szCs w:val="24"/>
        </w:rPr>
      </w:pPr>
      <w:r w:rsidRPr="008C527F">
        <w:rPr>
          <w:rFonts w:cs="Times New Roman"/>
          <w:b/>
          <w:color w:val="000000" w:themeColor="text1"/>
          <w:sz w:val="24"/>
          <w:szCs w:val="24"/>
        </w:rPr>
        <w:t xml:space="preserve">  A.</w:t>
      </w:r>
      <w:r w:rsidRPr="008C527F">
        <w:rPr>
          <w:rFonts w:cs="Times New Roman"/>
          <w:color w:val="000000" w:themeColor="text1"/>
          <w:sz w:val="24"/>
          <w:szCs w:val="24"/>
        </w:rPr>
        <w:t>Hà</w:t>
      </w:r>
      <w:r w:rsidRPr="008C527F">
        <w:rPr>
          <w:rFonts w:cs="Times New Roman"/>
          <w:color w:val="000000" w:themeColor="text1"/>
          <w:sz w:val="24"/>
          <w:szCs w:val="24"/>
          <w:lang w:val="vi-VN"/>
        </w:rPr>
        <w:t xml:space="preserve"> Giang</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rPr>
        <w:t>B.</w:t>
      </w:r>
      <w:r w:rsidRPr="008C527F">
        <w:rPr>
          <w:rFonts w:cs="Times New Roman"/>
          <w:color w:val="000000" w:themeColor="text1"/>
          <w:sz w:val="24"/>
          <w:szCs w:val="24"/>
        </w:rPr>
        <w:t>Quảng</w:t>
      </w:r>
      <w:r w:rsidRPr="008C527F">
        <w:rPr>
          <w:rFonts w:cs="Times New Roman"/>
          <w:color w:val="000000" w:themeColor="text1"/>
          <w:sz w:val="24"/>
          <w:szCs w:val="24"/>
          <w:lang w:val="vi-VN"/>
        </w:rPr>
        <w:t xml:space="preserve"> Trị</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Tây</w:t>
      </w:r>
      <w:r w:rsidRPr="008C527F">
        <w:rPr>
          <w:rFonts w:cs="Times New Roman"/>
          <w:color w:val="000000" w:themeColor="text1"/>
          <w:sz w:val="24"/>
          <w:szCs w:val="24"/>
          <w:lang w:val="vi-VN"/>
        </w:rPr>
        <w:t xml:space="preserve"> Ninh</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rPr>
        <w:t>D.</w:t>
      </w:r>
      <w:r w:rsidRPr="008C527F">
        <w:rPr>
          <w:rFonts w:cs="Times New Roman"/>
          <w:color w:val="000000" w:themeColor="text1"/>
          <w:sz w:val="24"/>
          <w:szCs w:val="24"/>
        </w:rPr>
        <w:t>Đắk</w:t>
      </w:r>
      <w:r w:rsidRPr="008C527F">
        <w:rPr>
          <w:rFonts w:cs="Times New Roman"/>
          <w:color w:val="000000" w:themeColor="text1"/>
          <w:sz w:val="24"/>
          <w:szCs w:val="24"/>
          <w:lang w:val="vi-VN"/>
        </w:rPr>
        <w:t xml:space="preserve"> Lắk</w:t>
      </w:r>
      <w:r w:rsidRPr="008C527F">
        <w:rPr>
          <w:rFonts w:cs="Times New Roman"/>
          <w:color w:val="000000" w:themeColor="text1"/>
          <w:sz w:val="24"/>
          <w:szCs w:val="24"/>
        </w:rPr>
        <w:t>.</w:t>
      </w:r>
    </w:p>
    <w:p w:rsidR="003878CF" w:rsidRPr="008C527F" w:rsidRDefault="00BC52F7" w:rsidP="003878CF">
      <w:pPr>
        <w:pStyle w:val="NoSpacing"/>
        <w:spacing w:line="276" w:lineRule="auto"/>
        <w:jc w:val="both"/>
        <w:rPr>
          <w:rFonts w:cs="Times New Roman"/>
          <w:color w:val="000000" w:themeColor="text1"/>
          <w:spacing w:val="-4"/>
          <w:sz w:val="24"/>
          <w:szCs w:val="24"/>
        </w:rPr>
      </w:pPr>
      <w:r w:rsidRPr="008C527F">
        <w:rPr>
          <w:rFonts w:cs="Times New Roman"/>
          <w:b/>
          <w:color w:val="000000" w:themeColor="text1"/>
          <w:sz w:val="24"/>
          <w:szCs w:val="24"/>
        </w:rPr>
        <w:t>Câu 5</w:t>
      </w:r>
      <w:r w:rsidR="008A33B7" w:rsidRPr="008C527F">
        <w:rPr>
          <w:rFonts w:cs="Times New Roman"/>
          <w:b/>
          <w:color w:val="000000" w:themeColor="text1"/>
          <w:sz w:val="24"/>
          <w:szCs w:val="24"/>
        </w:rPr>
        <w:t>4</w:t>
      </w:r>
      <w:r w:rsidRPr="008C527F">
        <w:rPr>
          <w:rFonts w:cs="Times New Roman"/>
          <w:b/>
          <w:color w:val="000000" w:themeColor="text1"/>
          <w:sz w:val="24"/>
          <w:szCs w:val="24"/>
        </w:rPr>
        <w:t>:</w:t>
      </w:r>
      <w:r w:rsidR="003878CF" w:rsidRPr="008C527F">
        <w:rPr>
          <w:rFonts w:cs="Times New Roman"/>
          <w:color w:val="000000" w:themeColor="text1"/>
          <w:spacing w:val="-4"/>
          <w:sz w:val="24"/>
          <w:szCs w:val="24"/>
        </w:rPr>
        <w:t>CăncứvàoAtlatĐịalíViệt Nam trang 21, chobiếtngành</w:t>
      </w:r>
      <w:r w:rsidR="003878CF" w:rsidRPr="008C527F">
        <w:rPr>
          <w:rFonts w:cs="Times New Roman"/>
          <w:color w:val="000000" w:themeColor="text1"/>
          <w:spacing w:val="-4"/>
          <w:sz w:val="24"/>
          <w:szCs w:val="24"/>
          <w:lang w:val="vi-VN"/>
        </w:rPr>
        <w:t xml:space="preserve"> điện tử có ở trung tâm nào sau đây</w:t>
      </w:r>
      <w:r w:rsidR="003878CF" w:rsidRPr="008C527F">
        <w:rPr>
          <w:rFonts w:cs="Times New Roman"/>
          <w:color w:val="000000" w:themeColor="text1"/>
          <w:spacing w:val="-4"/>
          <w:sz w:val="24"/>
          <w:szCs w:val="24"/>
        </w:rPr>
        <w:t xml:space="preserve">? </w:t>
      </w:r>
    </w:p>
    <w:p w:rsidR="003878CF" w:rsidRPr="008C527F" w:rsidRDefault="003878CF" w:rsidP="003878CF">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 xml:space="preserve">  A.</w:t>
      </w:r>
      <w:r w:rsidRPr="008C527F">
        <w:rPr>
          <w:rFonts w:cs="Times New Roman"/>
          <w:color w:val="000000" w:themeColor="text1"/>
          <w:sz w:val="24"/>
          <w:szCs w:val="24"/>
        </w:rPr>
        <w:t xml:space="preserve">Huế.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Cà</w:t>
      </w:r>
      <w:r w:rsidRPr="008C527F">
        <w:rPr>
          <w:rFonts w:cs="Times New Roman"/>
          <w:color w:val="000000" w:themeColor="text1"/>
          <w:sz w:val="24"/>
          <w:szCs w:val="24"/>
          <w:lang w:val="vi-VN"/>
        </w:rPr>
        <w:t xml:space="preserve"> Mau</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Cần</w:t>
      </w:r>
      <w:r w:rsidRPr="008C527F">
        <w:rPr>
          <w:rFonts w:cs="Times New Roman"/>
          <w:color w:val="000000" w:themeColor="text1"/>
          <w:sz w:val="24"/>
          <w:szCs w:val="24"/>
          <w:lang w:val="vi-VN"/>
        </w:rPr>
        <w:t xml:space="preserve"> Thơ</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Đà</w:t>
      </w:r>
      <w:r w:rsidRPr="008C527F">
        <w:rPr>
          <w:rFonts w:cs="Times New Roman"/>
          <w:color w:val="000000" w:themeColor="text1"/>
          <w:sz w:val="24"/>
          <w:szCs w:val="24"/>
          <w:lang w:val="vi-VN"/>
        </w:rPr>
        <w:t xml:space="preserve"> Nẵng</w:t>
      </w:r>
      <w:r w:rsidRPr="008C527F">
        <w:rPr>
          <w:rFonts w:cs="Times New Roman"/>
          <w:color w:val="000000" w:themeColor="text1"/>
          <w:sz w:val="24"/>
          <w:szCs w:val="24"/>
        </w:rPr>
        <w:t>.</w:t>
      </w:r>
    </w:p>
    <w:p w:rsidR="003878CF" w:rsidRPr="008C527F" w:rsidRDefault="00BC52F7" w:rsidP="003878CF">
      <w:pPr>
        <w:pStyle w:val="NormalWeb"/>
        <w:spacing w:before="0" w:beforeAutospacing="0" w:after="0" w:afterAutospacing="0" w:line="276" w:lineRule="auto"/>
        <w:jc w:val="both"/>
        <w:rPr>
          <w:color w:val="000000" w:themeColor="text1"/>
          <w:spacing w:val="-8"/>
        </w:rPr>
      </w:pPr>
      <w:r w:rsidRPr="008C527F">
        <w:rPr>
          <w:b/>
          <w:color w:val="000000" w:themeColor="text1"/>
        </w:rPr>
        <w:t>Câu 5</w:t>
      </w:r>
      <w:r w:rsidR="008A33B7" w:rsidRPr="008C527F">
        <w:rPr>
          <w:b/>
          <w:color w:val="000000" w:themeColor="text1"/>
        </w:rPr>
        <w:t>5</w:t>
      </w:r>
      <w:r w:rsidRPr="008C527F">
        <w:rPr>
          <w:b/>
          <w:color w:val="000000" w:themeColor="text1"/>
        </w:rPr>
        <w:t>:</w:t>
      </w:r>
      <w:r w:rsidR="003878CF" w:rsidRPr="008C527F">
        <w:rPr>
          <w:color w:val="000000" w:themeColor="text1"/>
          <w:spacing w:val="-8"/>
        </w:rPr>
        <w:t>CăncứvàoAtlatĐịalíViệt Nam trang 22, chobiếtnhà</w:t>
      </w:r>
      <w:r w:rsidR="003878CF" w:rsidRPr="008C527F">
        <w:rPr>
          <w:color w:val="000000" w:themeColor="text1"/>
          <w:spacing w:val="-8"/>
          <w:lang w:val="vi-VN"/>
        </w:rPr>
        <w:t xml:space="preserve"> máy thủy điện sông Hinh nằm trên sông nào</w:t>
      </w:r>
      <w:r w:rsidR="003878CF" w:rsidRPr="008C527F">
        <w:rPr>
          <w:color w:val="000000" w:themeColor="text1"/>
          <w:spacing w:val="-8"/>
        </w:rPr>
        <w:t xml:space="preserve">? </w:t>
      </w:r>
    </w:p>
    <w:p w:rsidR="003878CF" w:rsidRPr="008C527F" w:rsidRDefault="003878CF" w:rsidP="003878CF">
      <w:pPr>
        <w:pStyle w:val="NormalWeb"/>
        <w:spacing w:before="0" w:beforeAutospacing="0" w:after="0" w:afterAutospacing="0" w:line="276" w:lineRule="auto"/>
        <w:jc w:val="both"/>
        <w:rPr>
          <w:color w:val="000000" w:themeColor="text1"/>
        </w:rPr>
      </w:pPr>
      <w:r w:rsidRPr="008C527F">
        <w:rPr>
          <w:b/>
          <w:color w:val="000000" w:themeColor="text1"/>
        </w:rPr>
        <w:lastRenderedPageBreak/>
        <w:t xml:space="preserve">  A.</w:t>
      </w:r>
      <w:r w:rsidRPr="008C527F">
        <w:rPr>
          <w:color w:val="000000" w:themeColor="text1"/>
        </w:rPr>
        <w:t>Sông</w:t>
      </w:r>
      <w:r w:rsidRPr="008C527F">
        <w:rPr>
          <w:color w:val="000000" w:themeColor="text1"/>
          <w:lang w:val="vi-VN"/>
        </w:rPr>
        <w:t xml:space="preserve"> Chu</w:t>
      </w:r>
      <w:r w:rsidRPr="008C527F">
        <w:rPr>
          <w:color w:val="000000" w:themeColor="text1"/>
        </w:rPr>
        <w:t>.</w:t>
      </w:r>
      <w:r w:rsidRPr="008C527F">
        <w:rPr>
          <w:color w:val="000000" w:themeColor="text1"/>
          <w:lang w:val="vi-VN"/>
        </w:rPr>
        <w:tab/>
      </w:r>
      <w:r w:rsidRPr="008C527F">
        <w:rPr>
          <w:color w:val="000000" w:themeColor="text1"/>
          <w:lang w:val="vi-VN"/>
        </w:rPr>
        <w:tab/>
      </w:r>
      <w:r w:rsidRPr="008C527F">
        <w:rPr>
          <w:b/>
          <w:color w:val="000000" w:themeColor="text1"/>
        </w:rPr>
        <w:t>B.</w:t>
      </w:r>
      <w:r w:rsidRPr="008C527F">
        <w:rPr>
          <w:color w:val="000000" w:themeColor="text1"/>
        </w:rPr>
        <w:t>Sông</w:t>
      </w:r>
      <w:r w:rsidRPr="008C527F">
        <w:rPr>
          <w:color w:val="000000" w:themeColor="text1"/>
          <w:lang w:val="vi-VN"/>
        </w:rPr>
        <w:t xml:space="preserve"> Gâm</w:t>
      </w:r>
      <w:r w:rsidRPr="008C527F">
        <w:rPr>
          <w:color w:val="000000" w:themeColor="text1"/>
        </w:rPr>
        <w:t xml:space="preserve">.          </w:t>
      </w:r>
      <w:r w:rsidRPr="008C527F">
        <w:rPr>
          <w:color w:val="000000" w:themeColor="text1"/>
          <w:lang w:val="vi-VN"/>
        </w:rPr>
        <w:tab/>
      </w:r>
      <w:r w:rsidRPr="008C527F">
        <w:rPr>
          <w:b/>
          <w:color w:val="000000" w:themeColor="text1"/>
        </w:rPr>
        <w:t>C.</w:t>
      </w:r>
      <w:r w:rsidRPr="008C527F">
        <w:rPr>
          <w:color w:val="000000" w:themeColor="text1"/>
        </w:rPr>
        <w:t>Sông</w:t>
      </w:r>
      <w:r w:rsidRPr="008C527F">
        <w:rPr>
          <w:color w:val="000000" w:themeColor="text1"/>
          <w:lang w:val="vi-VN"/>
        </w:rPr>
        <w:t xml:space="preserve"> Cả</w:t>
      </w:r>
      <w:r w:rsidRPr="008C527F">
        <w:rPr>
          <w:color w:val="000000" w:themeColor="text1"/>
        </w:rPr>
        <w:t>.</w:t>
      </w:r>
      <w:r w:rsidRPr="008C527F">
        <w:rPr>
          <w:color w:val="000000" w:themeColor="text1"/>
        </w:rPr>
        <w:tab/>
      </w:r>
      <w:r w:rsidRPr="008C527F">
        <w:rPr>
          <w:color w:val="000000" w:themeColor="text1"/>
        </w:rPr>
        <w:tab/>
      </w:r>
      <w:r w:rsidRPr="008C527F">
        <w:rPr>
          <w:b/>
          <w:color w:val="000000" w:themeColor="text1"/>
        </w:rPr>
        <w:t>D.</w:t>
      </w:r>
      <w:r w:rsidRPr="008C527F">
        <w:rPr>
          <w:color w:val="000000" w:themeColor="text1"/>
        </w:rPr>
        <w:t>Sông</w:t>
      </w:r>
      <w:r w:rsidRPr="008C527F">
        <w:rPr>
          <w:color w:val="000000" w:themeColor="text1"/>
          <w:lang w:val="vi-VN"/>
        </w:rPr>
        <w:t xml:space="preserve"> Ba</w:t>
      </w:r>
      <w:r w:rsidRPr="008C527F">
        <w:rPr>
          <w:color w:val="000000" w:themeColor="text1"/>
        </w:rPr>
        <w:t xml:space="preserve">. </w:t>
      </w:r>
    </w:p>
    <w:p w:rsidR="002057FC" w:rsidRPr="008C527F" w:rsidRDefault="007F0153" w:rsidP="002057FC">
      <w:pPr>
        <w:pStyle w:val="NoSpacing"/>
        <w:spacing w:line="276" w:lineRule="auto"/>
        <w:jc w:val="both"/>
        <w:rPr>
          <w:rFonts w:cs="Times New Roman"/>
          <w:color w:val="000000" w:themeColor="text1"/>
          <w:spacing w:val="-4"/>
          <w:sz w:val="24"/>
          <w:szCs w:val="24"/>
          <w:lang w:val="vi-VN"/>
        </w:rPr>
      </w:pPr>
      <w:r w:rsidRPr="008C527F">
        <w:rPr>
          <w:rFonts w:cs="Times New Roman"/>
          <w:b/>
          <w:bCs/>
          <w:color w:val="000000" w:themeColor="text1"/>
          <w:spacing w:val="-8"/>
          <w:sz w:val="24"/>
          <w:szCs w:val="24"/>
        </w:rPr>
        <w:t>Câu 56:</w:t>
      </w:r>
      <w:r w:rsidR="002057FC" w:rsidRPr="008C527F">
        <w:rPr>
          <w:rFonts w:cs="Times New Roman"/>
          <w:color w:val="000000" w:themeColor="text1"/>
          <w:spacing w:val="-4"/>
          <w:sz w:val="24"/>
          <w:szCs w:val="24"/>
          <w:lang w:val="vi-VN"/>
        </w:rPr>
        <w:t xml:space="preserve">Căn cứ vào Atlat Địa lí Việt Nam trang 25, cho biết địa điểm du lịch nào sau đây nằm ở độ cao 50 - 500m? </w:t>
      </w:r>
    </w:p>
    <w:p w:rsidR="002057FC" w:rsidRPr="008C527F" w:rsidRDefault="002057FC" w:rsidP="002057FC">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A.</w:t>
      </w:r>
      <w:r w:rsidRPr="008C527F">
        <w:rPr>
          <w:rFonts w:cs="Times New Roman"/>
          <w:color w:val="000000" w:themeColor="text1"/>
          <w:sz w:val="24"/>
          <w:szCs w:val="24"/>
        </w:rPr>
        <w:t>Sa</w:t>
      </w:r>
      <w:r w:rsidRPr="008C527F">
        <w:rPr>
          <w:rFonts w:cs="Times New Roman"/>
          <w:color w:val="000000" w:themeColor="text1"/>
          <w:sz w:val="24"/>
          <w:szCs w:val="24"/>
          <w:lang w:val="vi-VN"/>
        </w:rPr>
        <w:t xml:space="preserve"> Pa</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Tràm</w:t>
      </w:r>
      <w:r w:rsidRPr="008C527F">
        <w:rPr>
          <w:rFonts w:cs="Times New Roman"/>
          <w:color w:val="000000" w:themeColor="text1"/>
          <w:sz w:val="24"/>
          <w:szCs w:val="24"/>
          <w:lang w:val="vi-VN"/>
        </w:rPr>
        <w:t xml:space="preserve"> Chim</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Hồ</w:t>
      </w:r>
      <w:r w:rsidRPr="008C527F">
        <w:rPr>
          <w:rFonts w:cs="Times New Roman"/>
          <w:color w:val="000000" w:themeColor="text1"/>
          <w:sz w:val="24"/>
          <w:szCs w:val="24"/>
          <w:lang w:val="vi-VN"/>
        </w:rPr>
        <w:t xml:space="preserve"> Thác Bà</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Nhà</w:t>
      </w:r>
      <w:r w:rsidRPr="008C527F">
        <w:rPr>
          <w:rFonts w:cs="Times New Roman"/>
          <w:color w:val="000000" w:themeColor="text1"/>
          <w:sz w:val="24"/>
          <w:szCs w:val="24"/>
          <w:lang w:val="vi-VN"/>
        </w:rPr>
        <w:t xml:space="preserve"> tù Sơn La</w:t>
      </w:r>
      <w:r w:rsidRPr="008C527F">
        <w:rPr>
          <w:rFonts w:cs="Times New Roman"/>
          <w:color w:val="000000" w:themeColor="text1"/>
          <w:sz w:val="24"/>
          <w:szCs w:val="24"/>
        </w:rPr>
        <w:t xml:space="preserve">. </w:t>
      </w:r>
    </w:p>
    <w:p w:rsidR="00797C13" w:rsidRPr="008C527F" w:rsidRDefault="006B0B4D" w:rsidP="002057FC">
      <w:pPr>
        <w:pStyle w:val="NoSpacing"/>
        <w:spacing w:line="288" w:lineRule="auto"/>
        <w:jc w:val="both"/>
        <w:rPr>
          <w:rFonts w:eastAsia="Times New Roman" w:cs="Times New Roman"/>
          <w:b/>
          <w:color w:val="000000" w:themeColor="text1"/>
          <w:sz w:val="24"/>
          <w:szCs w:val="24"/>
          <w:lang w:val="vi-VN"/>
        </w:rPr>
      </w:pPr>
      <w:r w:rsidRPr="008C527F">
        <w:rPr>
          <w:rFonts w:eastAsia="Times New Roman" w:cs="Times New Roman"/>
          <w:b/>
          <w:color w:val="000000" w:themeColor="text1"/>
          <w:sz w:val="24"/>
          <w:szCs w:val="24"/>
        </w:rPr>
        <w:t>Câu</w:t>
      </w:r>
      <w:r w:rsidR="008A33B7" w:rsidRPr="008C527F">
        <w:rPr>
          <w:rFonts w:eastAsia="Times New Roman" w:cs="Times New Roman"/>
          <w:b/>
          <w:color w:val="000000" w:themeColor="text1"/>
          <w:sz w:val="24"/>
          <w:szCs w:val="24"/>
        </w:rPr>
        <w:t>57</w:t>
      </w:r>
      <w:r w:rsidRPr="008C527F">
        <w:rPr>
          <w:rFonts w:eastAsia="Times New Roman" w:cs="Times New Roman"/>
          <w:b/>
          <w:color w:val="000000" w:themeColor="text1"/>
          <w:sz w:val="24"/>
          <w:szCs w:val="24"/>
        </w:rPr>
        <w:t xml:space="preserve">: </w:t>
      </w:r>
      <w:r w:rsidR="00797C13" w:rsidRPr="008C527F">
        <w:rPr>
          <w:rFonts w:cs="Times New Roman"/>
          <w:color w:val="000000" w:themeColor="text1"/>
          <w:spacing w:val="-6"/>
          <w:sz w:val="24"/>
          <w:szCs w:val="24"/>
          <w:lang w:val="vi-VN"/>
        </w:rPr>
        <w:t>Cho bảng số liệu:</w:t>
      </w:r>
    </w:p>
    <w:p w:rsidR="00797C13" w:rsidRPr="008C527F" w:rsidRDefault="00797C13" w:rsidP="00797C13">
      <w:pPr>
        <w:tabs>
          <w:tab w:val="left" w:pos="567"/>
          <w:tab w:val="left" w:pos="3119"/>
          <w:tab w:val="left" w:pos="5670"/>
          <w:tab w:val="left" w:pos="8222"/>
        </w:tabs>
        <w:spacing w:after="0" w:line="276" w:lineRule="auto"/>
        <w:ind w:hanging="272"/>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GIÁ TRỊ XUẤT NHẬP KHẨU HÀNG HÓA VÀ DỊCH VỤ CỦA MỘT SỐ QUỐC GIA NĂM 2019</w:t>
      </w:r>
    </w:p>
    <w:p w:rsidR="00797C13" w:rsidRPr="008C527F" w:rsidRDefault="00797C13" w:rsidP="00797C13">
      <w:pPr>
        <w:tabs>
          <w:tab w:val="left" w:pos="567"/>
          <w:tab w:val="left" w:pos="3119"/>
          <w:tab w:val="left" w:pos="5670"/>
          <w:tab w:val="left" w:pos="8222"/>
        </w:tabs>
        <w:spacing w:after="0" w:line="276" w:lineRule="auto"/>
        <w:ind w:hanging="272"/>
        <w:jc w:val="right"/>
        <w:rPr>
          <w:rFonts w:ascii="Times New Roman" w:hAnsi="Times New Roman" w:cs="Times New Roman"/>
          <w:i/>
          <w:color w:val="000000" w:themeColor="text1"/>
          <w:sz w:val="24"/>
          <w:szCs w:val="24"/>
          <w:lang w:val="vi-VN"/>
        </w:rPr>
      </w:pP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i/>
          <w:color w:val="000000" w:themeColor="text1"/>
          <w:sz w:val="24"/>
          <w:szCs w:val="24"/>
          <w:lang w:val="vi-VN"/>
        </w:rPr>
        <w:t>( Đơn vị: Tỷ đô la Mỹ</w:t>
      </w:r>
    </w:p>
    <w:tbl>
      <w:tblPr>
        <w:tblStyle w:val="TableGrid"/>
        <w:tblW w:w="0" w:type="auto"/>
        <w:tblLook w:val="04A0"/>
      </w:tblPr>
      <w:tblGrid>
        <w:gridCol w:w="2050"/>
        <w:gridCol w:w="2050"/>
        <w:gridCol w:w="2050"/>
        <w:gridCol w:w="2050"/>
        <w:gridCol w:w="2050"/>
      </w:tblGrid>
      <w:tr w:rsidR="008C527F" w:rsidRPr="008C527F" w:rsidTr="00212E25">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Quốc gia</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Xingapo</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Malaixia</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Thái Lan</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b/>
                <w:color w:val="000000" w:themeColor="text1"/>
                <w:sz w:val="24"/>
                <w:szCs w:val="24"/>
                <w:lang w:val="vi-VN"/>
              </w:rPr>
            </w:pPr>
            <w:r w:rsidRPr="008C527F">
              <w:rPr>
                <w:rFonts w:ascii="Times New Roman" w:hAnsi="Times New Roman" w:cs="Times New Roman"/>
                <w:b/>
                <w:color w:val="000000" w:themeColor="text1"/>
                <w:sz w:val="24"/>
                <w:szCs w:val="24"/>
                <w:lang w:val="vi-VN"/>
              </w:rPr>
              <w:t>Inđônêxia</w:t>
            </w:r>
          </w:p>
        </w:tc>
      </w:tr>
      <w:tr w:rsidR="008C527F" w:rsidRPr="008C527F" w:rsidTr="00212E25">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Xuất khẩu</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511,2</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200,7</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280,4</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177,0</w:t>
            </w:r>
          </w:p>
        </w:tc>
      </w:tr>
      <w:tr w:rsidR="008C527F" w:rsidRPr="008C527F" w:rsidTr="00212E25">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Nhập khẩu</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434,4</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180,8</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220,2</w:t>
            </w:r>
          </w:p>
        </w:tc>
        <w:tc>
          <w:tcPr>
            <w:tcW w:w="2050" w:type="dxa"/>
            <w:vAlign w:val="center"/>
          </w:tcPr>
          <w:p w:rsidR="00797C13" w:rsidRPr="008C527F" w:rsidRDefault="00797C13" w:rsidP="00212E25">
            <w:pPr>
              <w:tabs>
                <w:tab w:val="left" w:pos="567"/>
                <w:tab w:val="left" w:pos="3119"/>
                <w:tab w:val="left" w:pos="5670"/>
                <w:tab w:val="left" w:pos="8222"/>
              </w:tabs>
              <w:spacing w:line="276" w:lineRule="auto"/>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170,7</w:t>
            </w:r>
          </w:p>
        </w:tc>
      </w:tr>
    </w:tbl>
    <w:p w:rsidR="00797C13" w:rsidRPr="008C527F" w:rsidRDefault="00797C13" w:rsidP="00797C13">
      <w:pPr>
        <w:shd w:val="clear" w:color="auto" w:fill="FFFFFF"/>
        <w:tabs>
          <w:tab w:val="left" w:pos="567"/>
          <w:tab w:val="left" w:pos="3119"/>
          <w:tab w:val="left" w:pos="5670"/>
          <w:tab w:val="left" w:pos="8222"/>
        </w:tabs>
        <w:spacing w:after="0" w:line="276" w:lineRule="auto"/>
        <w:ind w:hanging="272"/>
        <w:jc w:val="right"/>
        <w:outlineLvl w:val="4"/>
        <w:rPr>
          <w:rFonts w:ascii="Times New Roman" w:hAnsi="Times New Roman" w:cs="Times New Roman"/>
          <w:color w:val="000000" w:themeColor="text1"/>
          <w:sz w:val="24"/>
          <w:szCs w:val="24"/>
        </w:rPr>
      </w:pPr>
      <w:r w:rsidRPr="008C527F">
        <w:rPr>
          <w:rFonts w:ascii="Times New Roman" w:hAnsi="Times New Roman" w:cs="Times New Roman"/>
          <w:i/>
          <w:iCs/>
          <w:color w:val="000000" w:themeColor="text1"/>
          <w:sz w:val="24"/>
          <w:szCs w:val="24"/>
          <w:lang w:val="vi-VN"/>
        </w:rPr>
        <w:t>(Nguồn: Niên giám thống kê Việt Nam 201</w:t>
      </w:r>
      <w:r w:rsidRPr="008C527F">
        <w:rPr>
          <w:rFonts w:ascii="Times New Roman" w:hAnsi="Times New Roman" w:cs="Times New Roman"/>
          <w:i/>
          <w:iCs/>
          <w:color w:val="000000" w:themeColor="text1"/>
          <w:sz w:val="24"/>
          <w:szCs w:val="24"/>
        </w:rPr>
        <w:t>9</w:t>
      </w:r>
      <w:r w:rsidRPr="008C527F">
        <w:rPr>
          <w:rFonts w:ascii="Times New Roman" w:hAnsi="Times New Roman" w:cs="Times New Roman"/>
          <w:i/>
          <w:iCs/>
          <w:color w:val="000000" w:themeColor="text1"/>
          <w:sz w:val="24"/>
          <w:szCs w:val="24"/>
          <w:lang w:val="vi-VN"/>
        </w:rPr>
        <w:t>, NXB Thống kê 20</w:t>
      </w:r>
      <w:r w:rsidRPr="008C527F">
        <w:rPr>
          <w:rFonts w:ascii="Times New Roman" w:hAnsi="Times New Roman" w:cs="Times New Roman"/>
          <w:i/>
          <w:iCs/>
          <w:color w:val="000000" w:themeColor="text1"/>
          <w:sz w:val="24"/>
          <w:szCs w:val="24"/>
        </w:rPr>
        <w:t>20</w:t>
      </w:r>
      <w:r w:rsidRPr="008C527F">
        <w:rPr>
          <w:rFonts w:ascii="Times New Roman" w:hAnsi="Times New Roman" w:cs="Times New Roman"/>
          <w:i/>
          <w:iCs/>
          <w:color w:val="000000" w:themeColor="text1"/>
          <w:sz w:val="24"/>
          <w:szCs w:val="24"/>
          <w:lang w:val="vi-VN"/>
        </w:rPr>
        <w:t>)</w:t>
      </w:r>
    </w:p>
    <w:p w:rsidR="00797C13" w:rsidRPr="008C527F" w:rsidRDefault="00797C13" w:rsidP="00797C13">
      <w:pPr>
        <w:pStyle w:val="NoSpacing"/>
        <w:spacing w:line="276" w:lineRule="auto"/>
        <w:jc w:val="both"/>
        <w:rPr>
          <w:rFonts w:cs="Times New Roman"/>
          <w:color w:val="000000" w:themeColor="text1"/>
          <w:sz w:val="24"/>
          <w:szCs w:val="24"/>
          <w:lang w:val="vi-VN"/>
        </w:rPr>
      </w:pPr>
      <w:r w:rsidRPr="008C527F">
        <w:rPr>
          <w:rFonts w:cs="Times New Roman"/>
          <w:color w:val="000000" w:themeColor="text1"/>
          <w:sz w:val="24"/>
          <w:szCs w:val="24"/>
          <w:lang w:val="vi-VN"/>
        </w:rPr>
        <w:t>Theo bảng số liệu, cho biết quốc gia nào sau đây có giá trị xuất siêu lớn nhất?</w:t>
      </w:r>
    </w:p>
    <w:p w:rsidR="00797C13" w:rsidRPr="008C527F" w:rsidRDefault="00797C13" w:rsidP="00797C13">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 xml:space="preserve">  A.</w:t>
      </w:r>
      <w:r w:rsidRPr="008C527F">
        <w:rPr>
          <w:rFonts w:cs="Times New Roman"/>
          <w:color w:val="000000" w:themeColor="text1"/>
          <w:sz w:val="24"/>
          <w:szCs w:val="24"/>
          <w:lang w:val="vi-VN"/>
        </w:rPr>
        <w:t>Xingapo</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lang w:val="vi-VN"/>
        </w:rPr>
        <w:t>Malaixia</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lang w:val="vi-VN"/>
        </w:rPr>
        <w:t>Thái Lan</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lang w:val="vi-VN"/>
        </w:rPr>
        <w:t>Inđônêxia</w:t>
      </w:r>
      <w:r w:rsidRPr="008C527F">
        <w:rPr>
          <w:rFonts w:cs="Times New Roman"/>
          <w:color w:val="000000" w:themeColor="text1"/>
          <w:sz w:val="24"/>
          <w:szCs w:val="24"/>
        </w:rPr>
        <w:t xml:space="preserve">. </w:t>
      </w:r>
    </w:p>
    <w:p w:rsidR="006B0B4D" w:rsidRPr="008C527F" w:rsidRDefault="006B0B4D" w:rsidP="006B0B4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Câu </w:t>
      </w:r>
      <w:r w:rsidR="008A33B7" w:rsidRPr="008C527F">
        <w:rPr>
          <w:rFonts w:cs="Times New Roman"/>
          <w:b/>
          <w:color w:val="000000" w:themeColor="text1"/>
          <w:sz w:val="24"/>
          <w:szCs w:val="24"/>
          <w:lang w:val="vi-VN"/>
        </w:rPr>
        <w:t>58</w:t>
      </w:r>
      <w:r w:rsidRPr="008C527F">
        <w:rPr>
          <w:rFonts w:cs="Times New Roman"/>
          <w:b/>
          <w:color w:val="000000" w:themeColor="text1"/>
          <w:sz w:val="24"/>
          <w:szCs w:val="24"/>
          <w:lang w:val="vi-VN"/>
        </w:rPr>
        <w:t>:</w:t>
      </w:r>
      <w:r w:rsidRPr="008C527F">
        <w:rPr>
          <w:rFonts w:cs="Times New Roman"/>
          <w:color w:val="000000" w:themeColor="text1"/>
          <w:sz w:val="24"/>
          <w:szCs w:val="24"/>
          <w:lang w:val="vi-VN"/>
        </w:rPr>
        <w:t xml:space="preserve"> Căn cứ vào Atlat Địa lí Việt Nam trang 29, cho biết kênh </w:t>
      </w:r>
      <w:r w:rsidR="00797C13" w:rsidRPr="008C527F">
        <w:rPr>
          <w:rFonts w:cs="Times New Roman"/>
          <w:color w:val="000000" w:themeColor="text1"/>
          <w:sz w:val="24"/>
          <w:szCs w:val="24"/>
          <w:lang w:val="vi-VN"/>
        </w:rPr>
        <w:t xml:space="preserve">Vĩnh Tế </w:t>
      </w:r>
      <w:r w:rsidRPr="008C527F">
        <w:rPr>
          <w:rFonts w:cs="Times New Roman"/>
          <w:color w:val="000000" w:themeColor="text1"/>
          <w:sz w:val="24"/>
          <w:szCs w:val="24"/>
          <w:lang w:val="vi-VN"/>
        </w:rPr>
        <w:t xml:space="preserve">nối </w:t>
      </w:r>
      <w:r w:rsidR="00797C13" w:rsidRPr="008C527F">
        <w:rPr>
          <w:rFonts w:cs="Times New Roman"/>
          <w:color w:val="000000" w:themeColor="text1"/>
          <w:sz w:val="24"/>
          <w:szCs w:val="24"/>
          <w:lang w:val="vi-VN"/>
        </w:rPr>
        <w:t xml:space="preserve">Châu Đốc </w:t>
      </w:r>
      <w:r w:rsidRPr="008C527F">
        <w:rPr>
          <w:rFonts w:cs="Times New Roman"/>
          <w:color w:val="000000" w:themeColor="text1"/>
          <w:sz w:val="24"/>
          <w:szCs w:val="24"/>
          <w:lang w:val="vi-VN"/>
        </w:rPr>
        <w:t xml:space="preserve">với địa điểm nào sau đây? </w:t>
      </w:r>
    </w:p>
    <w:p w:rsidR="006B0B4D" w:rsidRPr="008C527F" w:rsidRDefault="006B0B4D" w:rsidP="006B0B4D">
      <w:pPr>
        <w:pStyle w:val="NoSpacing"/>
        <w:spacing w:line="288" w:lineRule="auto"/>
        <w:jc w:val="both"/>
        <w:rPr>
          <w:rFonts w:cs="Times New Roman"/>
          <w:color w:val="000000" w:themeColor="text1"/>
          <w:sz w:val="24"/>
          <w:szCs w:val="24"/>
        </w:rPr>
      </w:pPr>
      <w:r w:rsidRPr="008C527F">
        <w:rPr>
          <w:rFonts w:cs="Times New Roman"/>
          <w:b/>
          <w:color w:val="000000" w:themeColor="text1"/>
          <w:sz w:val="24"/>
          <w:szCs w:val="24"/>
        </w:rPr>
        <w:t>A.</w:t>
      </w:r>
      <w:r w:rsidRPr="008C527F">
        <w:rPr>
          <w:rFonts w:cs="Times New Roman"/>
          <w:color w:val="000000" w:themeColor="text1"/>
          <w:sz w:val="24"/>
          <w:szCs w:val="24"/>
        </w:rPr>
        <w:t>Cà Mau.</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 xml:space="preserve">HàTiên.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 xml:space="preserve">RạchGiá.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00797C13" w:rsidRPr="008C527F">
        <w:rPr>
          <w:rFonts w:cs="Times New Roman"/>
          <w:color w:val="000000" w:themeColor="text1"/>
          <w:sz w:val="24"/>
          <w:szCs w:val="24"/>
        </w:rPr>
        <w:t>Bạc</w:t>
      </w:r>
      <w:r w:rsidR="00797C13" w:rsidRPr="008C527F">
        <w:rPr>
          <w:rFonts w:cs="Times New Roman"/>
          <w:color w:val="000000" w:themeColor="text1"/>
          <w:sz w:val="24"/>
          <w:szCs w:val="24"/>
          <w:lang w:val="vi-VN"/>
        </w:rPr>
        <w:t xml:space="preserve"> Liêu</w:t>
      </w:r>
      <w:r w:rsidRPr="008C527F">
        <w:rPr>
          <w:rFonts w:cs="Times New Roman"/>
          <w:color w:val="000000" w:themeColor="text1"/>
          <w:sz w:val="24"/>
          <w:szCs w:val="24"/>
        </w:rPr>
        <w:t xml:space="preserve">. </w:t>
      </w:r>
    </w:p>
    <w:p w:rsidR="00D776A7" w:rsidRPr="008C527F" w:rsidRDefault="006B0B4D" w:rsidP="00D776A7">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pacing w:val="-6"/>
          <w:sz w:val="24"/>
          <w:szCs w:val="24"/>
        </w:rPr>
        <w:t>Câu 59:</w:t>
      </w:r>
      <w:r w:rsidR="00D776A7" w:rsidRPr="008C527F">
        <w:rPr>
          <w:rFonts w:cs="Times New Roman"/>
          <w:color w:val="000000" w:themeColor="text1"/>
          <w:sz w:val="24"/>
          <w:szCs w:val="24"/>
          <w:lang w:val="vi-VN"/>
        </w:rPr>
        <w:t xml:space="preserve">Căn cứ vào Atlat Địa lí Việt Nam trang 28, cho biết tỉnh nào sau đây có sân bay Liên Khương? </w:t>
      </w:r>
    </w:p>
    <w:p w:rsidR="00D776A7" w:rsidRPr="008C527F" w:rsidRDefault="00D776A7" w:rsidP="00D776A7">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A.</w:t>
      </w:r>
      <w:r w:rsidRPr="008C527F">
        <w:rPr>
          <w:rFonts w:cs="Times New Roman"/>
          <w:color w:val="000000" w:themeColor="text1"/>
          <w:sz w:val="24"/>
          <w:szCs w:val="24"/>
        </w:rPr>
        <w:t>Ninh</w:t>
      </w:r>
      <w:r w:rsidRPr="008C527F">
        <w:rPr>
          <w:rFonts w:cs="Times New Roman"/>
          <w:color w:val="000000" w:themeColor="text1"/>
          <w:sz w:val="24"/>
          <w:szCs w:val="24"/>
          <w:lang w:val="vi-VN"/>
        </w:rPr>
        <w:t xml:space="preserve"> Thuận</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Lâm</w:t>
      </w:r>
      <w:r w:rsidRPr="008C527F">
        <w:rPr>
          <w:rFonts w:cs="Times New Roman"/>
          <w:color w:val="000000" w:themeColor="text1"/>
          <w:sz w:val="24"/>
          <w:szCs w:val="24"/>
          <w:lang w:val="vi-VN"/>
        </w:rPr>
        <w:t xml:space="preserve"> Đồng</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Bình</w:t>
      </w:r>
      <w:r w:rsidRPr="008C527F">
        <w:rPr>
          <w:rFonts w:cs="Times New Roman"/>
          <w:color w:val="000000" w:themeColor="text1"/>
          <w:sz w:val="24"/>
          <w:szCs w:val="24"/>
          <w:lang w:val="vi-VN"/>
        </w:rPr>
        <w:t xml:space="preserve"> Thuận</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Đắk</w:t>
      </w:r>
      <w:r w:rsidRPr="008C527F">
        <w:rPr>
          <w:rFonts w:cs="Times New Roman"/>
          <w:color w:val="000000" w:themeColor="text1"/>
          <w:sz w:val="24"/>
          <w:szCs w:val="24"/>
          <w:lang w:val="vi-VN"/>
        </w:rPr>
        <w:t xml:space="preserve"> Nông</w:t>
      </w:r>
    </w:p>
    <w:p w:rsidR="002057FC" w:rsidRPr="008C527F" w:rsidRDefault="00B21E13" w:rsidP="00D776A7">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rPr>
        <w:t>Câu</w:t>
      </w:r>
      <w:r w:rsidR="008A33B7" w:rsidRPr="008C527F">
        <w:rPr>
          <w:rFonts w:cs="Times New Roman"/>
          <w:b/>
          <w:color w:val="000000" w:themeColor="text1"/>
          <w:sz w:val="24"/>
          <w:szCs w:val="24"/>
        </w:rPr>
        <w:t>60</w:t>
      </w:r>
      <w:r w:rsidRPr="008C527F">
        <w:rPr>
          <w:rFonts w:cs="Times New Roman"/>
          <w:b/>
          <w:color w:val="000000" w:themeColor="text1"/>
          <w:sz w:val="24"/>
          <w:szCs w:val="24"/>
        </w:rPr>
        <w:t>:</w:t>
      </w:r>
      <w:r w:rsidR="002057FC" w:rsidRPr="008C527F">
        <w:rPr>
          <w:rFonts w:cs="Times New Roman"/>
          <w:color w:val="000000" w:themeColor="text1"/>
          <w:sz w:val="24"/>
          <w:szCs w:val="24"/>
          <w:lang w:val="vi-VN"/>
        </w:rPr>
        <w:t xml:space="preserve">Căn cứ vào Atlat Địa lí Việt Nam trang 26, cho biết tỉnh nào sau đây có ngành công nghiệp khai thác vàng?  </w:t>
      </w:r>
    </w:p>
    <w:p w:rsidR="002057FC" w:rsidRPr="008C527F" w:rsidRDefault="002057FC" w:rsidP="002057FC">
      <w:pPr>
        <w:pStyle w:val="NoSpacing"/>
        <w:spacing w:line="276" w:lineRule="auto"/>
        <w:jc w:val="both"/>
        <w:rPr>
          <w:rFonts w:cs="Times New Roman"/>
          <w:color w:val="000000" w:themeColor="text1"/>
          <w:sz w:val="24"/>
          <w:szCs w:val="24"/>
        </w:rPr>
      </w:pPr>
      <w:r w:rsidRPr="008C527F">
        <w:rPr>
          <w:rFonts w:cs="Times New Roman"/>
          <w:b/>
          <w:color w:val="000000" w:themeColor="text1"/>
          <w:sz w:val="24"/>
          <w:szCs w:val="24"/>
        </w:rPr>
        <w:t>A.</w:t>
      </w:r>
      <w:r w:rsidRPr="008C527F">
        <w:rPr>
          <w:rFonts w:cs="Times New Roman"/>
          <w:color w:val="000000" w:themeColor="text1"/>
          <w:sz w:val="24"/>
          <w:szCs w:val="24"/>
        </w:rPr>
        <w:t>Yên</w:t>
      </w:r>
      <w:r w:rsidRPr="008C527F">
        <w:rPr>
          <w:rFonts w:cs="Times New Roman"/>
          <w:color w:val="000000" w:themeColor="text1"/>
          <w:sz w:val="24"/>
          <w:szCs w:val="24"/>
          <w:lang w:val="vi-VN"/>
        </w:rPr>
        <w:t xml:space="preserve"> Bái</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B.</w:t>
      </w:r>
      <w:r w:rsidRPr="008C527F">
        <w:rPr>
          <w:rFonts w:cs="Times New Roman"/>
          <w:color w:val="000000" w:themeColor="text1"/>
          <w:sz w:val="24"/>
          <w:szCs w:val="24"/>
        </w:rPr>
        <w:t>Quảng</w:t>
      </w:r>
      <w:r w:rsidRPr="008C527F">
        <w:rPr>
          <w:rFonts w:cs="Times New Roman"/>
          <w:color w:val="000000" w:themeColor="text1"/>
          <w:sz w:val="24"/>
          <w:szCs w:val="24"/>
          <w:lang w:val="vi-VN"/>
        </w:rPr>
        <w:t xml:space="preserve"> Ninh</w:t>
      </w:r>
      <w:r w:rsidRPr="008C527F">
        <w:rPr>
          <w:rFonts w:cs="Times New Roman"/>
          <w:color w:val="000000" w:themeColor="text1"/>
          <w:sz w:val="24"/>
          <w:szCs w:val="24"/>
        </w:rPr>
        <w:t xml:space="preserve">. </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C.</w:t>
      </w:r>
      <w:r w:rsidRPr="008C527F">
        <w:rPr>
          <w:rFonts w:cs="Times New Roman"/>
          <w:color w:val="000000" w:themeColor="text1"/>
          <w:sz w:val="24"/>
          <w:szCs w:val="24"/>
        </w:rPr>
        <w:t>Bắc</w:t>
      </w:r>
      <w:r w:rsidRPr="008C527F">
        <w:rPr>
          <w:rFonts w:cs="Times New Roman"/>
          <w:color w:val="000000" w:themeColor="text1"/>
          <w:sz w:val="24"/>
          <w:szCs w:val="24"/>
          <w:lang w:val="vi-VN"/>
        </w:rPr>
        <w:t xml:space="preserve"> Kạn</w:t>
      </w:r>
      <w:r w:rsidRPr="008C527F">
        <w:rPr>
          <w:rFonts w:cs="Times New Roman"/>
          <w:color w:val="000000" w:themeColor="text1"/>
          <w:sz w:val="24"/>
          <w:szCs w:val="24"/>
        </w:rPr>
        <w:t>.</w:t>
      </w:r>
      <w:r w:rsidRPr="008C527F">
        <w:rPr>
          <w:rFonts w:cs="Times New Roman"/>
          <w:color w:val="000000" w:themeColor="text1"/>
          <w:sz w:val="24"/>
          <w:szCs w:val="24"/>
        </w:rPr>
        <w:tab/>
      </w:r>
      <w:r w:rsidRPr="008C527F">
        <w:rPr>
          <w:rFonts w:cs="Times New Roman"/>
          <w:color w:val="000000" w:themeColor="text1"/>
          <w:sz w:val="24"/>
          <w:szCs w:val="24"/>
        </w:rPr>
        <w:tab/>
      </w:r>
      <w:r w:rsidRPr="008C527F">
        <w:rPr>
          <w:rFonts w:cs="Times New Roman"/>
          <w:b/>
          <w:color w:val="000000" w:themeColor="text1"/>
          <w:sz w:val="24"/>
          <w:szCs w:val="24"/>
        </w:rPr>
        <w:t>D.</w:t>
      </w:r>
      <w:r w:rsidRPr="008C527F">
        <w:rPr>
          <w:rFonts w:cs="Times New Roman"/>
          <w:color w:val="000000" w:themeColor="text1"/>
          <w:sz w:val="24"/>
          <w:szCs w:val="24"/>
        </w:rPr>
        <w:t>Lạng</w:t>
      </w:r>
      <w:r w:rsidRPr="008C527F">
        <w:rPr>
          <w:rFonts w:cs="Times New Roman"/>
          <w:color w:val="000000" w:themeColor="text1"/>
          <w:sz w:val="24"/>
          <w:szCs w:val="24"/>
          <w:lang w:val="vi-VN"/>
        </w:rPr>
        <w:t xml:space="preserve"> Sơn</w:t>
      </w:r>
      <w:r w:rsidRPr="008C527F">
        <w:rPr>
          <w:rFonts w:cs="Times New Roman"/>
          <w:color w:val="000000" w:themeColor="text1"/>
          <w:sz w:val="24"/>
          <w:szCs w:val="24"/>
        </w:rPr>
        <w:t>.</w:t>
      </w:r>
    </w:p>
    <w:p w:rsidR="002057FC" w:rsidRPr="008C527F" w:rsidRDefault="00D15C85" w:rsidP="002057FC">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pacing w:val="-6"/>
          <w:sz w:val="24"/>
          <w:szCs w:val="24"/>
        </w:rPr>
        <w:t>Câu</w:t>
      </w:r>
      <w:r w:rsidR="008A33B7" w:rsidRPr="008C527F">
        <w:rPr>
          <w:rFonts w:cs="Times New Roman"/>
          <w:b/>
          <w:color w:val="000000" w:themeColor="text1"/>
          <w:spacing w:val="-6"/>
          <w:sz w:val="24"/>
          <w:szCs w:val="24"/>
        </w:rPr>
        <w:t>61</w:t>
      </w:r>
      <w:r w:rsidRPr="008C527F">
        <w:rPr>
          <w:rFonts w:cs="Times New Roman"/>
          <w:b/>
          <w:color w:val="000000" w:themeColor="text1"/>
          <w:spacing w:val="-6"/>
          <w:sz w:val="24"/>
          <w:szCs w:val="24"/>
        </w:rPr>
        <w:t>:</w:t>
      </w:r>
      <w:r w:rsidR="002057FC" w:rsidRPr="008C527F">
        <w:rPr>
          <w:rFonts w:cs="Times New Roman"/>
          <w:color w:val="000000" w:themeColor="text1"/>
          <w:sz w:val="24"/>
          <w:szCs w:val="24"/>
          <w:lang w:val="vi-VN"/>
        </w:rPr>
        <w:t>Căn cứ Atlat địa lí Việt Nam trang 27, cho biết sông Bến Hải chảy ra biển qua cửa nào sau đây?</w:t>
      </w:r>
    </w:p>
    <w:p w:rsidR="002057FC" w:rsidRPr="008C527F" w:rsidRDefault="002057FC" w:rsidP="002057FC">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A.</w:t>
      </w:r>
      <w:r w:rsidRPr="008C527F">
        <w:rPr>
          <w:rFonts w:cs="Times New Roman"/>
          <w:color w:val="000000" w:themeColor="text1"/>
          <w:sz w:val="24"/>
          <w:szCs w:val="24"/>
          <w:lang w:val="vi-VN"/>
        </w:rPr>
        <w:t xml:space="preserve"> Cửa Gianh.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Cửa Tư Hiền.</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Cửa Sót.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Cửa Tùng.</w:t>
      </w:r>
    </w:p>
    <w:p w:rsidR="00BF0257" w:rsidRPr="008C527F" w:rsidRDefault="006B0B4D" w:rsidP="002057FC">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6</w:t>
      </w:r>
      <w:r w:rsidR="008A33B7" w:rsidRPr="008C527F">
        <w:rPr>
          <w:rFonts w:cs="Times New Roman"/>
          <w:b/>
          <w:color w:val="000000" w:themeColor="text1"/>
          <w:sz w:val="24"/>
          <w:szCs w:val="24"/>
          <w:lang w:val="vi-VN"/>
        </w:rPr>
        <w:t>2</w:t>
      </w:r>
      <w:r w:rsidRPr="008C527F">
        <w:rPr>
          <w:rFonts w:cs="Times New Roman"/>
          <w:b/>
          <w:color w:val="000000" w:themeColor="text1"/>
          <w:sz w:val="24"/>
          <w:szCs w:val="24"/>
          <w:lang w:val="vi-VN"/>
        </w:rPr>
        <w:t>:</w:t>
      </w:r>
      <w:r w:rsidR="00BF0257" w:rsidRPr="008C527F">
        <w:rPr>
          <w:rFonts w:cs="Times New Roman"/>
          <w:color w:val="000000" w:themeColor="text1"/>
          <w:sz w:val="24"/>
          <w:szCs w:val="24"/>
          <w:lang w:val="vi-VN"/>
        </w:rPr>
        <w:t>Năng suất lúa của nước ta tăng lên là do</w:t>
      </w:r>
    </w:p>
    <w:p w:rsidR="00BF0257" w:rsidRPr="008C527F" w:rsidRDefault="00BF0257" w:rsidP="00BF0257">
      <w:pPr>
        <w:spacing w:after="0" w:line="240" w:lineRule="auto"/>
        <w:ind w:left="144"/>
        <w:jc w:val="both"/>
        <w:rPr>
          <w:rFonts w:ascii="Times New Roman" w:hAnsi="Times New Roman" w:cs="Times New Roman"/>
          <w:color w:val="000000" w:themeColor="text1"/>
          <w:spacing w:val="-4"/>
          <w:sz w:val="24"/>
          <w:szCs w:val="24"/>
          <w:lang w:val="vi-VN"/>
        </w:rPr>
      </w:pPr>
      <w:r w:rsidRPr="008C527F">
        <w:rPr>
          <w:rFonts w:ascii="Times New Roman" w:hAnsi="Times New Roman" w:cs="Times New Roman"/>
          <w:b/>
          <w:color w:val="000000" w:themeColor="text1"/>
          <w:sz w:val="24"/>
          <w:szCs w:val="24"/>
          <w:lang w:val="vi-VN"/>
        </w:rPr>
        <w:t>A.</w:t>
      </w:r>
      <w:r w:rsidRPr="008C527F">
        <w:rPr>
          <w:rFonts w:ascii="Times New Roman" w:hAnsi="Times New Roman" w:cs="Times New Roman"/>
          <w:color w:val="000000" w:themeColor="text1"/>
          <w:sz w:val="24"/>
          <w:szCs w:val="24"/>
          <w:lang w:val="vi-VN"/>
        </w:rPr>
        <w:t xml:space="preserve"> đẩy mạnh việc thâm canh.</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B.</w:t>
      </w:r>
      <w:r w:rsidRPr="008C527F">
        <w:rPr>
          <w:rFonts w:ascii="Times New Roman" w:hAnsi="Times New Roman" w:cs="Times New Roman"/>
          <w:color w:val="000000" w:themeColor="text1"/>
          <w:sz w:val="24"/>
          <w:szCs w:val="24"/>
          <w:lang w:val="vi-VN"/>
        </w:rPr>
        <w:t xml:space="preserve"> tăng cường thêm lao động. </w:t>
      </w:r>
    </w:p>
    <w:p w:rsidR="006B0B4D" w:rsidRPr="008C527F" w:rsidRDefault="00BF0257" w:rsidP="00BF0257">
      <w:pPr>
        <w:spacing w:after="0" w:line="240"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C.</w:t>
      </w:r>
      <w:r w:rsidRPr="008C527F">
        <w:rPr>
          <w:rFonts w:ascii="Times New Roman" w:hAnsi="Times New Roman" w:cs="Times New Roman"/>
          <w:color w:val="000000" w:themeColor="text1"/>
          <w:sz w:val="24"/>
          <w:szCs w:val="24"/>
          <w:lang w:val="vi-VN"/>
        </w:rPr>
        <w:t xml:space="preserve"> mở rộng diện tích lúa mùa</w:t>
      </w:r>
      <w:r w:rsidRPr="008C527F">
        <w:rPr>
          <w:rFonts w:ascii="Times New Roman" w:hAnsi="Times New Roman" w:cs="Times New Roman"/>
          <w:color w:val="000000" w:themeColor="text1"/>
          <w:spacing w:val="-4"/>
          <w:sz w:val="24"/>
          <w:szCs w:val="24"/>
          <w:lang w:val="vi-VN"/>
        </w:rPr>
        <w:t>.</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D.</w:t>
      </w:r>
      <w:r w:rsidRPr="008C527F">
        <w:rPr>
          <w:rFonts w:ascii="Times New Roman" w:hAnsi="Times New Roman" w:cs="Times New Roman"/>
          <w:color w:val="000000" w:themeColor="text1"/>
          <w:sz w:val="24"/>
          <w:szCs w:val="24"/>
          <w:lang w:val="vi-VN"/>
        </w:rPr>
        <w:t xml:space="preserve"> khai hoang vùng đất mới.</w:t>
      </w:r>
    </w:p>
    <w:p w:rsidR="006B0B4D" w:rsidRPr="008C527F" w:rsidRDefault="006B0B4D" w:rsidP="006B0B4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Câu 6</w:t>
      </w:r>
      <w:r w:rsidR="008A33B7" w:rsidRPr="008C527F">
        <w:rPr>
          <w:rFonts w:cs="Times New Roman"/>
          <w:b/>
          <w:color w:val="000000" w:themeColor="text1"/>
          <w:sz w:val="24"/>
          <w:szCs w:val="24"/>
          <w:lang w:val="vi-VN"/>
        </w:rPr>
        <w:t>3</w:t>
      </w:r>
      <w:r w:rsidRPr="008C527F">
        <w:rPr>
          <w:rFonts w:cs="Times New Roman"/>
          <w:b/>
          <w:color w:val="000000" w:themeColor="text1"/>
          <w:sz w:val="24"/>
          <w:szCs w:val="24"/>
          <w:lang w:val="vi-VN"/>
        </w:rPr>
        <w:t>:</w:t>
      </w:r>
      <w:r w:rsidRPr="008C527F">
        <w:rPr>
          <w:rFonts w:cs="Times New Roman"/>
          <w:color w:val="000000" w:themeColor="text1"/>
          <w:sz w:val="24"/>
          <w:szCs w:val="24"/>
          <w:lang w:val="vi-VN"/>
        </w:rPr>
        <w:t xml:space="preserve"> Điều kiện thuận lợi đối với nuôi trồng thủy sản nước ngọt ở nước ta là</w:t>
      </w:r>
    </w:p>
    <w:p w:rsidR="006B0B4D" w:rsidRPr="008C527F" w:rsidRDefault="006B0B4D" w:rsidP="006B0B4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A.</w:t>
      </w:r>
      <w:r w:rsidR="0041031B" w:rsidRPr="008C527F">
        <w:rPr>
          <w:rFonts w:cs="Times New Roman"/>
          <w:color w:val="000000" w:themeColor="text1"/>
          <w:sz w:val="24"/>
          <w:szCs w:val="24"/>
          <w:lang w:val="vi-VN"/>
        </w:rPr>
        <w:t>có nhiều cửa sông, bãi triều, đầm phá.</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khí hậu và thời tiết ổn định, ít thiên tai. </w:t>
      </w:r>
    </w:p>
    <w:p w:rsidR="006B0B4D" w:rsidRPr="008C527F" w:rsidRDefault="006B0B4D" w:rsidP="006B0B4D">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 xml:space="preserve">  C.</w:t>
      </w:r>
      <w:r w:rsidR="0041031B" w:rsidRPr="008C527F">
        <w:rPr>
          <w:rFonts w:cs="Times New Roman"/>
          <w:color w:val="000000" w:themeColor="text1"/>
          <w:sz w:val="24"/>
          <w:szCs w:val="24"/>
          <w:lang w:val="vi-VN"/>
        </w:rPr>
        <w:t xml:space="preserve"> có nhiều sông suối, kênh rạch, ao hồ.</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có các ngư trường lớn ở ngoài khơi xa.</w:t>
      </w:r>
    </w:p>
    <w:p w:rsidR="00965A17" w:rsidRPr="008C527F" w:rsidRDefault="006B0B4D" w:rsidP="00965A17">
      <w:pPr>
        <w:spacing w:before="60" w:after="20" w:line="240" w:lineRule="auto"/>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Câu 6</w:t>
      </w:r>
      <w:r w:rsidR="008A33B7" w:rsidRPr="008C527F">
        <w:rPr>
          <w:rFonts w:ascii="Times New Roman" w:hAnsi="Times New Roman" w:cs="Times New Roman"/>
          <w:b/>
          <w:color w:val="000000" w:themeColor="text1"/>
          <w:sz w:val="24"/>
          <w:szCs w:val="24"/>
          <w:lang w:val="vi-VN"/>
        </w:rPr>
        <w:t>4</w:t>
      </w:r>
      <w:r w:rsidRPr="008C527F">
        <w:rPr>
          <w:rFonts w:ascii="Times New Roman" w:hAnsi="Times New Roman" w:cs="Times New Roman"/>
          <w:b/>
          <w:color w:val="000000" w:themeColor="text1"/>
          <w:sz w:val="24"/>
          <w:szCs w:val="24"/>
          <w:lang w:val="vi-VN"/>
        </w:rPr>
        <w:t>:</w:t>
      </w:r>
      <w:r w:rsidR="00965A17" w:rsidRPr="008C527F">
        <w:rPr>
          <w:rFonts w:ascii="Times New Roman" w:hAnsi="Times New Roman" w:cs="Times New Roman"/>
          <w:color w:val="000000" w:themeColor="text1"/>
          <w:sz w:val="24"/>
          <w:szCs w:val="24"/>
          <w:lang w:val="vi-VN"/>
        </w:rPr>
        <w:t>Thảm thực vật ở nước ta đa dạng, bốn mùa xanh tốt là do</w:t>
      </w:r>
    </w:p>
    <w:p w:rsidR="00965A17" w:rsidRPr="008C527F" w:rsidRDefault="00965A17" w:rsidP="00965A17">
      <w:pPr>
        <w:spacing w:after="0" w:line="240"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A.</w:t>
      </w:r>
      <w:r w:rsidRPr="008C527F">
        <w:rPr>
          <w:rFonts w:ascii="Times New Roman" w:hAnsi="Times New Roman" w:cs="Times New Roman"/>
          <w:color w:val="000000" w:themeColor="text1"/>
          <w:sz w:val="24"/>
          <w:szCs w:val="24"/>
          <w:lang w:val="vi-VN"/>
        </w:rPr>
        <w:t xml:space="preserve"> nằm ở trong vùng nội chí tuyến.</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B.</w:t>
      </w:r>
      <w:r w:rsidRPr="008C527F">
        <w:rPr>
          <w:rFonts w:ascii="Times New Roman" w:hAnsi="Times New Roman" w:cs="Times New Roman"/>
          <w:color w:val="000000" w:themeColor="text1"/>
          <w:sz w:val="24"/>
          <w:szCs w:val="24"/>
          <w:lang w:val="vi-VN"/>
        </w:rPr>
        <w:t xml:space="preserve"> có tiếp giáp với đường Xích đạo.</w:t>
      </w:r>
    </w:p>
    <w:p w:rsidR="006B0B4D" w:rsidRPr="008C527F" w:rsidRDefault="00965A17" w:rsidP="00965A17">
      <w:pPr>
        <w:spacing w:after="0" w:line="240" w:lineRule="auto"/>
        <w:ind w:left="144"/>
        <w:jc w:val="both"/>
        <w:rPr>
          <w:rFonts w:ascii="Times New Roman" w:hAnsi="Times New Roman" w:cs="Times New Roman"/>
          <w:color w:val="000000" w:themeColor="text1"/>
          <w:spacing w:val="-4"/>
          <w:sz w:val="24"/>
          <w:szCs w:val="24"/>
          <w:lang w:val="vi-VN"/>
        </w:rPr>
      </w:pPr>
      <w:r w:rsidRPr="008C527F">
        <w:rPr>
          <w:rFonts w:ascii="Times New Roman" w:hAnsi="Times New Roman" w:cs="Times New Roman"/>
          <w:b/>
          <w:color w:val="000000" w:themeColor="text1"/>
          <w:sz w:val="24"/>
          <w:szCs w:val="24"/>
          <w:lang w:val="vi-VN"/>
        </w:rPr>
        <w:t>C.</w:t>
      </w:r>
      <w:r w:rsidRPr="008C527F">
        <w:rPr>
          <w:rFonts w:ascii="Times New Roman" w:hAnsi="Times New Roman" w:cs="Times New Roman"/>
          <w:color w:val="000000" w:themeColor="text1"/>
          <w:spacing w:val="-4"/>
          <w:sz w:val="24"/>
          <w:szCs w:val="24"/>
          <w:lang w:val="vi-VN"/>
        </w:rPr>
        <w:t xml:space="preserve"> các khối khí di chuyển qua biển.</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D.</w:t>
      </w:r>
      <w:r w:rsidRPr="008C527F">
        <w:rPr>
          <w:rFonts w:ascii="Times New Roman" w:hAnsi="Times New Roman" w:cs="Times New Roman"/>
          <w:color w:val="000000" w:themeColor="text1"/>
          <w:sz w:val="24"/>
          <w:szCs w:val="24"/>
          <w:lang w:val="vi-VN"/>
        </w:rPr>
        <w:t xml:space="preserve"> tiếp giáp với Thái Bình Dương. </w:t>
      </w:r>
    </w:p>
    <w:p w:rsidR="00797C13" w:rsidRPr="008C527F" w:rsidRDefault="00E43821" w:rsidP="00797C13">
      <w:pPr>
        <w:pStyle w:val="NoSpacing"/>
        <w:spacing w:line="276" w:lineRule="auto"/>
        <w:jc w:val="both"/>
        <w:rPr>
          <w:rFonts w:cs="Times New Roman"/>
          <w:color w:val="000000" w:themeColor="text1"/>
          <w:sz w:val="24"/>
          <w:szCs w:val="24"/>
          <w:lang w:val="vi-VN"/>
        </w:rPr>
      </w:pPr>
      <w:r w:rsidRPr="008C527F">
        <w:rPr>
          <w:rFonts w:cs="Times New Roman"/>
          <w:b/>
          <w:bCs/>
          <w:color w:val="000000" w:themeColor="text1"/>
          <w:sz w:val="24"/>
          <w:szCs w:val="24"/>
        </w:rPr>
        <w:t>Câu</w:t>
      </w:r>
      <w:r w:rsidR="00FA0853" w:rsidRPr="008C527F">
        <w:rPr>
          <w:rFonts w:cs="Times New Roman"/>
          <w:b/>
          <w:bCs/>
          <w:color w:val="000000" w:themeColor="text1"/>
          <w:sz w:val="24"/>
          <w:szCs w:val="24"/>
        </w:rPr>
        <w:t>6</w:t>
      </w:r>
      <w:r w:rsidR="008A33B7" w:rsidRPr="008C527F">
        <w:rPr>
          <w:rFonts w:cs="Times New Roman"/>
          <w:b/>
          <w:bCs/>
          <w:color w:val="000000" w:themeColor="text1"/>
          <w:sz w:val="24"/>
          <w:szCs w:val="24"/>
        </w:rPr>
        <w:t>5</w:t>
      </w:r>
      <w:r w:rsidRPr="008C527F">
        <w:rPr>
          <w:rFonts w:cs="Times New Roman"/>
          <w:b/>
          <w:bCs/>
          <w:color w:val="000000" w:themeColor="text1"/>
          <w:sz w:val="24"/>
          <w:szCs w:val="24"/>
        </w:rPr>
        <w:t>:</w:t>
      </w:r>
      <w:r w:rsidR="00797C13" w:rsidRPr="008C527F">
        <w:rPr>
          <w:rFonts w:cs="Times New Roman"/>
          <w:color w:val="000000" w:themeColor="text1"/>
          <w:sz w:val="24"/>
          <w:szCs w:val="24"/>
        </w:rPr>
        <w:t>Cho</w:t>
      </w:r>
      <w:r w:rsidR="00797C13" w:rsidRPr="008C527F">
        <w:rPr>
          <w:rFonts w:cs="Times New Roman"/>
          <w:color w:val="000000" w:themeColor="text1"/>
          <w:sz w:val="24"/>
          <w:szCs w:val="24"/>
          <w:lang w:val="vi-VN"/>
        </w:rPr>
        <w:t xml:space="preserve"> biểu đồ:</w:t>
      </w:r>
    </w:p>
    <w:p w:rsidR="00797C13" w:rsidRPr="008C527F" w:rsidRDefault="00797C13" w:rsidP="00797C13">
      <w:pPr>
        <w:pStyle w:val="NoSpacing"/>
        <w:spacing w:line="276" w:lineRule="auto"/>
        <w:jc w:val="center"/>
        <w:rPr>
          <w:rFonts w:cs="Times New Roman"/>
          <w:color w:val="000000" w:themeColor="text1"/>
          <w:sz w:val="24"/>
          <w:szCs w:val="24"/>
          <w:lang w:val="vi-VN"/>
        </w:rPr>
      </w:pPr>
      <w:r w:rsidRPr="008C527F">
        <w:rPr>
          <w:rFonts w:cs="Times New Roman"/>
          <w:noProof/>
          <w:color w:val="000000" w:themeColor="text1"/>
          <w:sz w:val="24"/>
          <w:szCs w:val="24"/>
        </w:rPr>
        <w:drawing>
          <wp:inline distT="0" distB="0" distL="0" distR="0">
            <wp:extent cx="2984500" cy="2016998"/>
            <wp:effectExtent l="0" t="0" r="6350" b="2540"/>
            <wp:docPr id="2" name="Picture 2" descr="C:\Users\User\Downloads\b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bd 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6772" cy="2018533"/>
                    </a:xfrm>
                    <a:prstGeom prst="rect">
                      <a:avLst/>
                    </a:prstGeom>
                    <a:noFill/>
                    <a:ln>
                      <a:noFill/>
                    </a:ln>
                  </pic:spPr>
                </pic:pic>
              </a:graphicData>
            </a:graphic>
          </wp:inline>
        </w:drawing>
      </w:r>
    </w:p>
    <w:p w:rsidR="00797C13" w:rsidRPr="008C527F" w:rsidRDefault="00797C13" w:rsidP="00797C13">
      <w:pPr>
        <w:pStyle w:val="NoSpacing"/>
        <w:spacing w:line="276" w:lineRule="auto"/>
        <w:jc w:val="center"/>
        <w:rPr>
          <w:rFonts w:cs="Times New Roman"/>
          <w:color w:val="000000" w:themeColor="text1"/>
          <w:sz w:val="24"/>
          <w:szCs w:val="24"/>
          <w:lang w:val="vi-VN"/>
        </w:rPr>
      </w:pPr>
      <w:r w:rsidRPr="008C527F">
        <w:rPr>
          <w:rFonts w:cs="Times New Roman"/>
          <w:color w:val="000000" w:themeColor="text1"/>
          <w:sz w:val="24"/>
          <w:szCs w:val="24"/>
          <w:lang w:val="vi-VN"/>
        </w:rPr>
        <w:t>GDP CỦA VIỆT NAM, THÁI LAN VÀ MALAIXIA NĂM 2015 VÀ 2019</w:t>
      </w:r>
    </w:p>
    <w:p w:rsidR="00797C13" w:rsidRPr="008C527F" w:rsidRDefault="00797C13" w:rsidP="00797C13">
      <w:pPr>
        <w:pStyle w:val="NoSpacing"/>
        <w:spacing w:line="276" w:lineRule="auto"/>
        <w:jc w:val="center"/>
        <w:rPr>
          <w:rFonts w:cs="Times New Roman"/>
          <w:i/>
          <w:color w:val="000000" w:themeColor="text1"/>
          <w:sz w:val="24"/>
          <w:szCs w:val="24"/>
          <w:lang w:val="vi-VN"/>
        </w:rPr>
      </w:pPr>
      <w:r w:rsidRPr="008C527F">
        <w:rPr>
          <w:rFonts w:cs="Times New Roman"/>
          <w:i/>
          <w:color w:val="000000" w:themeColor="text1"/>
          <w:sz w:val="24"/>
          <w:szCs w:val="24"/>
          <w:lang w:val="vi-VN"/>
        </w:rPr>
        <w:t>(Số liệu theo Niên giám thống kê Việt Nam 2019, NXB thống kê, 2020)</w:t>
      </w:r>
    </w:p>
    <w:p w:rsidR="00797C13" w:rsidRPr="008C527F" w:rsidRDefault="00797C13" w:rsidP="00797C13">
      <w:pPr>
        <w:pStyle w:val="NoSpacing"/>
        <w:spacing w:line="276" w:lineRule="auto"/>
        <w:jc w:val="both"/>
        <w:rPr>
          <w:rFonts w:cs="Times New Roman"/>
          <w:color w:val="000000" w:themeColor="text1"/>
          <w:sz w:val="24"/>
          <w:szCs w:val="24"/>
          <w:lang w:val="vi-VN"/>
        </w:rPr>
      </w:pPr>
      <w:r w:rsidRPr="008C527F">
        <w:rPr>
          <w:rFonts w:cs="Times New Roman"/>
          <w:color w:val="000000" w:themeColor="text1"/>
          <w:sz w:val="24"/>
          <w:szCs w:val="24"/>
          <w:lang w:val="vi-VN"/>
        </w:rPr>
        <w:t>Theo biểu đồ, nhận xét nào sau đây đúng về sự thay đổi GDP năm 2019 so với năm 2015 của Việt Nam, Thái Lan và Malaixia?</w:t>
      </w:r>
    </w:p>
    <w:p w:rsidR="00797C13" w:rsidRPr="008C527F" w:rsidRDefault="00797C13" w:rsidP="00797C1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rPr>
        <w:lastRenderedPageBreak/>
        <w:t>A.</w:t>
      </w:r>
      <w:r w:rsidRPr="008C527F">
        <w:rPr>
          <w:rFonts w:cs="Times New Roman"/>
          <w:color w:val="000000" w:themeColor="text1"/>
          <w:sz w:val="24"/>
          <w:szCs w:val="24"/>
        </w:rPr>
        <w:t>Việt</w:t>
      </w:r>
      <w:r w:rsidRPr="008C527F">
        <w:rPr>
          <w:rFonts w:cs="Times New Roman"/>
          <w:color w:val="000000" w:themeColor="text1"/>
          <w:sz w:val="24"/>
          <w:szCs w:val="24"/>
          <w:lang w:val="vi-VN"/>
        </w:rPr>
        <w:t xml:space="preserve"> Nam tăng chậm hơn Malaixia.</w:t>
      </w:r>
      <w:r w:rsidRPr="008C527F">
        <w:rPr>
          <w:rFonts w:cs="Times New Roman"/>
          <w:color w:val="000000" w:themeColor="text1"/>
          <w:sz w:val="24"/>
          <w:szCs w:val="24"/>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Thái Lan tăng gấp hai lần Việt Nam.</w:t>
      </w:r>
    </w:p>
    <w:p w:rsidR="008E0CC6" w:rsidRPr="008C527F" w:rsidRDefault="00797C13" w:rsidP="00797C13">
      <w:pPr>
        <w:pStyle w:val="NoSpacing"/>
        <w:tabs>
          <w:tab w:val="left" w:pos="142"/>
        </w:tabs>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b/>
        <w:t>C.</w:t>
      </w:r>
      <w:r w:rsidRPr="008C527F">
        <w:rPr>
          <w:rFonts w:cs="Times New Roman"/>
          <w:color w:val="000000" w:themeColor="text1"/>
          <w:sz w:val="24"/>
          <w:szCs w:val="24"/>
          <w:lang w:val="vi-VN"/>
        </w:rPr>
        <w:t xml:space="preserve"> Thái Lan tăng ít hơn Việt Nam.</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Malaixia tăng ít hơn Thái Lan.</w:t>
      </w:r>
    </w:p>
    <w:p w:rsidR="00FA0853" w:rsidRPr="008C527F" w:rsidRDefault="00FA0853" w:rsidP="00114594">
      <w:pPr>
        <w:pStyle w:val="NormalWeb"/>
        <w:tabs>
          <w:tab w:val="left" w:pos="8798"/>
        </w:tabs>
        <w:spacing w:before="0" w:beforeAutospacing="0" w:after="0" w:afterAutospacing="0" w:line="288" w:lineRule="auto"/>
        <w:jc w:val="both"/>
        <w:rPr>
          <w:color w:val="000000" w:themeColor="text1"/>
          <w:lang w:val="vi-VN"/>
        </w:rPr>
      </w:pPr>
      <w:r w:rsidRPr="008C527F">
        <w:rPr>
          <w:b/>
          <w:bCs/>
          <w:color w:val="000000" w:themeColor="text1"/>
          <w:lang w:val="vi-VN"/>
        </w:rPr>
        <w:t>Câu 6</w:t>
      </w:r>
      <w:r w:rsidR="008A33B7" w:rsidRPr="008C527F">
        <w:rPr>
          <w:b/>
          <w:bCs/>
          <w:color w:val="000000" w:themeColor="text1"/>
          <w:lang w:val="vi-VN"/>
        </w:rPr>
        <w:t>6</w:t>
      </w:r>
      <w:r w:rsidRPr="008C527F">
        <w:rPr>
          <w:b/>
          <w:bCs/>
          <w:color w:val="000000" w:themeColor="text1"/>
          <w:lang w:val="vi-VN"/>
        </w:rPr>
        <w:t>:</w:t>
      </w:r>
      <w:r w:rsidR="00507DFA" w:rsidRPr="008C527F">
        <w:rPr>
          <w:color w:val="000000" w:themeColor="text1"/>
          <w:lang w:val="vi-VN"/>
        </w:rPr>
        <w:t>Vùng đất</w:t>
      </w:r>
      <w:r w:rsidRPr="008C527F">
        <w:rPr>
          <w:color w:val="000000" w:themeColor="text1"/>
          <w:lang w:val="vi-VN"/>
        </w:rPr>
        <w:t xml:space="preserve"> của nước ta </w:t>
      </w:r>
      <w:r w:rsidR="00114594" w:rsidRPr="008C527F">
        <w:rPr>
          <w:color w:val="000000" w:themeColor="text1"/>
          <w:lang w:val="vi-VN"/>
        </w:rPr>
        <w:tab/>
      </w:r>
    </w:p>
    <w:p w:rsidR="00FA0853" w:rsidRPr="008C527F" w:rsidRDefault="00FA0853" w:rsidP="00B84D4B">
      <w:pPr>
        <w:pStyle w:val="NormalWeb"/>
        <w:spacing w:before="0" w:beforeAutospacing="0" w:after="0" w:afterAutospacing="0" w:line="288" w:lineRule="auto"/>
        <w:jc w:val="both"/>
        <w:rPr>
          <w:color w:val="000000" w:themeColor="text1"/>
        </w:rPr>
      </w:pPr>
      <w:r w:rsidRPr="008C527F">
        <w:rPr>
          <w:b/>
          <w:color w:val="000000" w:themeColor="text1"/>
          <w:lang w:val="vi-VN"/>
        </w:rPr>
        <w:t>A.</w:t>
      </w:r>
      <w:r w:rsidR="00507DFA" w:rsidRPr="008C527F">
        <w:rPr>
          <w:color w:val="000000" w:themeColor="text1"/>
          <w:lang w:val="vi-VN"/>
        </w:rPr>
        <w:t>gồm phần đất liền và hải đảo</w:t>
      </w:r>
      <w:r w:rsidRPr="008C527F">
        <w:rPr>
          <w:color w:val="000000" w:themeColor="text1"/>
          <w:lang w:val="vi-VN"/>
        </w:rPr>
        <w:t xml:space="preserve">.                         </w:t>
      </w:r>
      <w:r w:rsidRPr="008C527F">
        <w:rPr>
          <w:color w:val="000000" w:themeColor="text1"/>
          <w:lang w:val="vi-VN"/>
        </w:rPr>
        <w:tab/>
      </w:r>
      <w:r w:rsidRPr="008C527F">
        <w:rPr>
          <w:b/>
          <w:color w:val="000000" w:themeColor="text1"/>
        </w:rPr>
        <w:t>B.</w:t>
      </w:r>
      <w:r w:rsidR="00A94DD9" w:rsidRPr="008C527F">
        <w:rPr>
          <w:color w:val="000000" w:themeColor="text1"/>
        </w:rPr>
        <w:t>thuhẹptheochiềubắc - nam</w:t>
      </w:r>
      <w:r w:rsidRPr="008C527F">
        <w:rPr>
          <w:color w:val="000000" w:themeColor="text1"/>
        </w:rPr>
        <w:t xml:space="preserve">. </w:t>
      </w:r>
    </w:p>
    <w:p w:rsidR="00FA0853" w:rsidRPr="008C527F" w:rsidRDefault="00FA0853" w:rsidP="00B84D4B">
      <w:pPr>
        <w:pStyle w:val="NormalWeb"/>
        <w:spacing w:before="0" w:beforeAutospacing="0" w:after="0" w:afterAutospacing="0" w:line="288" w:lineRule="auto"/>
        <w:jc w:val="both"/>
        <w:rPr>
          <w:color w:val="000000" w:themeColor="text1"/>
        </w:rPr>
      </w:pPr>
      <w:r w:rsidRPr="008C527F">
        <w:rPr>
          <w:b/>
          <w:color w:val="000000" w:themeColor="text1"/>
        </w:rPr>
        <w:t>C.</w:t>
      </w:r>
      <w:r w:rsidR="00A94DD9" w:rsidRPr="008C527F">
        <w:rPr>
          <w:color w:val="000000" w:themeColor="text1"/>
        </w:rPr>
        <w:t>lớnhơnvùngbiểnnhiềulần</w:t>
      </w:r>
      <w:r w:rsidRPr="008C527F">
        <w:rPr>
          <w:color w:val="000000" w:themeColor="text1"/>
        </w:rPr>
        <w:t>.</w:t>
      </w:r>
      <w:r w:rsidRPr="008C527F">
        <w:rPr>
          <w:color w:val="000000" w:themeColor="text1"/>
        </w:rPr>
        <w:tab/>
      </w:r>
      <w:r w:rsidRPr="008C527F">
        <w:rPr>
          <w:b/>
          <w:color w:val="000000" w:themeColor="text1"/>
        </w:rPr>
        <w:t>D.</w:t>
      </w:r>
      <w:r w:rsidR="00507DFA" w:rsidRPr="008C527F">
        <w:rPr>
          <w:color w:val="000000" w:themeColor="text1"/>
        </w:rPr>
        <w:t>chỉgiápbiểnvềphíađông</w:t>
      </w:r>
      <w:r w:rsidRPr="008C527F">
        <w:rPr>
          <w:color w:val="000000" w:themeColor="text1"/>
        </w:rPr>
        <w:t>.</w:t>
      </w:r>
    </w:p>
    <w:p w:rsidR="00C25915" w:rsidRPr="008C527F" w:rsidRDefault="00E004FE" w:rsidP="00C25915">
      <w:pPr>
        <w:pStyle w:val="ListParagraph"/>
        <w:tabs>
          <w:tab w:val="left" w:pos="900"/>
        </w:tabs>
        <w:spacing w:after="0" w:line="276" w:lineRule="auto"/>
        <w:ind w:left="0"/>
        <w:rPr>
          <w:rFonts w:ascii="Times New Roman" w:eastAsia="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rPr>
        <w:t>Câu 6</w:t>
      </w:r>
      <w:r w:rsidR="008A33B7" w:rsidRPr="008C527F">
        <w:rPr>
          <w:rFonts w:ascii="Times New Roman" w:hAnsi="Times New Roman" w:cs="Times New Roman"/>
          <w:b/>
          <w:color w:val="000000" w:themeColor="text1"/>
          <w:sz w:val="24"/>
          <w:szCs w:val="24"/>
        </w:rPr>
        <w:t>7</w:t>
      </w:r>
      <w:r w:rsidRPr="008C527F">
        <w:rPr>
          <w:rFonts w:ascii="Times New Roman" w:hAnsi="Times New Roman" w:cs="Times New Roman"/>
          <w:b/>
          <w:color w:val="000000" w:themeColor="text1"/>
          <w:sz w:val="24"/>
          <w:szCs w:val="24"/>
        </w:rPr>
        <w:t>:</w:t>
      </w:r>
      <w:r w:rsidR="00C25915" w:rsidRPr="008C527F">
        <w:rPr>
          <w:rFonts w:ascii="Times New Roman" w:eastAsia="Times New Roman" w:hAnsi="Times New Roman" w:cs="Times New Roman"/>
          <w:color w:val="000000" w:themeColor="text1"/>
          <w:sz w:val="24"/>
          <w:szCs w:val="24"/>
          <w:lang w:val="vi-VN"/>
        </w:rPr>
        <w:t>Dân cư nước ta hiện nay</w:t>
      </w:r>
    </w:p>
    <w:p w:rsidR="00C25915" w:rsidRPr="008C527F" w:rsidRDefault="00C25915" w:rsidP="00C25915">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w:t>
      </w:r>
      <w:r w:rsidRPr="008C527F">
        <w:rPr>
          <w:rFonts w:cs="Times New Roman"/>
          <w:color w:val="000000" w:themeColor="text1"/>
          <w:sz w:val="24"/>
          <w:szCs w:val="24"/>
          <w:lang w:val="vi-VN"/>
        </w:rPr>
        <w:t xml:space="preserve"> có tỉ lệ gia tăng tự nhiên ngày càng giảm.</w:t>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có quy mô dân số ngày càng giảm.</w:t>
      </w:r>
    </w:p>
    <w:p w:rsidR="00C25915" w:rsidRPr="008C527F" w:rsidRDefault="00C25915" w:rsidP="00C25915">
      <w:pPr>
        <w:pStyle w:val="NoSpacing"/>
        <w:tabs>
          <w:tab w:val="left" w:pos="142"/>
        </w:tabs>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phân bố đồng đều tại các đồng bằng.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chủ yếu phân bố ở thành phố lớn.</w:t>
      </w:r>
    </w:p>
    <w:p w:rsidR="00BF0257" w:rsidRPr="008C527F" w:rsidRDefault="00E43821" w:rsidP="00C25915">
      <w:pPr>
        <w:pStyle w:val="NoSpacing"/>
        <w:spacing w:line="288" w:lineRule="auto"/>
        <w:jc w:val="both"/>
        <w:rPr>
          <w:rFonts w:cs="Times New Roman"/>
          <w:color w:val="000000" w:themeColor="text1"/>
          <w:sz w:val="24"/>
          <w:szCs w:val="24"/>
          <w:lang w:val="vi-VN"/>
        </w:rPr>
      </w:pPr>
      <w:r w:rsidRPr="008C527F">
        <w:rPr>
          <w:rFonts w:cs="Times New Roman"/>
          <w:b/>
          <w:bCs/>
          <w:color w:val="000000" w:themeColor="text1"/>
          <w:sz w:val="24"/>
          <w:szCs w:val="24"/>
          <w:lang w:val="vi-VN"/>
        </w:rPr>
        <w:t>Câu 6</w:t>
      </w:r>
      <w:r w:rsidR="008A33B7" w:rsidRPr="008C527F">
        <w:rPr>
          <w:rFonts w:cs="Times New Roman"/>
          <w:b/>
          <w:bCs/>
          <w:color w:val="000000" w:themeColor="text1"/>
          <w:sz w:val="24"/>
          <w:szCs w:val="24"/>
          <w:lang w:val="vi-VN"/>
        </w:rPr>
        <w:t>8</w:t>
      </w:r>
      <w:r w:rsidRPr="008C527F">
        <w:rPr>
          <w:rFonts w:cs="Times New Roman"/>
          <w:b/>
          <w:bCs/>
          <w:color w:val="000000" w:themeColor="text1"/>
          <w:sz w:val="24"/>
          <w:szCs w:val="24"/>
          <w:lang w:val="vi-VN"/>
        </w:rPr>
        <w:t>:</w:t>
      </w:r>
      <w:r w:rsidR="00BF0257" w:rsidRPr="008C527F">
        <w:rPr>
          <w:rFonts w:cs="Times New Roman"/>
          <w:color w:val="000000" w:themeColor="text1"/>
          <w:sz w:val="24"/>
          <w:szCs w:val="24"/>
          <w:lang w:val="vi-VN"/>
        </w:rPr>
        <w:t>Các đô thị nước ta tạo ra động lực cho sự tăng trưởng và phát triển kinh tế là do</w:t>
      </w:r>
    </w:p>
    <w:p w:rsidR="00BF0257" w:rsidRPr="008C527F" w:rsidRDefault="00BF0257" w:rsidP="00BF0257">
      <w:pPr>
        <w:spacing w:after="0" w:line="240"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A.</w:t>
      </w:r>
      <w:r w:rsidRPr="008C527F">
        <w:rPr>
          <w:rFonts w:ascii="Times New Roman" w:hAnsi="Times New Roman" w:cs="Times New Roman"/>
          <w:color w:val="000000" w:themeColor="text1"/>
          <w:sz w:val="24"/>
          <w:szCs w:val="24"/>
          <w:lang w:val="vi-VN"/>
        </w:rPr>
        <w:t xml:space="preserve"> kết cấu hạ tầng phát triển, hiện đại.</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B.</w:t>
      </w:r>
      <w:r w:rsidRPr="008C527F">
        <w:rPr>
          <w:rFonts w:ascii="Times New Roman" w:hAnsi="Times New Roman" w:cs="Times New Roman"/>
          <w:color w:val="000000" w:themeColor="text1"/>
          <w:sz w:val="24"/>
          <w:szCs w:val="24"/>
          <w:lang w:val="vi-VN"/>
        </w:rPr>
        <w:t xml:space="preserve"> có dân số đông, mật độ dân số cao.</w:t>
      </w:r>
    </w:p>
    <w:p w:rsidR="00BF0257" w:rsidRPr="008C527F" w:rsidRDefault="00BF0257" w:rsidP="00BF0257">
      <w:pPr>
        <w:spacing w:after="0" w:line="240" w:lineRule="auto"/>
        <w:ind w:left="144"/>
        <w:jc w:val="both"/>
        <w:rPr>
          <w:rFonts w:ascii="Times New Roman" w:hAnsi="Times New Roman" w:cs="Times New Roman"/>
          <w:color w:val="000000" w:themeColor="text1"/>
          <w:spacing w:val="-4"/>
          <w:sz w:val="24"/>
          <w:szCs w:val="24"/>
          <w:lang w:val="vi-VN"/>
        </w:rPr>
      </w:pPr>
      <w:r w:rsidRPr="008C527F">
        <w:rPr>
          <w:rFonts w:ascii="Times New Roman" w:hAnsi="Times New Roman" w:cs="Times New Roman"/>
          <w:b/>
          <w:color w:val="000000" w:themeColor="text1"/>
          <w:sz w:val="24"/>
          <w:szCs w:val="24"/>
          <w:lang w:val="vi-VN"/>
        </w:rPr>
        <w:t>C.</w:t>
      </w:r>
      <w:r w:rsidRPr="008C527F">
        <w:rPr>
          <w:rFonts w:ascii="Times New Roman" w:hAnsi="Times New Roman" w:cs="Times New Roman"/>
          <w:color w:val="000000" w:themeColor="text1"/>
          <w:sz w:val="24"/>
          <w:szCs w:val="24"/>
          <w:lang w:val="vi-VN"/>
        </w:rPr>
        <w:t xml:space="preserve"> thu hút nhiều các nguồn vốn đầu tư</w:t>
      </w:r>
      <w:r w:rsidRPr="008C527F">
        <w:rPr>
          <w:rFonts w:ascii="Times New Roman" w:hAnsi="Times New Roman" w:cs="Times New Roman"/>
          <w:color w:val="000000" w:themeColor="text1"/>
          <w:spacing w:val="-4"/>
          <w:sz w:val="24"/>
          <w:szCs w:val="24"/>
          <w:lang w:val="vi-VN"/>
        </w:rPr>
        <w:t>.</w:t>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color w:val="000000" w:themeColor="text1"/>
          <w:sz w:val="24"/>
          <w:szCs w:val="24"/>
          <w:lang w:val="vi-VN"/>
        </w:rPr>
        <w:tab/>
      </w:r>
      <w:r w:rsidRPr="008C527F">
        <w:rPr>
          <w:rFonts w:ascii="Times New Roman" w:hAnsi="Times New Roman" w:cs="Times New Roman"/>
          <w:b/>
          <w:color w:val="000000" w:themeColor="text1"/>
          <w:sz w:val="24"/>
          <w:szCs w:val="24"/>
          <w:lang w:val="vi-VN"/>
        </w:rPr>
        <w:t>D.</w:t>
      </w:r>
      <w:r w:rsidRPr="008C527F">
        <w:rPr>
          <w:rFonts w:ascii="Times New Roman" w:hAnsi="Times New Roman" w:cs="Times New Roman"/>
          <w:color w:val="000000" w:themeColor="text1"/>
          <w:sz w:val="24"/>
          <w:szCs w:val="24"/>
          <w:lang w:val="vi-VN"/>
        </w:rPr>
        <w:t xml:space="preserve"> gắn liền với chức năng hành chính. </w:t>
      </w:r>
    </w:p>
    <w:p w:rsidR="00C25915" w:rsidRPr="008C527F" w:rsidRDefault="00E004FE" w:rsidP="00C25915">
      <w:pPr>
        <w:pStyle w:val="ListParagraph"/>
        <w:tabs>
          <w:tab w:val="left" w:pos="900"/>
        </w:tabs>
        <w:spacing w:after="0" w:line="276" w:lineRule="auto"/>
        <w:ind w:left="0"/>
        <w:rPr>
          <w:rFonts w:ascii="Times New Roman" w:eastAsia="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Câu 6</w:t>
      </w:r>
      <w:r w:rsidR="008A33B7" w:rsidRPr="008C527F">
        <w:rPr>
          <w:rFonts w:ascii="Times New Roman" w:hAnsi="Times New Roman" w:cs="Times New Roman"/>
          <w:b/>
          <w:color w:val="000000" w:themeColor="text1"/>
          <w:sz w:val="24"/>
          <w:szCs w:val="24"/>
          <w:lang w:val="vi-VN"/>
        </w:rPr>
        <w:t>9</w:t>
      </w:r>
      <w:r w:rsidRPr="008C527F">
        <w:rPr>
          <w:rFonts w:ascii="Times New Roman" w:hAnsi="Times New Roman" w:cs="Times New Roman"/>
          <w:b/>
          <w:color w:val="000000" w:themeColor="text1"/>
          <w:sz w:val="24"/>
          <w:szCs w:val="24"/>
          <w:lang w:val="vi-VN"/>
        </w:rPr>
        <w:t>:</w:t>
      </w:r>
      <w:r w:rsidR="00C25915" w:rsidRPr="008C527F">
        <w:rPr>
          <w:rFonts w:ascii="Times New Roman" w:eastAsia="Times New Roman" w:hAnsi="Times New Roman" w:cs="Times New Roman"/>
          <w:color w:val="000000" w:themeColor="text1"/>
          <w:sz w:val="24"/>
          <w:szCs w:val="24"/>
          <w:lang w:val="vi-VN"/>
        </w:rPr>
        <w:t>Sự thay đổi tỉ trọng cơ cấu kinh tế nước ta theo hướng</w:t>
      </w:r>
    </w:p>
    <w:p w:rsidR="00C25915" w:rsidRPr="008C527F" w:rsidRDefault="00C25915" w:rsidP="00C25915">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w:t>
      </w:r>
      <w:r w:rsidRPr="008C527F">
        <w:rPr>
          <w:rFonts w:cs="Times New Roman"/>
          <w:color w:val="000000" w:themeColor="text1"/>
          <w:sz w:val="24"/>
          <w:szCs w:val="24"/>
          <w:lang w:val="vi-VN"/>
        </w:rPr>
        <w:t xml:space="preserve"> tăng dịch vụ, giảm chăn nuôi.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tăng chăn nuôi, tăng cây công nghiệp.</w:t>
      </w:r>
    </w:p>
    <w:p w:rsidR="00C25915" w:rsidRPr="008C527F" w:rsidRDefault="00C25915" w:rsidP="00C25915">
      <w:pPr>
        <w:pStyle w:val="NoSpacing"/>
        <w:tabs>
          <w:tab w:val="left" w:pos="142"/>
        </w:tabs>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giảm chăn nuôi, giảm lâm nghiệp. </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giảm thủy sản, tăng công nghiệp.</w:t>
      </w:r>
    </w:p>
    <w:p w:rsidR="00965A17" w:rsidRPr="008C527F" w:rsidRDefault="004E2ABE" w:rsidP="00C25915">
      <w:pPr>
        <w:pStyle w:val="NormalWeb"/>
        <w:spacing w:before="0" w:beforeAutospacing="0" w:after="0" w:afterAutospacing="0" w:line="288" w:lineRule="auto"/>
        <w:jc w:val="both"/>
        <w:rPr>
          <w:color w:val="000000" w:themeColor="text1"/>
          <w:lang w:val="vi-VN"/>
        </w:rPr>
      </w:pPr>
      <w:r w:rsidRPr="008C527F">
        <w:rPr>
          <w:b/>
          <w:color w:val="000000" w:themeColor="text1"/>
          <w:lang w:val="vi-VN"/>
        </w:rPr>
        <w:t xml:space="preserve">Câu 70: </w:t>
      </w:r>
      <w:r w:rsidR="00965A17" w:rsidRPr="008C527F">
        <w:rPr>
          <w:bCs/>
          <w:color w:val="000000" w:themeColor="text1"/>
          <w:lang w:val="vi-VN"/>
        </w:rPr>
        <w:t xml:space="preserve">Thế mạnh để đẩy mạnh khai thác sinh vật biển và hải đảo ở nước ta </w:t>
      </w:r>
      <w:r w:rsidR="00965A17" w:rsidRPr="008C527F">
        <w:rPr>
          <w:b/>
          <w:bCs/>
          <w:color w:val="000000" w:themeColor="text1"/>
          <w:lang w:val="vi-VN"/>
        </w:rPr>
        <w:t>không</w:t>
      </w:r>
      <w:r w:rsidR="00965A17" w:rsidRPr="008C527F">
        <w:rPr>
          <w:bCs/>
          <w:color w:val="000000" w:themeColor="text1"/>
          <w:lang w:val="vi-VN"/>
        </w:rPr>
        <w:t xml:space="preserve"> phải là</w:t>
      </w:r>
    </w:p>
    <w:p w:rsidR="00965A17" w:rsidRPr="008C527F" w:rsidRDefault="00965A17" w:rsidP="00C25915">
      <w:pPr>
        <w:pStyle w:val="BodyText"/>
        <w:ind w:left="0"/>
        <w:jc w:val="both"/>
        <w:rPr>
          <w:color w:val="000000" w:themeColor="text1"/>
          <w:lang w:val="vi-VN"/>
        </w:rPr>
      </w:pPr>
      <w:r w:rsidRPr="008C527F">
        <w:rPr>
          <w:b/>
          <w:color w:val="000000" w:themeColor="text1"/>
          <w:lang w:val="vi-VN"/>
        </w:rPr>
        <w:t>A</w:t>
      </w:r>
      <w:r w:rsidRPr="008C527F">
        <w:rPr>
          <w:color w:val="000000" w:themeColor="text1"/>
          <w:lang w:val="vi-VN"/>
        </w:rPr>
        <w:t>. nguồn lợi sinh vật biển phong phú.</w:t>
      </w:r>
      <w:r w:rsidRPr="008C527F">
        <w:rPr>
          <w:b/>
          <w:color w:val="000000" w:themeColor="text1"/>
          <w:lang w:val="vi-VN"/>
        </w:rPr>
        <w:tab/>
      </w:r>
      <w:r w:rsidRPr="008C527F">
        <w:rPr>
          <w:b/>
          <w:color w:val="000000" w:themeColor="text1"/>
          <w:lang w:val="vi-VN"/>
        </w:rPr>
        <w:tab/>
        <w:t>B</w:t>
      </w:r>
      <w:r w:rsidRPr="008C527F">
        <w:rPr>
          <w:color w:val="000000" w:themeColor="text1"/>
          <w:lang w:val="vi-VN"/>
        </w:rPr>
        <w:t>. số lượng thành phần loài đa dạng.</w:t>
      </w:r>
    </w:p>
    <w:p w:rsidR="00965A17" w:rsidRPr="008C527F" w:rsidRDefault="00965A17" w:rsidP="00C25915">
      <w:pPr>
        <w:pStyle w:val="BodyText"/>
        <w:ind w:left="0"/>
        <w:jc w:val="both"/>
        <w:rPr>
          <w:color w:val="000000" w:themeColor="text1"/>
          <w:lang w:val="vi-VN"/>
        </w:rPr>
      </w:pPr>
      <w:r w:rsidRPr="008C527F">
        <w:rPr>
          <w:b/>
          <w:color w:val="000000" w:themeColor="text1"/>
          <w:lang w:val="vi-VN"/>
        </w:rPr>
        <w:t>C</w:t>
      </w:r>
      <w:r w:rsidRPr="008C527F">
        <w:rPr>
          <w:color w:val="000000" w:themeColor="text1"/>
          <w:lang w:val="vi-VN"/>
        </w:rPr>
        <w:t>. có nhiều loài quý hiếm, giá trị cao.</w:t>
      </w:r>
      <w:r w:rsidRPr="008C527F">
        <w:rPr>
          <w:b/>
          <w:color w:val="000000" w:themeColor="text1"/>
          <w:lang w:val="vi-VN"/>
        </w:rPr>
        <w:tab/>
      </w:r>
      <w:r w:rsidRPr="008C527F">
        <w:rPr>
          <w:b/>
          <w:color w:val="000000" w:themeColor="text1"/>
          <w:lang w:val="vi-VN"/>
        </w:rPr>
        <w:tab/>
        <w:t>D</w:t>
      </w:r>
      <w:r w:rsidRPr="008C527F">
        <w:rPr>
          <w:color w:val="000000" w:themeColor="text1"/>
          <w:lang w:val="vi-VN"/>
        </w:rPr>
        <w:t>. có nhiều ngư trường lớn ở xa bờ.</w:t>
      </w:r>
    </w:p>
    <w:p w:rsidR="006B0B4D" w:rsidRPr="008C527F" w:rsidRDefault="006B0B4D" w:rsidP="00965A17">
      <w:pPr>
        <w:pStyle w:val="NoSpacing"/>
        <w:spacing w:line="288" w:lineRule="auto"/>
        <w:jc w:val="both"/>
        <w:rPr>
          <w:rFonts w:cs="Times New Roman"/>
          <w:color w:val="000000" w:themeColor="text1"/>
          <w:sz w:val="24"/>
          <w:szCs w:val="24"/>
          <w:lang w:val="vi-VN"/>
        </w:rPr>
      </w:pPr>
      <w:r w:rsidRPr="008C527F">
        <w:rPr>
          <w:rFonts w:cs="Times New Roman"/>
          <w:b/>
          <w:bCs/>
          <w:color w:val="000000" w:themeColor="text1"/>
          <w:sz w:val="24"/>
          <w:szCs w:val="24"/>
          <w:lang w:val="vi-VN"/>
        </w:rPr>
        <w:t>Câu 7</w:t>
      </w:r>
      <w:r w:rsidR="008A33B7" w:rsidRPr="008C527F">
        <w:rPr>
          <w:rFonts w:cs="Times New Roman"/>
          <w:b/>
          <w:bCs/>
          <w:color w:val="000000" w:themeColor="text1"/>
          <w:sz w:val="24"/>
          <w:szCs w:val="24"/>
          <w:lang w:val="vi-VN"/>
        </w:rPr>
        <w:t>1</w:t>
      </w:r>
      <w:r w:rsidRPr="008C527F">
        <w:rPr>
          <w:rFonts w:cs="Times New Roman"/>
          <w:b/>
          <w:bCs/>
          <w:color w:val="000000" w:themeColor="text1"/>
          <w:sz w:val="24"/>
          <w:szCs w:val="24"/>
          <w:lang w:val="vi-VN"/>
        </w:rPr>
        <w:t>:</w:t>
      </w:r>
      <w:r w:rsidRPr="008C527F">
        <w:rPr>
          <w:rFonts w:cs="Times New Roman"/>
          <w:color w:val="000000" w:themeColor="text1"/>
          <w:sz w:val="24"/>
          <w:szCs w:val="24"/>
          <w:lang w:val="vi-VN"/>
        </w:rPr>
        <w:t xml:space="preserve"> Cho biểu đồ về cà phê của nước ta giai đoạn 2010 - 2020:</w:t>
      </w:r>
    </w:p>
    <w:p w:rsidR="006B0B4D" w:rsidRPr="008C527F" w:rsidRDefault="006B0B4D" w:rsidP="006B0B4D">
      <w:pPr>
        <w:pStyle w:val="NormalWeb"/>
        <w:spacing w:before="0" w:beforeAutospacing="0" w:after="0" w:afterAutospacing="0" w:line="288" w:lineRule="auto"/>
        <w:jc w:val="center"/>
        <w:rPr>
          <w:color w:val="000000" w:themeColor="text1"/>
        </w:rPr>
      </w:pPr>
      <w:r w:rsidRPr="008C527F">
        <w:rPr>
          <w:color w:val="000000" w:themeColor="text1"/>
        </w:rPr>
        <w:object w:dxaOrig="6791" w:dyaOrig="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7pt;height:164.9pt" o:ole="">
            <v:imagedata r:id="rId7" o:title=""/>
          </v:shape>
          <o:OLEObject Type="Embed" ProgID="PBrush" ShapeID="_x0000_i1025" DrawAspect="Content" ObjectID="_1738675625" r:id="rId8"/>
        </w:object>
      </w:r>
    </w:p>
    <w:p w:rsidR="006B0B4D" w:rsidRPr="008C527F" w:rsidRDefault="006B0B4D" w:rsidP="006B0B4D">
      <w:pPr>
        <w:pStyle w:val="NormalWeb"/>
        <w:spacing w:before="40" w:beforeAutospacing="0" w:after="40" w:afterAutospacing="0"/>
        <w:ind w:left="-562"/>
        <w:jc w:val="center"/>
        <w:rPr>
          <w:i/>
          <w:iCs/>
          <w:color w:val="000000" w:themeColor="text1"/>
        </w:rPr>
      </w:pPr>
      <w:r w:rsidRPr="008C527F">
        <w:rPr>
          <w:i/>
          <w:iCs/>
          <w:color w:val="000000" w:themeColor="text1"/>
        </w:rPr>
        <w:t>(SốliệutheoNiêngiámthốngkêViệt Nam 2020, NXB Thốngkê, 2021)</w:t>
      </w:r>
    </w:p>
    <w:p w:rsidR="006B0B4D" w:rsidRPr="008C527F" w:rsidRDefault="006B0B4D" w:rsidP="006B0B4D">
      <w:pPr>
        <w:pStyle w:val="NormalWeb"/>
        <w:spacing w:before="0" w:beforeAutospacing="0" w:after="0" w:afterAutospacing="0" w:line="288" w:lineRule="auto"/>
        <w:jc w:val="both"/>
        <w:rPr>
          <w:color w:val="000000" w:themeColor="text1"/>
        </w:rPr>
      </w:pPr>
      <w:r w:rsidRPr="008C527F">
        <w:rPr>
          <w:color w:val="000000" w:themeColor="text1"/>
        </w:rPr>
        <w:t>Biểuđồthểhiệnnội dung nàosauđây?</w:t>
      </w:r>
    </w:p>
    <w:p w:rsidR="006B667A" w:rsidRPr="008C527F" w:rsidRDefault="006B667A" w:rsidP="006B667A">
      <w:pPr>
        <w:pStyle w:val="NormalWeb"/>
        <w:spacing w:before="0" w:beforeAutospacing="0" w:after="0" w:afterAutospacing="0" w:line="288" w:lineRule="auto"/>
        <w:jc w:val="both"/>
        <w:rPr>
          <w:color w:val="000000" w:themeColor="text1"/>
        </w:rPr>
      </w:pPr>
      <w:r w:rsidRPr="008C527F">
        <w:rPr>
          <w:b/>
          <w:color w:val="000000" w:themeColor="text1"/>
        </w:rPr>
        <w:t xml:space="preserve">  A.</w:t>
      </w:r>
      <w:r w:rsidRPr="008C527F">
        <w:rPr>
          <w:color w:val="000000" w:themeColor="text1"/>
        </w:rPr>
        <w:t>Cơcấudiệntíchvàsảnlượngcàphê.</w:t>
      </w:r>
    </w:p>
    <w:p w:rsidR="00F76556" w:rsidRPr="008C527F" w:rsidRDefault="006B667A" w:rsidP="006B0B4D">
      <w:pPr>
        <w:pStyle w:val="NormalWeb"/>
        <w:spacing w:before="0" w:beforeAutospacing="0" w:after="0" w:afterAutospacing="0" w:line="288" w:lineRule="auto"/>
        <w:jc w:val="both"/>
        <w:rPr>
          <w:color w:val="000000" w:themeColor="text1"/>
          <w:lang w:val="vi-VN"/>
        </w:rPr>
      </w:pPr>
      <w:r w:rsidRPr="008C527F">
        <w:rPr>
          <w:b/>
          <w:color w:val="000000" w:themeColor="text1"/>
        </w:rPr>
        <w:t>B</w:t>
      </w:r>
      <w:r w:rsidR="006B0B4D" w:rsidRPr="008C527F">
        <w:rPr>
          <w:b/>
          <w:color w:val="000000" w:themeColor="text1"/>
        </w:rPr>
        <w:t>.</w:t>
      </w:r>
      <w:r w:rsidR="00F76556" w:rsidRPr="008C527F">
        <w:rPr>
          <w:color w:val="000000" w:themeColor="text1"/>
        </w:rPr>
        <w:t xml:space="preserve">Tốcđộtăngtrưởngdiệntíchvàsảnlượngcàphê. </w:t>
      </w:r>
    </w:p>
    <w:p w:rsidR="006B0B4D" w:rsidRPr="008C527F" w:rsidRDefault="006B0B4D" w:rsidP="006B0B4D">
      <w:pPr>
        <w:pStyle w:val="NormalWeb"/>
        <w:spacing w:before="0" w:beforeAutospacing="0" w:after="0" w:afterAutospacing="0" w:line="288" w:lineRule="auto"/>
        <w:jc w:val="both"/>
        <w:rPr>
          <w:color w:val="000000" w:themeColor="text1"/>
          <w:lang w:val="vi-VN"/>
        </w:rPr>
      </w:pPr>
      <w:r w:rsidRPr="008C527F">
        <w:rPr>
          <w:b/>
          <w:color w:val="000000" w:themeColor="text1"/>
          <w:lang w:val="vi-VN"/>
        </w:rPr>
        <w:t xml:space="preserve">  C.</w:t>
      </w:r>
      <w:r w:rsidR="00F76556" w:rsidRPr="008C527F">
        <w:rPr>
          <w:color w:val="000000" w:themeColor="text1"/>
          <w:lang w:val="vi-VN"/>
        </w:rPr>
        <w:t xml:space="preserve">Quy mô diện tích và sản lượng cà phê. </w:t>
      </w:r>
    </w:p>
    <w:p w:rsidR="006B0B4D" w:rsidRPr="008C527F" w:rsidRDefault="006B0B4D" w:rsidP="006B0B4D">
      <w:pPr>
        <w:pStyle w:val="NormalWeb"/>
        <w:spacing w:before="0" w:beforeAutospacing="0" w:after="0" w:afterAutospacing="0" w:line="288" w:lineRule="auto"/>
        <w:jc w:val="both"/>
        <w:rPr>
          <w:b/>
          <w:bCs/>
          <w:color w:val="000000" w:themeColor="text1"/>
          <w:lang w:val="vi-VN"/>
        </w:rPr>
      </w:pPr>
      <w:r w:rsidRPr="008C527F">
        <w:rPr>
          <w:b/>
          <w:color w:val="000000" w:themeColor="text1"/>
          <w:lang w:val="vi-VN"/>
        </w:rPr>
        <w:t xml:space="preserve">  D.</w:t>
      </w:r>
      <w:r w:rsidRPr="008C527F">
        <w:rPr>
          <w:color w:val="000000" w:themeColor="text1"/>
          <w:lang w:val="vi-VN"/>
        </w:rPr>
        <w:t xml:space="preserve"> Chuyển dịch cơ cấu diện tích và sản lượng cà phê.</w:t>
      </w:r>
    </w:p>
    <w:p w:rsidR="006B0B4D" w:rsidRPr="008C527F" w:rsidRDefault="006B0B4D" w:rsidP="006B0B4D">
      <w:pPr>
        <w:spacing w:after="0" w:line="288" w:lineRule="auto"/>
        <w:jc w:val="both"/>
        <w:rPr>
          <w:rFonts w:ascii="Times New Roman" w:hAnsi="Times New Roman" w:cs="Times New Roman"/>
          <w:color w:val="000000" w:themeColor="text1"/>
          <w:sz w:val="24"/>
          <w:szCs w:val="24"/>
          <w:lang w:val="vi-VN"/>
        </w:rPr>
      </w:pPr>
      <w:r w:rsidRPr="008C527F">
        <w:rPr>
          <w:rFonts w:ascii="Times New Roman" w:hAnsi="Times New Roman" w:cs="Times New Roman"/>
          <w:b/>
          <w:bCs/>
          <w:color w:val="000000" w:themeColor="text1"/>
          <w:sz w:val="24"/>
          <w:szCs w:val="24"/>
          <w:lang w:val="vi-VN"/>
        </w:rPr>
        <w:t>Câu 7</w:t>
      </w:r>
      <w:r w:rsidR="008A33B7" w:rsidRPr="008C527F">
        <w:rPr>
          <w:rFonts w:ascii="Times New Roman" w:hAnsi="Times New Roman" w:cs="Times New Roman"/>
          <w:b/>
          <w:bCs/>
          <w:color w:val="000000" w:themeColor="text1"/>
          <w:sz w:val="24"/>
          <w:szCs w:val="24"/>
          <w:lang w:val="vi-VN"/>
        </w:rPr>
        <w:t>2</w:t>
      </w:r>
      <w:r w:rsidRPr="008C527F">
        <w:rPr>
          <w:rFonts w:ascii="Times New Roman" w:hAnsi="Times New Roman" w:cs="Times New Roman"/>
          <w:b/>
          <w:bCs/>
          <w:color w:val="000000" w:themeColor="text1"/>
          <w:sz w:val="24"/>
          <w:szCs w:val="24"/>
          <w:lang w:val="vi-VN"/>
        </w:rPr>
        <w:t xml:space="preserve">: </w:t>
      </w:r>
      <w:r w:rsidRPr="008C527F">
        <w:rPr>
          <w:rFonts w:ascii="Times New Roman" w:hAnsi="Times New Roman" w:cs="Times New Roman"/>
          <w:bCs/>
          <w:color w:val="000000" w:themeColor="text1"/>
          <w:sz w:val="24"/>
          <w:szCs w:val="24"/>
          <w:lang w:val="vi-VN"/>
        </w:rPr>
        <w:t>Dải đ</w:t>
      </w:r>
      <w:r w:rsidRPr="008C527F">
        <w:rPr>
          <w:rFonts w:ascii="Times New Roman" w:hAnsi="Times New Roman" w:cs="Times New Roman"/>
          <w:color w:val="000000" w:themeColor="text1"/>
          <w:sz w:val="24"/>
          <w:szCs w:val="24"/>
          <w:lang w:val="vi-VN"/>
        </w:rPr>
        <w:t xml:space="preserve">ồng bằng ven biển miền Trung nước ta </w:t>
      </w:r>
      <w:r w:rsidRPr="008C527F">
        <w:rPr>
          <w:rFonts w:ascii="Times New Roman" w:hAnsi="Times New Roman" w:cs="Times New Roman"/>
          <w:bCs/>
          <w:color w:val="000000" w:themeColor="text1"/>
          <w:sz w:val="24"/>
          <w:szCs w:val="24"/>
          <w:lang w:val="vi-VN"/>
        </w:rPr>
        <w:t xml:space="preserve">có nhiều cồn cát </w:t>
      </w:r>
      <w:r w:rsidRPr="008C527F">
        <w:rPr>
          <w:rFonts w:ascii="Times New Roman" w:hAnsi="Times New Roman" w:cs="Times New Roman"/>
          <w:color w:val="000000" w:themeColor="text1"/>
          <w:sz w:val="24"/>
          <w:szCs w:val="24"/>
          <w:lang w:val="vi-VN"/>
        </w:rPr>
        <w:t xml:space="preserve">chủ yếu do </w:t>
      </w:r>
    </w:p>
    <w:p w:rsidR="00891492" w:rsidRPr="008C527F" w:rsidRDefault="00891492" w:rsidP="00891492">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 xml:space="preserve">A. </w:t>
      </w:r>
      <w:r w:rsidRPr="008C527F">
        <w:rPr>
          <w:rFonts w:ascii="Times New Roman" w:hAnsi="Times New Roman" w:cs="Times New Roman"/>
          <w:color w:val="000000" w:themeColor="text1"/>
          <w:sz w:val="24"/>
          <w:szCs w:val="24"/>
          <w:lang w:val="vi-VN"/>
        </w:rPr>
        <w:t>hoạt động của triều cường, các dòng hải lưu ven bờ và nội lực.</w:t>
      </w:r>
    </w:p>
    <w:p w:rsidR="006B0B4D" w:rsidRPr="008C527F" w:rsidRDefault="00891492" w:rsidP="006B0B4D">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B</w:t>
      </w:r>
      <w:r w:rsidR="006B0B4D" w:rsidRPr="008C527F">
        <w:rPr>
          <w:rFonts w:ascii="Times New Roman" w:hAnsi="Times New Roman" w:cs="Times New Roman"/>
          <w:b/>
          <w:color w:val="000000" w:themeColor="text1"/>
          <w:sz w:val="24"/>
          <w:szCs w:val="24"/>
          <w:lang w:val="vi-VN"/>
        </w:rPr>
        <w:t xml:space="preserve">. </w:t>
      </w:r>
      <w:r w:rsidR="006B0B4D" w:rsidRPr="008C527F">
        <w:rPr>
          <w:rFonts w:ascii="Times New Roman" w:hAnsi="Times New Roman" w:cs="Times New Roman"/>
          <w:color w:val="000000" w:themeColor="text1"/>
          <w:sz w:val="24"/>
          <w:szCs w:val="24"/>
          <w:lang w:val="vi-VN"/>
        </w:rPr>
        <w:t>thềm lục địa hẹp và sâu, có nhiều dãy núi chạy ra gần sát biển.</w:t>
      </w:r>
    </w:p>
    <w:p w:rsidR="006B0B4D" w:rsidRPr="008C527F" w:rsidRDefault="00891492" w:rsidP="006B0B4D">
      <w:pPr>
        <w:spacing w:after="0" w:line="288" w:lineRule="auto"/>
        <w:ind w:left="144"/>
        <w:jc w:val="both"/>
        <w:rPr>
          <w:rFonts w:ascii="Times New Roman" w:hAnsi="Times New Roman" w:cs="Times New Roman"/>
          <w:color w:val="000000" w:themeColor="text1"/>
          <w:sz w:val="24"/>
          <w:szCs w:val="24"/>
        </w:rPr>
      </w:pPr>
      <w:r w:rsidRPr="008C527F">
        <w:rPr>
          <w:rFonts w:ascii="Times New Roman" w:hAnsi="Times New Roman" w:cs="Times New Roman"/>
          <w:b/>
          <w:color w:val="000000" w:themeColor="text1"/>
          <w:sz w:val="24"/>
          <w:szCs w:val="24"/>
        </w:rPr>
        <w:t>C</w:t>
      </w:r>
      <w:r w:rsidR="006B0B4D" w:rsidRPr="008C527F">
        <w:rPr>
          <w:rFonts w:ascii="Times New Roman" w:hAnsi="Times New Roman" w:cs="Times New Roman"/>
          <w:b/>
          <w:color w:val="000000" w:themeColor="text1"/>
          <w:sz w:val="24"/>
          <w:szCs w:val="24"/>
        </w:rPr>
        <w:t xml:space="preserve">. </w:t>
      </w:r>
      <w:r w:rsidR="006B0B4D" w:rsidRPr="008C527F">
        <w:rPr>
          <w:rFonts w:ascii="Times New Roman" w:hAnsi="Times New Roman" w:cs="Times New Roman"/>
          <w:color w:val="000000" w:themeColor="text1"/>
          <w:sz w:val="24"/>
          <w:szCs w:val="24"/>
        </w:rPr>
        <w:t>trầmtíchbiểnbồilấptrêncácđứtgãyđượcsóngbiểnmàimòn.</w:t>
      </w:r>
    </w:p>
    <w:p w:rsidR="00CF745B" w:rsidRPr="008C527F" w:rsidRDefault="00891492"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rPr>
        <w:t>D</w:t>
      </w:r>
      <w:r w:rsidR="006B0B4D" w:rsidRPr="008C527F">
        <w:rPr>
          <w:rFonts w:ascii="Times New Roman" w:hAnsi="Times New Roman" w:cs="Times New Roman"/>
          <w:b/>
          <w:color w:val="000000" w:themeColor="text1"/>
          <w:sz w:val="24"/>
          <w:szCs w:val="24"/>
        </w:rPr>
        <w:t xml:space="preserve">. </w:t>
      </w:r>
      <w:r w:rsidR="006B0B4D" w:rsidRPr="008C527F">
        <w:rPr>
          <w:rFonts w:ascii="Times New Roman" w:hAnsi="Times New Roman" w:cs="Times New Roman"/>
          <w:color w:val="000000" w:themeColor="text1"/>
          <w:sz w:val="24"/>
          <w:szCs w:val="24"/>
        </w:rPr>
        <w:t>chịutácđộngmạnhcủacácthiêntainhưbão, cátchảy, cát bay</w:t>
      </w:r>
      <w:r w:rsidR="006B0B4D" w:rsidRPr="008C527F">
        <w:rPr>
          <w:rFonts w:ascii="Times New Roman" w:hAnsi="Times New Roman" w:cs="Times New Roman"/>
          <w:color w:val="000000" w:themeColor="text1"/>
          <w:spacing w:val="-3"/>
          <w:sz w:val="24"/>
          <w:szCs w:val="24"/>
        </w:rPr>
        <w:t>.</w:t>
      </w:r>
    </w:p>
    <w:p w:rsidR="00CF745B" w:rsidRPr="008C527F" w:rsidRDefault="006B0B4D"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Câu 7</w:t>
      </w:r>
      <w:r w:rsidR="008A33B7" w:rsidRPr="008C527F">
        <w:rPr>
          <w:rFonts w:ascii="Times New Roman" w:hAnsi="Times New Roman" w:cs="Times New Roman"/>
          <w:b/>
          <w:color w:val="000000" w:themeColor="text1"/>
          <w:sz w:val="24"/>
          <w:szCs w:val="24"/>
          <w:lang w:val="vi-VN"/>
        </w:rPr>
        <w:t>3</w:t>
      </w:r>
      <w:r w:rsidRPr="008C527F">
        <w:rPr>
          <w:rFonts w:ascii="Times New Roman" w:hAnsi="Times New Roman" w:cs="Times New Roman"/>
          <w:b/>
          <w:color w:val="000000" w:themeColor="text1"/>
          <w:sz w:val="24"/>
          <w:szCs w:val="24"/>
          <w:lang w:val="vi-VN"/>
        </w:rPr>
        <w:t>:</w:t>
      </w:r>
      <w:r w:rsidR="00C01171" w:rsidRPr="008C527F">
        <w:rPr>
          <w:rFonts w:ascii="Times New Roman" w:hAnsi="Times New Roman" w:cs="Times New Roman"/>
          <w:color w:val="000000" w:themeColor="text1"/>
          <w:sz w:val="24"/>
          <w:szCs w:val="24"/>
          <w:lang w:val="vi-VN"/>
        </w:rPr>
        <w:t>Phần lãnh thổ phía Bắc nước ta có biên độ nhiệt độ năm lớn, chủ yếu do tác động của</w:t>
      </w:r>
    </w:p>
    <w:p w:rsidR="00CF745B" w:rsidRPr="008C527F" w:rsidRDefault="00C01171"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 xml:space="preserve">A. </w:t>
      </w:r>
      <w:r w:rsidRPr="008C527F">
        <w:rPr>
          <w:rFonts w:ascii="Times New Roman" w:hAnsi="Times New Roman" w:cs="Times New Roman"/>
          <w:color w:val="000000" w:themeColor="text1"/>
          <w:sz w:val="24"/>
          <w:szCs w:val="24"/>
          <w:lang w:val="vi-VN"/>
        </w:rPr>
        <w:t>vùng biển rộng, thời gian Mặt Trời lên thiên đỉnh, nằm xa xích đạo.</w:t>
      </w:r>
    </w:p>
    <w:p w:rsidR="00CF745B" w:rsidRPr="008C527F" w:rsidRDefault="00C01171"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 xml:space="preserve">B. </w:t>
      </w:r>
      <w:r w:rsidRPr="008C527F">
        <w:rPr>
          <w:rFonts w:ascii="Times New Roman" w:hAnsi="Times New Roman" w:cs="Times New Roman"/>
          <w:color w:val="000000" w:themeColor="text1"/>
          <w:sz w:val="24"/>
          <w:szCs w:val="24"/>
          <w:lang w:val="vi-VN"/>
        </w:rPr>
        <w:t>thời gian Mặt Trời lên thiên đỉnh, gió mùa đông Bắc, gần xích đạo.</w:t>
      </w:r>
    </w:p>
    <w:p w:rsidR="00CF745B" w:rsidRPr="008C527F" w:rsidRDefault="00C01171"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 xml:space="preserve">C. </w:t>
      </w:r>
      <w:r w:rsidRPr="008C527F">
        <w:rPr>
          <w:rFonts w:ascii="Times New Roman" w:hAnsi="Times New Roman" w:cs="Times New Roman"/>
          <w:color w:val="000000" w:themeColor="text1"/>
          <w:sz w:val="24"/>
          <w:szCs w:val="24"/>
          <w:lang w:val="vi-VN"/>
        </w:rPr>
        <w:t>gió mùa Đông Bắc, gần đường chí tuyến Bắc, độ cao và hướng núi.</w:t>
      </w:r>
    </w:p>
    <w:p w:rsidR="00C01171" w:rsidRPr="008C527F" w:rsidRDefault="00C01171" w:rsidP="00CF745B">
      <w:pPr>
        <w:spacing w:after="0" w:line="288" w:lineRule="auto"/>
        <w:ind w:left="144"/>
        <w:jc w:val="both"/>
        <w:rPr>
          <w:rFonts w:ascii="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 xml:space="preserve">D. </w:t>
      </w:r>
      <w:r w:rsidRPr="008C527F">
        <w:rPr>
          <w:rFonts w:ascii="Times New Roman" w:hAnsi="Times New Roman" w:cs="Times New Roman"/>
          <w:color w:val="000000" w:themeColor="text1"/>
          <w:sz w:val="24"/>
          <w:szCs w:val="24"/>
          <w:lang w:val="vi-VN"/>
        </w:rPr>
        <w:t>nằm gần vùng xích đạo, gió Tây Nam, địa hình chủ yếu đồi núi cao.</w:t>
      </w:r>
    </w:p>
    <w:p w:rsidR="00574543" w:rsidRPr="008C527F" w:rsidRDefault="004E2ABE" w:rsidP="00574543">
      <w:pPr>
        <w:pStyle w:val="ListParagraph"/>
        <w:tabs>
          <w:tab w:val="left" w:pos="900"/>
        </w:tabs>
        <w:spacing w:after="0" w:line="276" w:lineRule="auto"/>
        <w:ind w:left="0"/>
        <w:rPr>
          <w:rFonts w:ascii="Times New Roman" w:eastAsia="Times New Roman" w:hAnsi="Times New Roman" w:cs="Times New Roman"/>
          <w:color w:val="000000" w:themeColor="text1"/>
          <w:sz w:val="24"/>
          <w:szCs w:val="24"/>
          <w:lang w:val="vi-VN"/>
        </w:rPr>
      </w:pPr>
      <w:r w:rsidRPr="008C527F">
        <w:rPr>
          <w:rFonts w:ascii="Times New Roman" w:hAnsi="Times New Roman" w:cs="Times New Roman"/>
          <w:b/>
          <w:color w:val="000000" w:themeColor="text1"/>
          <w:sz w:val="24"/>
          <w:szCs w:val="24"/>
          <w:lang w:val="vi-VN"/>
        </w:rPr>
        <w:t>Câu 7</w:t>
      </w:r>
      <w:r w:rsidR="008A33B7" w:rsidRPr="008C527F">
        <w:rPr>
          <w:rFonts w:ascii="Times New Roman" w:hAnsi="Times New Roman" w:cs="Times New Roman"/>
          <w:b/>
          <w:color w:val="000000" w:themeColor="text1"/>
          <w:sz w:val="24"/>
          <w:szCs w:val="24"/>
          <w:lang w:val="vi-VN"/>
        </w:rPr>
        <w:t>4</w:t>
      </w:r>
      <w:r w:rsidRPr="008C527F">
        <w:rPr>
          <w:rFonts w:ascii="Times New Roman" w:hAnsi="Times New Roman" w:cs="Times New Roman"/>
          <w:b/>
          <w:color w:val="000000" w:themeColor="text1"/>
          <w:sz w:val="24"/>
          <w:szCs w:val="24"/>
          <w:lang w:val="vi-VN"/>
        </w:rPr>
        <w:t>:</w:t>
      </w:r>
      <w:r w:rsidR="00574543" w:rsidRPr="008C527F">
        <w:rPr>
          <w:rFonts w:ascii="Times New Roman" w:eastAsia="Times New Roman" w:hAnsi="Times New Roman" w:cs="Times New Roman"/>
          <w:color w:val="000000" w:themeColor="text1"/>
          <w:sz w:val="24"/>
          <w:szCs w:val="24"/>
          <w:lang w:val="vi-VN"/>
        </w:rPr>
        <w:t>Hoạt động nuôi trồng thủy sản nước ta hiện nay</w:t>
      </w:r>
    </w:p>
    <w:p w:rsidR="00574543" w:rsidRPr="008C527F" w:rsidRDefault="00574543" w:rsidP="0057454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w:t>
      </w:r>
      <w:r w:rsidRPr="008C527F">
        <w:rPr>
          <w:rFonts w:cs="Times New Roman"/>
          <w:color w:val="000000" w:themeColor="text1"/>
          <w:sz w:val="24"/>
          <w:szCs w:val="24"/>
          <w:lang w:val="vi-VN"/>
        </w:rPr>
        <w:t xml:space="preserve"> chủ yếu phục vụ cho xuất khẩ</w:t>
      </w:r>
      <w:r w:rsidR="007629A0" w:rsidRPr="008C527F">
        <w:rPr>
          <w:rFonts w:cs="Times New Roman"/>
          <w:color w:val="000000" w:themeColor="text1"/>
          <w:sz w:val="24"/>
          <w:szCs w:val="24"/>
          <w:lang w:val="vi-VN"/>
        </w:rPr>
        <w:t>u.</w:t>
      </w:r>
      <w:r w:rsidR="007629A0" w:rsidRPr="008C527F">
        <w:rPr>
          <w:rFonts w:cs="Times New Roman"/>
          <w:color w:val="000000" w:themeColor="text1"/>
          <w:sz w:val="24"/>
          <w:szCs w:val="24"/>
          <w:lang w:val="vi-VN"/>
        </w:rPr>
        <w:tab/>
      </w:r>
      <w:r w:rsidR="007629A0" w:rsidRPr="008C527F">
        <w:rPr>
          <w:rFonts w:cs="Times New Roman"/>
          <w:color w:val="000000" w:themeColor="text1"/>
          <w:sz w:val="24"/>
          <w:szCs w:val="24"/>
          <w:lang w:val="vi-VN"/>
        </w:rPr>
        <w:tab/>
      </w:r>
      <w:r w:rsidRPr="008C527F">
        <w:rPr>
          <w:rFonts w:cs="Times New Roman"/>
          <w:b/>
          <w:color w:val="000000" w:themeColor="text1"/>
          <w:sz w:val="24"/>
          <w:szCs w:val="24"/>
        </w:rPr>
        <w:t>B.</w:t>
      </w:r>
      <w:r w:rsidRPr="008C527F">
        <w:rPr>
          <w:rFonts w:cs="Times New Roman"/>
          <w:color w:val="000000" w:themeColor="text1"/>
          <w:sz w:val="24"/>
          <w:szCs w:val="24"/>
        </w:rPr>
        <w:t>tập</w:t>
      </w:r>
      <w:r w:rsidRPr="008C527F">
        <w:rPr>
          <w:rFonts w:cs="Times New Roman"/>
          <w:color w:val="000000" w:themeColor="text1"/>
          <w:sz w:val="24"/>
          <w:szCs w:val="24"/>
          <w:lang w:val="vi-VN"/>
        </w:rPr>
        <w:t xml:space="preserve"> trung nuôi nhiều tôm, cua</w:t>
      </w:r>
      <w:r w:rsidRPr="008C527F">
        <w:rPr>
          <w:rFonts w:cs="Times New Roman"/>
          <w:color w:val="000000" w:themeColor="text1"/>
          <w:sz w:val="24"/>
          <w:szCs w:val="24"/>
        </w:rPr>
        <w:t>.</w:t>
      </w:r>
    </w:p>
    <w:p w:rsidR="00CF745B" w:rsidRPr="008C527F" w:rsidRDefault="00574543" w:rsidP="00CF745B">
      <w:pPr>
        <w:pStyle w:val="NoSpacing"/>
        <w:tabs>
          <w:tab w:val="left" w:pos="142"/>
        </w:tabs>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phát triển theo hướng hàng hóa. </w:t>
      </w:r>
      <w:r w:rsidRPr="008C527F">
        <w:rPr>
          <w:rFonts w:cs="Times New Roman"/>
          <w:color w:val="000000" w:themeColor="text1"/>
          <w:sz w:val="24"/>
          <w:szCs w:val="24"/>
          <w:lang w:val="vi-VN"/>
        </w:rPr>
        <w:tab/>
      </w:r>
      <w:r w:rsidR="007629A0"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tăng cường đánh bắt xa bờ.</w:t>
      </w:r>
    </w:p>
    <w:p w:rsidR="00797C13" w:rsidRPr="008C527F" w:rsidRDefault="006B0B4D" w:rsidP="00CF745B">
      <w:pPr>
        <w:pStyle w:val="NoSpacing"/>
        <w:tabs>
          <w:tab w:val="left" w:pos="142"/>
        </w:tabs>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lastRenderedPageBreak/>
        <w:t>Câu 7</w:t>
      </w:r>
      <w:r w:rsidR="008A33B7" w:rsidRPr="008C527F">
        <w:rPr>
          <w:rFonts w:cs="Times New Roman"/>
          <w:b/>
          <w:color w:val="000000" w:themeColor="text1"/>
          <w:sz w:val="24"/>
          <w:szCs w:val="24"/>
          <w:lang w:val="vi-VN"/>
        </w:rPr>
        <w:t>5</w:t>
      </w:r>
      <w:r w:rsidRPr="008C527F">
        <w:rPr>
          <w:rFonts w:cs="Times New Roman"/>
          <w:b/>
          <w:color w:val="000000" w:themeColor="text1"/>
          <w:sz w:val="24"/>
          <w:szCs w:val="24"/>
          <w:lang w:val="vi-VN"/>
        </w:rPr>
        <w:t>:</w:t>
      </w:r>
      <w:r w:rsidR="00797C13" w:rsidRPr="008C527F">
        <w:rPr>
          <w:rFonts w:cs="Times New Roman"/>
          <w:color w:val="000000" w:themeColor="text1"/>
          <w:sz w:val="24"/>
          <w:szCs w:val="24"/>
          <w:lang w:val="vi-VN"/>
        </w:rPr>
        <w:t>Cơ cấu công nghiệp nước ta hiện nay</w:t>
      </w:r>
    </w:p>
    <w:p w:rsidR="00797C13" w:rsidRPr="008C527F" w:rsidRDefault="00797C13" w:rsidP="00797C13">
      <w:pPr>
        <w:pStyle w:val="NoSpacing"/>
        <w:spacing w:line="276"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A.</w:t>
      </w:r>
      <w:r w:rsidRPr="008C527F">
        <w:rPr>
          <w:rFonts w:cs="Times New Roman"/>
          <w:color w:val="000000" w:themeColor="text1"/>
          <w:sz w:val="24"/>
          <w:szCs w:val="24"/>
          <w:lang w:val="vi-VN"/>
        </w:rPr>
        <w:t xml:space="preserve"> chưa có sự chuyển dịch.</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B.</w:t>
      </w:r>
      <w:r w:rsidRPr="008C527F">
        <w:rPr>
          <w:rFonts w:cs="Times New Roman"/>
          <w:color w:val="000000" w:themeColor="text1"/>
          <w:sz w:val="24"/>
          <w:szCs w:val="24"/>
          <w:lang w:val="vi-VN"/>
        </w:rPr>
        <w:t xml:space="preserve"> chưa có sự phân hóa theo lãnh thổ.</w:t>
      </w:r>
    </w:p>
    <w:p w:rsidR="00797C13" w:rsidRPr="008C527F" w:rsidRDefault="00797C13" w:rsidP="00797C13">
      <w:pPr>
        <w:pStyle w:val="NoSpacing"/>
        <w:spacing w:line="288" w:lineRule="auto"/>
        <w:jc w:val="both"/>
        <w:rPr>
          <w:rFonts w:cs="Times New Roman"/>
          <w:color w:val="000000" w:themeColor="text1"/>
          <w:sz w:val="24"/>
          <w:szCs w:val="24"/>
          <w:lang w:val="vi-VN"/>
        </w:rPr>
      </w:pPr>
      <w:r w:rsidRPr="008C527F">
        <w:rPr>
          <w:rFonts w:cs="Times New Roman"/>
          <w:b/>
          <w:color w:val="000000" w:themeColor="text1"/>
          <w:sz w:val="24"/>
          <w:szCs w:val="24"/>
          <w:lang w:val="vi-VN"/>
        </w:rPr>
        <w:t>C.</w:t>
      </w:r>
      <w:r w:rsidRPr="008C527F">
        <w:rPr>
          <w:rFonts w:cs="Times New Roman"/>
          <w:color w:val="000000" w:themeColor="text1"/>
          <w:sz w:val="24"/>
          <w:szCs w:val="24"/>
          <w:lang w:val="vi-VN"/>
        </w:rPr>
        <w:t xml:space="preserve"> có cơ cấu ngành ít đa dạng.</w:t>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color w:val="000000" w:themeColor="text1"/>
          <w:sz w:val="24"/>
          <w:szCs w:val="24"/>
          <w:lang w:val="vi-VN"/>
        </w:rPr>
        <w:tab/>
      </w:r>
      <w:r w:rsidRPr="008C527F">
        <w:rPr>
          <w:rFonts w:cs="Times New Roman"/>
          <w:b/>
          <w:color w:val="000000" w:themeColor="text1"/>
          <w:sz w:val="24"/>
          <w:szCs w:val="24"/>
          <w:lang w:val="vi-VN"/>
        </w:rPr>
        <w:t>D.</w:t>
      </w:r>
      <w:r w:rsidRPr="008C527F">
        <w:rPr>
          <w:rFonts w:cs="Times New Roman"/>
          <w:color w:val="000000" w:themeColor="text1"/>
          <w:sz w:val="24"/>
          <w:szCs w:val="24"/>
          <w:lang w:val="vi-VN"/>
        </w:rPr>
        <w:t xml:space="preserve"> có sự tham gia nhiều thành phần.</w:t>
      </w:r>
    </w:p>
    <w:p w:rsidR="006B0B4D" w:rsidRPr="008C527F" w:rsidRDefault="006B0B4D" w:rsidP="00797C13">
      <w:pPr>
        <w:pStyle w:val="NoSpacing"/>
        <w:spacing w:line="288" w:lineRule="auto"/>
        <w:jc w:val="both"/>
        <w:rPr>
          <w:rFonts w:cs="Times New Roman"/>
          <w:color w:val="000000" w:themeColor="text1"/>
          <w:sz w:val="24"/>
          <w:szCs w:val="24"/>
          <w:lang w:val="vi-VN"/>
        </w:rPr>
      </w:pPr>
      <w:r w:rsidRPr="008C527F">
        <w:rPr>
          <w:rFonts w:cs="Times New Roman"/>
          <w:b/>
          <w:bCs/>
          <w:color w:val="000000" w:themeColor="text1"/>
          <w:sz w:val="24"/>
          <w:szCs w:val="24"/>
          <w:lang w:val="vi-VN"/>
        </w:rPr>
        <w:t xml:space="preserve">Câu </w:t>
      </w:r>
      <w:r w:rsidR="008A33B7" w:rsidRPr="008C527F">
        <w:rPr>
          <w:rFonts w:cs="Times New Roman"/>
          <w:b/>
          <w:bCs/>
          <w:color w:val="000000" w:themeColor="text1"/>
          <w:sz w:val="24"/>
          <w:szCs w:val="24"/>
          <w:lang w:val="vi-VN"/>
        </w:rPr>
        <w:t>76</w:t>
      </w:r>
      <w:r w:rsidRPr="008C527F">
        <w:rPr>
          <w:rFonts w:cs="Times New Roman"/>
          <w:b/>
          <w:bCs/>
          <w:color w:val="000000" w:themeColor="text1"/>
          <w:sz w:val="24"/>
          <w:szCs w:val="24"/>
          <w:lang w:val="vi-VN"/>
        </w:rPr>
        <w:t>:</w:t>
      </w:r>
      <w:r w:rsidRPr="008C527F">
        <w:rPr>
          <w:rFonts w:cs="Times New Roman"/>
          <w:color w:val="000000" w:themeColor="text1"/>
          <w:sz w:val="24"/>
          <w:szCs w:val="24"/>
          <w:lang w:val="vi-VN"/>
        </w:rPr>
        <w:t xml:space="preserve"> Cho bảng số liệu: </w:t>
      </w:r>
    </w:p>
    <w:p w:rsidR="00114594" w:rsidRPr="008C527F" w:rsidRDefault="00114594" w:rsidP="00114594">
      <w:pPr>
        <w:tabs>
          <w:tab w:val="left" w:pos="284"/>
          <w:tab w:val="left" w:pos="2552"/>
          <w:tab w:val="left" w:pos="4820"/>
          <w:tab w:val="left" w:pos="7088"/>
        </w:tabs>
        <w:spacing w:after="0" w:line="276" w:lineRule="auto"/>
        <w:ind w:right="3" w:firstLine="283"/>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DIỆN TÍCH VÀ DÂN SỐ CỦA MỘT SỐ TỈNH NĂM 2020</w:t>
      </w:r>
    </w:p>
    <w:p w:rsidR="00114594" w:rsidRPr="008C527F" w:rsidRDefault="00114594" w:rsidP="00114594">
      <w:pPr>
        <w:tabs>
          <w:tab w:val="left" w:pos="284"/>
          <w:tab w:val="left" w:pos="2552"/>
          <w:tab w:val="left" w:pos="4820"/>
          <w:tab w:val="left" w:pos="7088"/>
        </w:tabs>
        <w:spacing w:after="0" w:line="276" w:lineRule="auto"/>
        <w:ind w:right="3" w:firstLine="283"/>
        <w:contextualSpacing/>
        <w:jc w:val="right"/>
        <w:rPr>
          <w:rFonts w:ascii="Times New Roman" w:hAnsi="Times New Roman" w:cs="Times New Roman"/>
          <w:color w:val="000000" w:themeColor="text1"/>
          <w:sz w:val="24"/>
          <w:szCs w:val="24"/>
          <w:lang w:val="vi-VN"/>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1849"/>
        <w:gridCol w:w="1993"/>
        <w:gridCol w:w="1992"/>
        <w:gridCol w:w="1643"/>
      </w:tblGrid>
      <w:tr w:rsidR="008C527F" w:rsidRPr="008C527F" w:rsidTr="00114594">
        <w:trPr>
          <w:trHeight w:val="382"/>
          <w:jc w:val="center"/>
        </w:trPr>
        <w:tc>
          <w:tcPr>
            <w:tcW w:w="2813" w:type="dxa"/>
            <w:hideMark/>
          </w:tcPr>
          <w:p w:rsidR="00114594" w:rsidRPr="008C527F" w:rsidRDefault="00114594" w:rsidP="00114594">
            <w:pPr>
              <w:spacing w:after="0" w:line="276" w:lineRule="auto"/>
              <w:contextualSpacing/>
              <w:jc w:val="center"/>
              <w:rPr>
                <w:rFonts w:ascii="Times New Roman" w:hAnsi="Times New Roman" w:cs="Times New Roman"/>
                <w:b/>
                <w:bCs/>
                <w:color w:val="000000" w:themeColor="text1"/>
                <w:sz w:val="24"/>
                <w:szCs w:val="24"/>
                <w:lang w:val="vi-VN"/>
              </w:rPr>
            </w:pPr>
            <w:r w:rsidRPr="008C527F">
              <w:rPr>
                <w:rFonts w:ascii="Times New Roman" w:hAnsi="Times New Roman" w:cs="Times New Roman"/>
                <w:b/>
                <w:bCs/>
                <w:color w:val="000000" w:themeColor="text1"/>
                <w:sz w:val="24"/>
                <w:szCs w:val="24"/>
                <w:lang w:val="vi-VN"/>
              </w:rPr>
              <w:t>Tỉnh</w:t>
            </w:r>
          </w:p>
        </w:tc>
        <w:tc>
          <w:tcPr>
            <w:tcW w:w="1849" w:type="dxa"/>
            <w:hideMark/>
          </w:tcPr>
          <w:p w:rsidR="00114594" w:rsidRPr="008C527F" w:rsidRDefault="00114594" w:rsidP="00114594">
            <w:pPr>
              <w:spacing w:after="0" w:line="276" w:lineRule="auto"/>
              <w:contextualSpacing/>
              <w:jc w:val="center"/>
              <w:rPr>
                <w:rFonts w:ascii="Times New Roman" w:hAnsi="Times New Roman" w:cs="Times New Roman"/>
                <w:b/>
                <w:bCs/>
                <w:color w:val="000000" w:themeColor="text1"/>
                <w:sz w:val="24"/>
                <w:szCs w:val="24"/>
                <w:lang w:val="vi-VN"/>
              </w:rPr>
            </w:pPr>
            <w:r w:rsidRPr="008C527F">
              <w:rPr>
                <w:rFonts w:ascii="Times New Roman" w:hAnsi="Times New Roman" w:cs="Times New Roman"/>
                <w:b/>
                <w:bCs/>
                <w:color w:val="000000" w:themeColor="text1"/>
                <w:sz w:val="24"/>
                <w:szCs w:val="24"/>
                <w:lang w:val="vi-VN"/>
              </w:rPr>
              <w:t>Phú Thọ</w:t>
            </w:r>
          </w:p>
        </w:tc>
        <w:tc>
          <w:tcPr>
            <w:tcW w:w="1993" w:type="dxa"/>
            <w:hideMark/>
          </w:tcPr>
          <w:p w:rsidR="00114594" w:rsidRPr="008C527F" w:rsidRDefault="00114594" w:rsidP="00114594">
            <w:pPr>
              <w:spacing w:after="0" w:line="276" w:lineRule="auto"/>
              <w:contextualSpacing/>
              <w:jc w:val="center"/>
              <w:rPr>
                <w:rFonts w:ascii="Times New Roman" w:hAnsi="Times New Roman" w:cs="Times New Roman"/>
                <w:b/>
                <w:bCs/>
                <w:color w:val="000000" w:themeColor="text1"/>
                <w:sz w:val="24"/>
                <w:szCs w:val="24"/>
                <w:lang w:val="vi-VN"/>
              </w:rPr>
            </w:pPr>
            <w:r w:rsidRPr="008C527F">
              <w:rPr>
                <w:rFonts w:ascii="Times New Roman" w:hAnsi="Times New Roman" w:cs="Times New Roman"/>
                <w:b/>
                <w:bCs/>
                <w:color w:val="000000" w:themeColor="text1"/>
                <w:sz w:val="24"/>
                <w:szCs w:val="24"/>
                <w:lang w:val="vi-VN"/>
              </w:rPr>
              <w:t>Điện Biên</w:t>
            </w:r>
          </w:p>
        </w:tc>
        <w:tc>
          <w:tcPr>
            <w:tcW w:w="1992" w:type="dxa"/>
            <w:hideMark/>
          </w:tcPr>
          <w:p w:rsidR="00114594" w:rsidRPr="008C527F" w:rsidRDefault="00114594" w:rsidP="00114594">
            <w:pPr>
              <w:spacing w:after="0" w:line="276" w:lineRule="auto"/>
              <w:contextualSpacing/>
              <w:jc w:val="center"/>
              <w:rPr>
                <w:rFonts w:ascii="Times New Roman" w:hAnsi="Times New Roman" w:cs="Times New Roman"/>
                <w:b/>
                <w:bCs/>
                <w:color w:val="000000" w:themeColor="text1"/>
                <w:sz w:val="24"/>
                <w:szCs w:val="24"/>
                <w:lang w:val="vi-VN"/>
              </w:rPr>
            </w:pPr>
            <w:r w:rsidRPr="008C527F">
              <w:rPr>
                <w:rFonts w:ascii="Times New Roman" w:hAnsi="Times New Roman" w:cs="Times New Roman"/>
                <w:b/>
                <w:bCs/>
                <w:color w:val="000000" w:themeColor="text1"/>
                <w:sz w:val="24"/>
                <w:szCs w:val="24"/>
              </w:rPr>
              <w:t>Lai</w:t>
            </w:r>
            <w:r w:rsidRPr="008C527F">
              <w:rPr>
                <w:rFonts w:ascii="Times New Roman" w:hAnsi="Times New Roman" w:cs="Times New Roman"/>
                <w:b/>
                <w:bCs/>
                <w:color w:val="000000" w:themeColor="text1"/>
                <w:sz w:val="24"/>
                <w:szCs w:val="24"/>
                <w:lang w:val="vi-VN"/>
              </w:rPr>
              <w:t xml:space="preserve"> Châu</w:t>
            </w:r>
          </w:p>
        </w:tc>
        <w:tc>
          <w:tcPr>
            <w:tcW w:w="1643" w:type="dxa"/>
          </w:tcPr>
          <w:p w:rsidR="00114594" w:rsidRPr="008C527F" w:rsidRDefault="00114594" w:rsidP="00114594">
            <w:pPr>
              <w:spacing w:after="0" w:line="276" w:lineRule="auto"/>
              <w:contextualSpacing/>
              <w:jc w:val="center"/>
              <w:rPr>
                <w:rFonts w:ascii="Times New Roman" w:hAnsi="Times New Roman" w:cs="Times New Roman"/>
                <w:b/>
                <w:bCs/>
                <w:color w:val="000000" w:themeColor="text1"/>
                <w:sz w:val="24"/>
                <w:szCs w:val="24"/>
                <w:lang w:val="vi-VN"/>
              </w:rPr>
            </w:pPr>
            <w:r w:rsidRPr="008C527F">
              <w:rPr>
                <w:rFonts w:ascii="Times New Roman" w:hAnsi="Times New Roman" w:cs="Times New Roman"/>
                <w:b/>
                <w:bCs/>
                <w:color w:val="000000" w:themeColor="text1"/>
                <w:sz w:val="24"/>
                <w:szCs w:val="24"/>
                <w:lang w:val="vi-VN"/>
              </w:rPr>
              <w:t>Sơn La</w:t>
            </w:r>
          </w:p>
        </w:tc>
      </w:tr>
      <w:tr w:rsidR="008C527F" w:rsidRPr="008C527F" w:rsidTr="00114594">
        <w:trPr>
          <w:trHeight w:val="382"/>
          <w:jc w:val="center"/>
        </w:trPr>
        <w:tc>
          <w:tcPr>
            <w:tcW w:w="2813"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Diện</w:t>
            </w:r>
            <w:r w:rsidRPr="008C527F">
              <w:rPr>
                <w:rFonts w:ascii="Times New Roman" w:hAnsi="Times New Roman" w:cs="Times New Roman"/>
                <w:color w:val="000000" w:themeColor="text1"/>
                <w:sz w:val="24"/>
                <w:szCs w:val="24"/>
                <w:lang w:val="vi-VN"/>
              </w:rPr>
              <w:t xml:space="preserve"> tích </w:t>
            </w:r>
            <w:r w:rsidRPr="008C527F">
              <w:rPr>
                <w:rFonts w:ascii="Times New Roman" w:hAnsi="Times New Roman" w:cs="Times New Roman"/>
                <w:i/>
                <w:color w:val="000000" w:themeColor="text1"/>
                <w:sz w:val="24"/>
                <w:szCs w:val="24"/>
                <w:lang w:val="vi-VN"/>
              </w:rPr>
              <w:t>(Km</w:t>
            </w:r>
            <w:r w:rsidRPr="008C527F">
              <w:rPr>
                <w:rFonts w:ascii="Times New Roman" w:hAnsi="Times New Roman" w:cs="Times New Roman"/>
                <w:i/>
                <w:color w:val="000000" w:themeColor="text1"/>
                <w:sz w:val="24"/>
                <w:szCs w:val="24"/>
                <w:vertAlign w:val="superscript"/>
                <w:lang w:val="vi-VN"/>
              </w:rPr>
              <w:t>2</w:t>
            </w:r>
            <w:r w:rsidRPr="008C527F">
              <w:rPr>
                <w:rFonts w:ascii="Times New Roman" w:hAnsi="Times New Roman" w:cs="Times New Roman"/>
                <w:i/>
                <w:iCs/>
                <w:color w:val="000000" w:themeColor="text1"/>
                <w:sz w:val="24"/>
                <w:szCs w:val="24"/>
                <w:lang w:val="vi-VN"/>
              </w:rPr>
              <w:t>)</w:t>
            </w:r>
          </w:p>
        </w:tc>
        <w:tc>
          <w:tcPr>
            <w:tcW w:w="1849"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3534</w:t>
            </w:r>
            <w:r w:rsidRPr="008C527F">
              <w:rPr>
                <w:rFonts w:ascii="Times New Roman" w:hAnsi="Times New Roman" w:cs="Times New Roman"/>
                <w:color w:val="000000" w:themeColor="text1"/>
                <w:sz w:val="24"/>
                <w:szCs w:val="24"/>
                <w:lang w:val="vi-VN"/>
              </w:rPr>
              <w:t>,6</w:t>
            </w:r>
          </w:p>
        </w:tc>
        <w:tc>
          <w:tcPr>
            <w:tcW w:w="1993"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9541</w:t>
            </w:r>
            <w:r w:rsidRPr="008C527F">
              <w:rPr>
                <w:rFonts w:ascii="Times New Roman" w:hAnsi="Times New Roman" w:cs="Times New Roman"/>
                <w:color w:val="000000" w:themeColor="text1"/>
                <w:sz w:val="24"/>
                <w:szCs w:val="24"/>
                <w:lang w:val="vi-VN"/>
              </w:rPr>
              <w:t>,3</w:t>
            </w:r>
          </w:p>
        </w:tc>
        <w:tc>
          <w:tcPr>
            <w:tcW w:w="1992"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9068</w:t>
            </w:r>
            <w:r w:rsidRPr="008C527F">
              <w:rPr>
                <w:rFonts w:ascii="Times New Roman" w:hAnsi="Times New Roman" w:cs="Times New Roman"/>
                <w:color w:val="000000" w:themeColor="text1"/>
                <w:sz w:val="24"/>
                <w:szCs w:val="24"/>
                <w:lang w:val="vi-VN"/>
              </w:rPr>
              <w:t>,6</w:t>
            </w:r>
          </w:p>
        </w:tc>
        <w:tc>
          <w:tcPr>
            <w:tcW w:w="1643" w:type="dxa"/>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14123</w:t>
            </w:r>
            <w:r w:rsidRPr="008C527F">
              <w:rPr>
                <w:rFonts w:ascii="Times New Roman" w:hAnsi="Times New Roman" w:cs="Times New Roman"/>
                <w:color w:val="000000" w:themeColor="text1"/>
                <w:sz w:val="24"/>
                <w:szCs w:val="24"/>
                <w:lang w:val="vi-VN"/>
              </w:rPr>
              <w:t>,5</w:t>
            </w:r>
          </w:p>
        </w:tc>
      </w:tr>
      <w:tr w:rsidR="008C527F" w:rsidRPr="008C527F" w:rsidTr="00114594">
        <w:trPr>
          <w:trHeight w:val="398"/>
          <w:jc w:val="center"/>
        </w:trPr>
        <w:tc>
          <w:tcPr>
            <w:tcW w:w="2813"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 xml:space="preserve">Dân số </w:t>
            </w:r>
            <w:r w:rsidRPr="008C527F">
              <w:rPr>
                <w:rFonts w:ascii="Times New Roman" w:hAnsi="Times New Roman" w:cs="Times New Roman"/>
                <w:i/>
                <w:color w:val="000000" w:themeColor="text1"/>
                <w:sz w:val="24"/>
                <w:szCs w:val="24"/>
                <w:lang w:val="vi-VN"/>
              </w:rPr>
              <w:t>(Nghìn người)</w:t>
            </w:r>
          </w:p>
        </w:tc>
        <w:tc>
          <w:tcPr>
            <w:tcW w:w="1849"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1481</w:t>
            </w:r>
            <w:r w:rsidRPr="008C527F">
              <w:rPr>
                <w:rFonts w:ascii="Times New Roman" w:hAnsi="Times New Roman" w:cs="Times New Roman"/>
                <w:color w:val="000000" w:themeColor="text1"/>
                <w:sz w:val="24"/>
                <w:szCs w:val="24"/>
                <w:lang w:val="vi-VN"/>
              </w:rPr>
              <w:t>,9</w:t>
            </w:r>
          </w:p>
        </w:tc>
        <w:tc>
          <w:tcPr>
            <w:tcW w:w="1993"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613</w:t>
            </w:r>
            <w:r w:rsidRPr="008C527F">
              <w:rPr>
                <w:rFonts w:ascii="Times New Roman" w:hAnsi="Times New Roman" w:cs="Times New Roman"/>
                <w:color w:val="000000" w:themeColor="text1"/>
                <w:sz w:val="24"/>
                <w:szCs w:val="24"/>
                <w:lang w:val="vi-VN"/>
              </w:rPr>
              <w:t>,5</w:t>
            </w:r>
          </w:p>
        </w:tc>
        <w:tc>
          <w:tcPr>
            <w:tcW w:w="1992" w:type="dxa"/>
            <w:hideMark/>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469</w:t>
            </w:r>
            <w:r w:rsidRPr="008C527F">
              <w:rPr>
                <w:rFonts w:ascii="Times New Roman" w:hAnsi="Times New Roman" w:cs="Times New Roman"/>
                <w:color w:val="000000" w:themeColor="text1"/>
                <w:sz w:val="24"/>
                <w:szCs w:val="24"/>
                <w:lang w:val="vi-VN"/>
              </w:rPr>
              <w:t>,8</w:t>
            </w:r>
          </w:p>
        </w:tc>
        <w:tc>
          <w:tcPr>
            <w:tcW w:w="1643" w:type="dxa"/>
          </w:tcPr>
          <w:p w:rsidR="00114594" w:rsidRPr="008C527F" w:rsidRDefault="00114594" w:rsidP="00114594">
            <w:pPr>
              <w:spacing w:after="0" w:line="276" w:lineRule="auto"/>
              <w:contextualSpacing/>
              <w:jc w:val="center"/>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rPr>
              <w:t>1270</w:t>
            </w:r>
            <w:r w:rsidRPr="008C527F">
              <w:rPr>
                <w:rFonts w:ascii="Times New Roman" w:hAnsi="Times New Roman" w:cs="Times New Roman"/>
                <w:color w:val="000000" w:themeColor="text1"/>
                <w:sz w:val="24"/>
                <w:szCs w:val="24"/>
                <w:lang w:val="vi-VN"/>
              </w:rPr>
              <w:t>,6</w:t>
            </w:r>
          </w:p>
        </w:tc>
      </w:tr>
    </w:tbl>
    <w:p w:rsidR="00114594" w:rsidRPr="008C527F" w:rsidRDefault="00114594" w:rsidP="00114594">
      <w:pPr>
        <w:tabs>
          <w:tab w:val="left" w:pos="284"/>
          <w:tab w:val="left" w:pos="2552"/>
          <w:tab w:val="left" w:pos="4820"/>
          <w:tab w:val="left" w:pos="7088"/>
        </w:tabs>
        <w:spacing w:after="0" w:line="276" w:lineRule="auto"/>
        <w:ind w:right="3" w:firstLine="283"/>
        <w:contextualSpacing/>
        <w:jc w:val="right"/>
        <w:rPr>
          <w:rFonts w:ascii="Times New Roman" w:hAnsi="Times New Roman" w:cs="Times New Roman"/>
          <w:color w:val="000000" w:themeColor="text1"/>
          <w:sz w:val="24"/>
          <w:szCs w:val="24"/>
          <w:lang w:val="vi-VN"/>
        </w:rPr>
      </w:pPr>
      <w:r w:rsidRPr="008C527F">
        <w:rPr>
          <w:rFonts w:ascii="Times New Roman" w:hAnsi="Times New Roman" w:cs="Times New Roman"/>
          <w:i/>
          <w:iCs/>
          <w:color w:val="000000" w:themeColor="text1"/>
          <w:sz w:val="24"/>
          <w:szCs w:val="24"/>
          <w:lang w:val="vi-VN"/>
        </w:rPr>
        <w:t>(Nguồn: Niên giám thống kê Việt Nam 2020, NXB Thống kê, 2021)</w:t>
      </w:r>
    </w:p>
    <w:p w:rsidR="00114594" w:rsidRPr="008C527F" w:rsidRDefault="00114594" w:rsidP="00114594">
      <w:pPr>
        <w:spacing w:after="0" w:line="276" w:lineRule="auto"/>
        <w:ind w:firstLine="283"/>
        <w:jc w:val="both"/>
        <w:rPr>
          <w:rFonts w:ascii="Times New Roman" w:hAnsi="Times New Roman" w:cs="Times New Roman"/>
          <w:color w:val="000000" w:themeColor="text1"/>
          <w:sz w:val="24"/>
          <w:szCs w:val="24"/>
          <w:lang w:val="vi-VN"/>
        </w:rPr>
      </w:pPr>
      <w:r w:rsidRPr="008C527F">
        <w:rPr>
          <w:rFonts w:ascii="Times New Roman" w:hAnsi="Times New Roman" w:cs="Times New Roman"/>
          <w:color w:val="000000" w:themeColor="text1"/>
          <w:sz w:val="24"/>
          <w:szCs w:val="24"/>
          <w:lang w:val="vi-VN"/>
        </w:rPr>
        <w:t>Theo bảng số liệu, để thể hiện sự thay đổi quy mô diện tích và dân số của một số tỉnh năm 2020, dạng biểu đồ nào sau đây thích hợp nhất?</w:t>
      </w:r>
    </w:p>
    <w:p w:rsidR="00CF745B" w:rsidRPr="008C527F" w:rsidRDefault="00114594"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A.</w:t>
      </w:r>
      <w:r w:rsidRPr="008C527F">
        <w:rPr>
          <w:color w:val="000000" w:themeColor="text1"/>
          <w:lang w:val="vi-VN"/>
        </w:rPr>
        <w:t xml:space="preserve"> Cột.                                </w:t>
      </w:r>
      <w:r w:rsidRPr="008C527F">
        <w:rPr>
          <w:b/>
          <w:color w:val="000000" w:themeColor="text1"/>
          <w:lang w:val="vi-VN"/>
        </w:rPr>
        <w:t xml:space="preserve">B. </w:t>
      </w:r>
      <w:r w:rsidRPr="008C527F">
        <w:rPr>
          <w:color w:val="000000" w:themeColor="text1"/>
          <w:lang w:val="vi-VN"/>
        </w:rPr>
        <w:t xml:space="preserve">Tròn.                          </w:t>
      </w:r>
      <w:r w:rsidRPr="008C527F">
        <w:rPr>
          <w:b/>
          <w:color w:val="000000" w:themeColor="text1"/>
          <w:lang w:val="vi-VN"/>
        </w:rPr>
        <w:t>C.</w:t>
      </w:r>
      <w:r w:rsidRPr="008C527F">
        <w:rPr>
          <w:color w:val="000000" w:themeColor="text1"/>
          <w:lang w:val="vi-VN"/>
        </w:rPr>
        <w:t xml:space="preserve"> Miền.                            </w:t>
      </w:r>
      <w:r w:rsidRPr="008C527F">
        <w:rPr>
          <w:b/>
          <w:color w:val="000000" w:themeColor="text1"/>
          <w:lang w:val="vi-VN"/>
        </w:rPr>
        <w:t>D.</w:t>
      </w:r>
      <w:r w:rsidRPr="008C527F">
        <w:rPr>
          <w:color w:val="000000" w:themeColor="text1"/>
          <w:lang w:val="vi-VN"/>
        </w:rPr>
        <w:t xml:space="preserve"> Đường</w:t>
      </w:r>
    </w:p>
    <w:p w:rsidR="00CF745B" w:rsidRPr="008C527F" w:rsidRDefault="00FA0853" w:rsidP="00CF745B">
      <w:pPr>
        <w:pStyle w:val="NormalWeb"/>
        <w:spacing w:before="0" w:beforeAutospacing="0" w:after="0" w:afterAutospacing="0" w:line="276" w:lineRule="auto"/>
        <w:jc w:val="both"/>
        <w:rPr>
          <w:color w:val="000000" w:themeColor="text1"/>
          <w:lang w:val="vi-VN"/>
        </w:rPr>
      </w:pPr>
      <w:r w:rsidRPr="008C527F">
        <w:rPr>
          <w:b/>
          <w:bCs/>
          <w:color w:val="000000" w:themeColor="text1"/>
          <w:spacing w:val="-4"/>
          <w:lang w:val="vi-VN"/>
        </w:rPr>
        <w:t>Câu 7</w:t>
      </w:r>
      <w:r w:rsidR="008A33B7" w:rsidRPr="008C527F">
        <w:rPr>
          <w:b/>
          <w:bCs/>
          <w:color w:val="000000" w:themeColor="text1"/>
          <w:spacing w:val="-4"/>
          <w:lang w:val="vi-VN"/>
        </w:rPr>
        <w:t>7</w:t>
      </w:r>
      <w:r w:rsidR="00135F71" w:rsidRPr="008C527F">
        <w:rPr>
          <w:b/>
          <w:bCs/>
          <w:color w:val="000000" w:themeColor="text1"/>
          <w:spacing w:val="-4"/>
          <w:lang w:val="vi-VN"/>
        </w:rPr>
        <w:t>:</w:t>
      </w:r>
      <w:r w:rsidR="00135F71" w:rsidRPr="008C527F">
        <w:rPr>
          <w:color w:val="000000" w:themeColor="text1"/>
          <w:lang w:val="vi-VN"/>
        </w:rPr>
        <w:t xml:space="preserve"> Do nằm trong khu vực nội chí tuyến nên Biển Đông có</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A. </w:t>
      </w:r>
      <w:r w:rsidRPr="008C527F">
        <w:rPr>
          <w:color w:val="000000" w:themeColor="text1"/>
          <w:lang w:val="vi-VN"/>
        </w:rPr>
        <w:t>các dòng biển đổi hướng theo mùa, dải hội tụ và áp thấp nhiệt đới.</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B. </w:t>
      </w:r>
      <w:r w:rsidRPr="008C527F">
        <w:rPr>
          <w:color w:val="000000" w:themeColor="text1"/>
          <w:lang w:val="vi-VN"/>
        </w:rPr>
        <w:t>độ muối khá cao, nhiều ánh sáng, giàu ôxi, nhiệt độ nước biển cao.</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C. </w:t>
      </w:r>
      <w:r w:rsidRPr="008C527F">
        <w:rPr>
          <w:color w:val="000000" w:themeColor="text1"/>
          <w:lang w:val="vi-VN"/>
        </w:rPr>
        <w:t>biển kín và rộng, khí hậu nhiệt đới gió mùa, độ muối tương đối lớn.</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D. </w:t>
      </w:r>
      <w:r w:rsidRPr="008C527F">
        <w:rPr>
          <w:color w:val="000000" w:themeColor="text1"/>
          <w:lang w:val="vi-VN"/>
        </w:rPr>
        <w:t>các vùng biển nông và giáp Thái Bình Dương, biển ấm, mưa nhiều.</w:t>
      </w:r>
    </w:p>
    <w:p w:rsidR="00CF745B" w:rsidRPr="008C527F" w:rsidRDefault="00C76C40" w:rsidP="00CF745B">
      <w:pPr>
        <w:pStyle w:val="NormalWeb"/>
        <w:spacing w:before="0" w:beforeAutospacing="0" w:after="0" w:afterAutospacing="0" w:line="276" w:lineRule="auto"/>
        <w:jc w:val="both"/>
        <w:rPr>
          <w:color w:val="000000" w:themeColor="text1"/>
          <w:lang w:val="vi-VN"/>
        </w:rPr>
      </w:pPr>
      <w:r w:rsidRPr="008C527F">
        <w:rPr>
          <w:b/>
          <w:bCs/>
          <w:color w:val="000000" w:themeColor="text1"/>
          <w:lang w:val="vi-VN"/>
        </w:rPr>
        <w:t>Câu 7</w:t>
      </w:r>
      <w:r w:rsidR="008A33B7" w:rsidRPr="008C527F">
        <w:rPr>
          <w:b/>
          <w:bCs/>
          <w:color w:val="000000" w:themeColor="text1"/>
          <w:lang w:val="vi-VN"/>
        </w:rPr>
        <w:t>8</w:t>
      </w:r>
      <w:r w:rsidRPr="008C527F">
        <w:rPr>
          <w:b/>
          <w:bCs/>
          <w:color w:val="000000" w:themeColor="text1"/>
          <w:lang w:val="vi-VN"/>
        </w:rPr>
        <w:t>:</w:t>
      </w:r>
      <w:r w:rsidR="00135F71" w:rsidRPr="008C527F">
        <w:rPr>
          <w:color w:val="000000" w:themeColor="text1"/>
          <w:lang w:val="vi-VN"/>
        </w:rPr>
        <w:t>Để tăng năng suất sản xuất lương thực trong điều kiện đất canh tác hiện nay đã hạn hẹp ở nước ta, biện pháp chủ yếu</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A. </w:t>
      </w:r>
      <w:r w:rsidRPr="008C527F">
        <w:rPr>
          <w:color w:val="000000" w:themeColor="text1"/>
          <w:lang w:val="vi-VN"/>
        </w:rPr>
        <w:t>phát triển mô hình kinh tế, lai tạo giống.</w:t>
      </w:r>
      <w:r w:rsidRPr="008C527F">
        <w:rPr>
          <w:b/>
          <w:color w:val="000000" w:themeColor="text1"/>
          <w:lang w:val="vi-VN"/>
        </w:rPr>
        <w:t xml:space="preserve">B. </w:t>
      </w:r>
      <w:r w:rsidRPr="008C527F">
        <w:rPr>
          <w:color w:val="000000" w:themeColor="text1"/>
          <w:lang w:val="vi-VN"/>
        </w:rPr>
        <w:t>phát triển dịch vụ nông nghiệp, khai hoang.</w:t>
      </w:r>
    </w:p>
    <w:p w:rsidR="00CF745B" w:rsidRPr="008C527F" w:rsidRDefault="00135F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C. </w:t>
      </w:r>
      <w:r w:rsidRPr="008C527F">
        <w:rPr>
          <w:color w:val="000000" w:themeColor="text1"/>
          <w:lang w:val="vi-VN"/>
        </w:rPr>
        <w:t>thâm canh tăng vụ, t</w:t>
      </w:r>
      <w:r w:rsidR="003B30E5" w:rsidRPr="008C527F">
        <w:rPr>
          <w:color w:val="000000" w:themeColor="text1"/>
          <w:lang w:val="vi-VN"/>
        </w:rPr>
        <w:t xml:space="preserve">ăng hệ số sử dụng đất.         </w:t>
      </w:r>
      <w:r w:rsidRPr="008C527F">
        <w:rPr>
          <w:b/>
          <w:color w:val="000000" w:themeColor="text1"/>
          <w:lang w:val="vi-VN"/>
        </w:rPr>
        <w:t xml:space="preserve">D. </w:t>
      </w:r>
      <w:r w:rsidRPr="008C527F">
        <w:rPr>
          <w:color w:val="000000" w:themeColor="text1"/>
          <w:lang w:val="vi-VN"/>
        </w:rPr>
        <w:t>đa dạng hóa sản phẩm, thu hút vốn đầu tư.</w:t>
      </w:r>
    </w:p>
    <w:p w:rsidR="00CF745B" w:rsidRPr="008C527F" w:rsidRDefault="00BD4190"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Câu 7</w:t>
      </w:r>
      <w:r w:rsidR="008A33B7" w:rsidRPr="008C527F">
        <w:rPr>
          <w:b/>
          <w:color w:val="000000" w:themeColor="text1"/>
          <w:lang w:val="vi-VN"/>
        </w:rPr>
        <w:t>9</w:t>
      </w:r>
      <w:r w:rsidRPr="008C527F">
        <w:rPr>
          <w:b/>
          <w:color w:val="000000" w:themeColor="text1"/>
          <w:lang w:val="vi-VN"/>
        </w:rPr>
        <w:t>:</w:t>
      </w:r>
      <w:r w:rsidR="00C01171" w:rsidRPr="008C527F">
        <w:rPr>
          <w:color w:val="000000" w:themeColor="text1"/>
          <w:lang w:val="vi-VN"/>
        </w:rPr>
        <w:t>Nguyên nhân làm cho vùng núi Đông Bắc nước ta chịu ảnh hưởng sâu sắc của gió mùa mùa đông là</w:t>
      </w:r>
    </w:p>
    <w:p w:rsidR="00CF745B" w:rsidRPr="008C527F" w:rsidRDefault="00C011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A. </w:t>
      </w:r>
      <w:r w:rsidRPr="008C527F">
        <w:rPr>
          <w:color w:val="000000" w:themeColor="text1"/>
          <w:lang w:val="vi-VN"/>
        </w:rPr>
        <w:t>vị trí gần biển và địa hình núi thấp.</w:t>
      </w:r>
      <w:r w:rsidRPr="008C527F">
        <w:rPr>
          <w:color w:val="000000" w:themeColor="text1"/>
          <w:lang w:val="vi-VN"/>
        </w:rPr>
        <w:tab/>
      </w:r>
      <w:r w:rsidRPr="008C527F">
        <w:rPr>
          <w:b/>
          <w:color w:val="000000" w:themeColor="text1"/>
          <w:lang w:val="vi-VN"/>
        </w:rPr>
        <w:t xml:space="preserve">B. </w:t>
      </w:r>
      <w:r w:rsidRPr="008C527F">
        <w:rPr>
          <w:color w:val="000000" w:themeColor="text1"/>
          <w:lang w:val="vi-VN"/>
        </w:rPr>
        <w:t>gần biển và khu áp cao Xibia.</w:t>
      </w:r>
    </w:p>
    <w:p w:rsidR="00CF745B" w:rsidRPr="008C527F" w:rsidRDefault="00C01171"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C. </w:t>
      </w:r>
      <w:r w:rsidRPr="008C527F">
        <w:rPr>
          <w:color w:val="000000" w:themeColor="text1"/>
          <w:lang w:val="vi-VN"/>
        </w:rPr>
        <w:t>nhiều núi cao nên nhiệt độ giảm sâu.</w:t>
      </w:r>
      <w:r w:rsidRPr="008C527F">
        <w:rPr>
          <w:color w:val="000000" w:themeColor="text1"/>
          <w:lang w:val="vi-VN"/>
        </w:rPr>
        <w:tab/>
      </w:r>
      <w:r w:rsidRPr="008C527F">
        <w:rPr>
          <w:b/>
          <w:color w:val="000000" w:themeColor="text1"/>
          <w:lang w:val="vi-VN"/>
        </w:rPr>
        <w:t xml:space="preserve">D. </w:t>
      </w:r>
      <w:r w:rsidRPr="008C527F">
        <w:rPr>
          <w:color w:val="000000" w:themeColor="text1"/>
          <w:lang w:val="vi-VN"/>
        </w:rPr>
        <w:t>hướng núi và độ cao địa hình.</w:t>
      </w:r>
    </w:p>
    <w:p w:rsidR="00CF745B" w:rsidRPr="008C527F" w:rsidRDefault="001E755D"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Câu </w:t>
      </w:r>
      <w:r w:rsidR="008A33B7" w:rsidRPr="008C527F">
        <w:rPr>
          <w:b/>
          <w:color w:val="000000" w:themeColor="text1"/>
          <w:lang w:val="vi-VN"/>
        </w:rPr>
        <w:t>80</w:t>
      </w:r>
      <w:r w:rsidRPr="008C527F">
        <w:rPr>
          <w:b/>
          <w:color w:val="000000" w:themeColor="text1"/>
          <w:lang w:val="vi-VN"/>
        </w:rPr>
        <w:t>:</w:t>
      </w:r>
      <w:r w:rsidR="00965A17" w:rsidRPr="008C527F">
        <w:rPr>
          <w:color w:val="000000" w:themeColor="text1"/>
          <w:lang w:val="vi-VN"/>
        </w:rPr>
        <w:t xml:space="preserve">Công nghiệp nước ta hiện nay chuyển dịch theo hướng </w:t>
      </w:r>
    </w:p>
    <w:p w:rsidR="001E755D" w:rsidRPr="008C527F" w:rsidRDefault="001E755D" w:rsidP="00CF745B">
      <w:pPr>
        <w:pStyle w:val="NormalWeb"/>
        <w:spacing w:before="0" w:beforeAutospacing="0" w:after="0" w:afterAutospacing="0" w:line="276" w:lineRule="auto"/>
        <w:jc w:val="both"/>
        <w:rPr>
          <w:color w:val="000000" w:themeColor="text1"/>
          <w:lang w:val="vi-VN"/>
        </w:rPr>
      </w:pPr>
      <w:r w:rsidRPr="008C527F">
        <w:rPr>
          <w:b/>
          <w:color w:val="000000" w:themeColor="text1"/>
          <w:lang w:val="vi-VN"/>
        </w:rPr>
        <w:t xml:space="preserve"> A.</w:t>
      </w:r>
      <w:r w:rsidR="00965A17" w:rsidRPr="008C527F">
        <w:rPr>
          <w:color w:val="000000" w:themeColor="text1"/>
          <w:lang w:val="vi-VN"/>
        </w:rPr>
        <w:t>phù hợp hơn với yêu cầu thị trường</w:t>
      </w:r>
      <w:r w:rsidRPr="008C527F">
        <w:rPr>
          <w:color w:val="000000" w:themeColor="text1"/>
          <w:lang w:val="vi-VN"/>
        </w:rPr>
        <w:t xml:space="preserve">. </w:t>
      </w:r>
      <w:r w:rsidRPr="008C527F">
        <w:rPr>
          <w:color w:val="000000" w:themeColor="text1"/>
          <w:lang w:val="vi-VN"/>
        </w:rPr>
        <w:tab/>
      </w:r>
      <w:r w:rsidRPr="008C527F">
        <w:rPr>
          <w:b/>
          <w:color w:val="000000" w:themeColor="text1"/>
          <w:lang w:val="vi-VN"/>
        </w:rPr>
        <w:t>B.</w:t>
      </w:r>
      <w:r w:rsidR="00BE7B7B" w:rsidRPr="008C527F">
        <w:rPr>
          <w:color w:val="000000" w:themeColor="text1"/>
          <w:lang w:val="vi-VN"/>
        </w:rPr>
        <w:t>tăng tỉ trọng các ngành khai khoáng</w:t>
      </w:r>
      <w:r w:rsidR="008A33B7" w:rsidRPr="008C527F">
        <w:rPr>
          <w:color w:val="000000" w:themeColor="text1"/>
          <w:lang w:val="vi-VN"/>
        </w:rPr>
        <w:t>.</w:t>
      </w:r>
    </w:p>
    <w:p w:rsidR="001E755D" w:rsidRPr="008C527F" w:rsidRDefault="001E755D" w:rsidP="001E755D">
      <w:pPr>
        <w:pStyle w:val="NoSpacing"/>
        <w:spacing w:line="288" w:lineRule="auto"/>
        <w:jc w:val="both"/>
        <w:rPr>
          <w:rFonts w:cs="Times New Roman"/>
          <w:color w:val="000000" w:themeColor="text1"/>
          <w:sz w:val="24"/>
          <w:szCs w:val="24"/>
        </w:rPr>
      </w:pPr>
      <w:r w:rsidRPr="008C527F">
        <w:rPr>
          <w:rFonts w:cs="Times New Roman"/>
          <w:b/>
          <w:color w:val="000000" w:themeColor="text1"/>
          <w:sz w:val="24"/>
          <w:szCs w:val="24"/>
          <w:lang w:val="vi-VN"/>
        </w:rPr>
        <w:t xml:space="preserve"> C.</w:t>
      </w:r>
      <w:r w:rsidR="00BE7B7B" w:rsidRPr="008C527F">
        <w:rPr>
          <w:rFonts w:cs="Times New Roman"/>
          <w:color w:val="000000" w:themeColor="text1"/>
          <w:sz w:val="24"/>
          <w:szCs w:val="24"/>
          <w:lang w:val="vi-VN"/>
        </w:rPr>
        <w:t>ư</w:t>
      </w:r>
      <w:r w:rsidR="00965A17" w:rsidRPr="008C527F">
        <w:rPr>
          <w:rFonts w:cs="Times New Roman"/>
          <w:color w:val="000000" w:themeColor="text1"/>
          <w:sz w:val="24"/>
          <w:szCs w:val="24"/>
          <w:lang w:val="vi-VN"/>
        </w:rPr>
        <w:t xml:space="preserve">u tiên đầu tư cho các vùng núi </w:t>
      </w:r>
      <w:r w:rsidR="00BE7B7B" w:rsidRPr="008C527F">
        <w:rPr>
          <w:rFonts w:cs="Times New Roman"/>
          <w:color w:val="000000" w:themeColor="text1"/>
          <w:sz w:val="24"/>
          <w:szCs w:val="24"/>
          <w:lang w:val="vi-VN"/>
        </w:rPr>
        <w:t>cao</w:t>
      </w:r>
      <w:r w:rsidR="008A33B7" w:rsidRPr="008C527F">
        <w:rPr>
          <w:rFonts w:cs="Times New Roman"/>
          <w:color w:val="000000" w:themeColor="text1"/>
          <w:sz w:val="24"/>
          <w:szCs w:val="24"/>
          <w:lang w:val="vi-VN"/>
        </w:rPr>
        <w:t>.</w:t>
      </w:r>
      <w:r w:rsidRPr="008C527F">
        <w:rPr>
          <w:rFonts w:cs="Times New Roman"/>
          <w:color w:val="000000" w:themeColor="text1"/>
          <w:sz w:val="24"/>
          <w:szCs w:val="24"/>
          <w:lang w:val="vi-VN"/>
        </w:rPr>
        <w:tab/>
      </w:r>
      <w:r w:rsidRPr="008C527F">
        <w:rPr>
          <w:rFonts w:cs="Times New Roman"/>
          <w:b/>
          <w:color w:val="000000" w:themeColor="text1"/>
          <w:sz w:val="24"/>
          <w:szCs w:val="24"/>
        </w:rPr>
        <w:t>D.</w:t>
      </w:r>
      <w:r w:rsidR="00BE7B7B" w:rsidRPr="008C527F">
        <w:rPr>
          <w:rFonts w:cs="Times New Roman"/>
          <w:color w:val="000000" w:themeColor="text1"/>
          <w:sz w:val="24"/>
          <w:szCs w:val="24"/>
        </w:rPr>
        <w:t>chỉ</w:t>
      </w:r>
      <w:r w:rsidR="00BE7B7B" w:rsidRPr="008C527F">
        <w:rPr>
          <w:rFonts w:cs="Times New Roman"/>
          <w:color w:val="000000" w:themeColor="text1"/>
          <w:sz w:val="24"/>
          <w:szCs w:val="24"/>
          <w:lang w:val="vi-VN"/>
        </w:rPr>
        <w:t xml:space="preserve"> tập trung tiêu dùng trong nước</w:t>
      </w:r>
      <w:r w:rsidRPr="008C527F">
        <w:rPr>
          <w:rFonts w:cs="Times New Roman"/>
          <w:color w:val="000000" w:themeColor="text1"/>
          <w:sz w:val="24"/>
          <w:szCs w:val="24"/>
        </w:rPr>
        <w:t>.</w:t>
      </w:r>
    </w:p>
    <w:p w:rsidR="002707FD" w:rsidRPr="008C527F" w:rsidRDefault="002707FD" w:rsidP="00C76C40">
      <w:pPr>
        <w:pStyle w:val="NormalWeb"/>
        <w:spacing w:before="0" w:beforeAutospacing="0" w:afterAutospacing="0"/>
        <w:ind w:left="-567"/>
        <w:jc w:val="center"/>
        <w:rPr>
          <w:i/>
          <w:iCs/>
          <w:color w:val="000000" w:themeColor="text1"/>
        </w:rPr>
      </w:pPr>
    </w:p>
    <w:p w:rsidR="00C5344F" w:rsidRPr="008C527F" w:rsidRDefault="00C5344F" w:rsidP="00C76C40">
      <w:pPr>
        <w:pStyle w:val="NormalWeb"/>
        <w:spacing w:before="0" w:beforeAutospacing="0" w:afterAutospacing="0"/>
        <w:ind w:left="-567"/>
        <w:jc w:val="center"/>
        <w:rPr>
          <w:i/>
          <w:iCs/>
          <w:color w:val="000000" w:themeColor="text1"/>
        </w:rPr>
      </w:pPr>
      <w:r w:rsidRPr="008C527F">
        <w:rPr>
          <w:i/>
          <w:iCs/>
          <w:color w:val="000000" w:themeColor="text1"/>
        </w:rPr>
        <w:t xml:space="preserve">--------- </w:t>
      </w:r>
      <w:r w:rsidRPr="008C527F">
        <w:rPr>
          <w:b/>
          <w:iCs/>
          <w:color w:val="000000" w:themeColor="text1"/>
        </w:rPr>
        <w:t>HẾT</w:t>
      </w:r>
      <w:r w:rsidRPr="008C527F">
        <w:rPr>
          <w:i/>
          <w:iCs/>
          <w:color w:val="000000" w:themeColor="text1"/>
        </w:rPr>
        <w:t xml:space="preserve"> ------</w:t>
      </w:r>
      <w:r w:rsidR="00A815D6" w:rsidRPr="008C527F">
        <w:rPr>
          <w:i/>
          <w:iCs/>
          <w:color w:val="000000" w:themeColor="text1"/>
        </w:rPr>
        <w:t>--</w:t>
      </w:r>
    </w:p>
    <w:p w:rsidR="00103E1C" w:rsidRPr="008C527F" w:rsidRDefault="00A815D6" w:rsidP="005D41D1">
      <w:pPr>
        <w:pStyle w:val="NormalWeb"/>
        <w:spacing w:before="0" w:beforeAutospacing="0" w:afterAutospacing="0"/>
        <w:jc w:val="both"/>
        <w:rPr>
          <w:i/>
          <w:iCs/>
          <w:color w:val="000000" w:themeColor="text1"/>
          <w:spacing w:val="-4"/>
        </w:rPr>
      </w:pPr>
      <w:r w:rsidRPr="008C527F">
        <w:rPr>
          <w:i/>
          <w:iCs/>
          <w:color w:val="000000" w:themeColor="text1"/>
          <w:spacing w:val="-4"/>
        </w:rPr>
        <w:t xml:space="preserve">- </w:t>
      </w:r>
      <w:r w:rsidR="00C5344F" w:rsidRPr="008C527F">
        <w:rPr>
          <w:i/>
          <w:iCs/>
          <w:color w:val="000000" w:themeColor="text1"/>
          <w:spacing w:val="-4"/>
        </w:rPr>
        <w:t>Thí</w:t>
      </w:r>
      <w:r w:rsidR="00F17D62">
        <w:rPr>
          <w:i/>
          <w:iCs/>
          <w:color w:val="000000" w:themeColor="text1"/>
          <w:spacing w:val="-4"/>
        </w:rPr>
        <w:t xml:space="preserve"> </w:t>
      </w:r>
      <w:r w:rsidR="00C5344F" w:rsidRPr="008C527F">
        <w:rPr>
          <w:i/>
          <w:iCs/>
          <w:color w:val="000000" w:themeColor="text1"/>
          <w:spacing w:val="-4"/>
        </w:rPr>
        <w:t>sinh</w:t>
      </w:r>
      <w:r w:rsidR="00F17D62">
        <w:rPr>
          <w:i/>
          <w:iCs/>
          <w:color w:val="000000" w:themeColor="text1"/>
          <w:spacing w:val="-4"/>
        </w:rPr>
        <w:t xml:space="preserve"> </w:t>
      </w:r>
      <w:r w:rsidR="00C5344F" w:rsidRPr="008C527F">
        <w:rPr>
          <w:i/>
          <w:iCs/>
          <w:color w:val="000000" w:themeColor="text1"/>
          <w:spacing w:val="-4"/>
        </w:rPr>
        <w:t>được</w:t>
      </w:r>
      <w:r w:rsidR="00F17D62">
        <w:rPr>
          <w:i/>
          <w:iCs/>
          <w:color w:val="000000" w:themeColor="text1"/>
          <w:spacing w:val="-4"/>
        </w:rPr>
        <w:t xml:space="preserve"> </w:t>
      </w:r>
      <w:r w:rsidR="00C5344F" w:rsidRPr="008C527F">
        <w:rPr>
          <w:i/>
          <w:iCs/>
          <w:color w:val="000000" w:themeColor="text1"/>
          <w:spacing w:val="-4"/>
        </w:rPr>
        <w:t>sử</w:t>
      </w:r>
      <w:r w:rsidR="00F17D62">
        <w:rPr>
          <w:i/>
          <w:iCs/>
          <w:color w:val="000000" w:themeColor="text1"/>
          <w:spacing w:val="-4"/>
        </w:rPr>
        <w:t xml:space="preserve"> </w:t>
      </w:r>
      <w:r w:rsidR="00C5344F" w:rsidRPr="008C527F">
        <w:rPr>
          <w:i/>
          <w:iCs/>
          <w:color w:val="000000" w:themeColor="text1"/>
          <w:spacing w:val="-4"/>
        </w:rPr>
        <w:t>dụng</w:t>
      </w:r>
      <w:r w:rsidR="00F17D62">
        <w:rPr>
          <w:i/>
          <w:iCs/>
          <w:color w:val="000000" w:themeColor="text1"/>
          <w:spacing w:val="-4"/>
        </w:rPr>
        <w:t xml:space="preserve"> </w:t>
      </w:r>
      <w:r w:rsidR="00C5344F" w:rsidRPr="008C527F">
        <w:rPr>
          <w:i/>
          <w:iCs/>
          <w:color w:val="000000" w:themeColor="text1"/>
          <w:spacing w:val="-4"/>
        </w:rPr>
        <w:t>Atlat</w:t>
      </w:r>
      <w:r w:rsidR="00F17D62">
        <w:rPr>
          <w:i/>
          <w:iCs/>
          <w:color w:val="000000" w:themeColor="text1"/>
          <w:spacing w:val="-4"/>
        </w:rPr>
        <w:t xml:space="preserve"> </w:t>
      </w:r>
      <w:r w:rsidR="00C5344F" w:rsidRPr="008C527F">
        <w:rPr>
          <w:i/>
          <w:iCs/>
          <w:color w:val="000000" w:themeColor="text1"/>
          <w:spacing w:val="-4"/>
        </w:rPr>
        <w:t>Địa</w:t>
      </w:r>
      <w:r w:rsidR="00F17D62">
        <w:rPr>
          <w:i/>
          <w:iCs/>
          <w:color w:val="000000" w:themeColor="text1"/>
          <w:spacing w:val="-4"/>
        </w:rPr>
        <w:t xml:space="preserve"> </w:t>
      </w:r>
      <w:r w:rsidR="00C5344F" w:rsidRPr="008C527F">
        <w:rPr>
          <w:i/>
          <w:iCs/>
          <w:color w:val="000000" w:themeColor="text1"/>
          <w:spacing w:val="-4"/>
        </w:rPr>
        <w:t>lí</w:t>
      </w:r>
      <w:r w:rsidR="00F17D62">
        <w:rPr>
          <w:i/>
          <w:iCs/>
          <w:color w:val="000000" w:themeColor="text1"/>
          <w:spacing w:val="-4"/>
        </w:rPr>
        <w:t xml:space="preserve"> </w:t>
      </w:r>
      <w:r w:rsidR="00C5344F" w:rsidRPr="008C527F">
        <w:rPr>
          <w:i/>
          <w:iCs/>
          <w:color w:val="000000" w:themeColor="text1"/>
          <w:spacing w:val="-4"/>
        </w:rPr>
        <w:t>Việt Nam do NXB Giáo</w:t>
      </w:r>
      <w:r w:rsidR="00F17D62">
        <w:rPr>
          <w:i/>
          <w:iCs/>
          <w:color w:val="000000" w:themeColor="text1"/>
          <w:spacing w:val="-4"/>
        </w:rPr>
        <w:t xml:space="preserve"> </w:t>
      </w:r>
      <w:r w:rsidR="00C5344F" w:rsidRPr="008C527F">
        <w:rPr>
          <w:i/>
          <w:iCs/>
          <w:color w:val="000000" w:themeColor="text1"/>
          <w:spacing w:val="-4"/>
        </w:rPr>
        <w:t>dục</w:t>
      </w:r>
      <w:r w:rsidR="00F17D62">
        <w:rPr>
          <w:i/>
          <w:iCs/>
          <w:color w:val="000000" w:themeColor="text1"/>
          <w:spacing w:val="-4"/>
        </w:rPr>
        <w:t xml:space="preserve"> </w:t>
      </w:r>
      <w:r w:rsidR="00C5344F" w:rsidRPr="008C527F">
        <w:rPr>
          <w:i/>
          <w:iCs/>
          <w:color w:val="000000" w:themeColor="text1"/>
          <w:spacing w:val="-4"/>
        </w:rPr>
        <w:t>Việt Nam phát</w:t>
      </w:r>
      <w:r w:rsidR="00F17D62">
        <w:rPr>
          <w:i/>
          <w:iCs/>
          <w:color w:val="000000" w:themeColor="text1"/>
          <w:spacing w:val="-4"/>
        </w:rPr>
        <w:t xml:space="preserve"> </w:t>
      </w:r>
      <w:r w:rsidR="00C5344F" w:rsidRPr="008C527F">
        <w:rPr>
          <w:i/>
          <w:iCs/>
          <w:color w:val="000000" w:themeColor="text1"/>
          <w:spacing w:val="-4"/>
        </w:rPr>
        <w:t>hành</w:t>
      </w:r>
      <w:r w:rsidR="00F17D62">
        <w:rPr>
          <w:i/>
          <w:iCs/>
          <w:color w:val="000000" w:themeColor="text1"/>
          <w:spacing w:val="-4"/>
        </w:rPr>
        <w:t xml:space="preserve"> </w:t>
      </w:r>
      <w:r w:rsidR="00C5344F" w:rsidRPr="008C527F">
        <w:rPr>
          <w:i/>
          <w:iCs/>
          <w:color w:val="000000" w:themeColor="text1"/>
          <w:spacing w:val="-4"/>
        </w:rPr>
        <w:t>từ</w:t>
      </w:r>
      <w:r w:rsidR="00F17D62">
        <w:rPr>
          <w:i/>
          <w:iCs/>
          <w:color w:val="000000" w:themeColor="text1"/>
          <w:spacing w:val="-4"/>
        </w:rPr>
        <w:t xml:space="preserve"> </w:t>
      </w:r>
      <w:r w:rsidR="00C5344F" w:rsidRPr="008C527F">
        <w:rPr>
          <w:i/>
          <w:iCs/>
          <w:color w:val="000000" w:themeColor="text1"/>
          <w:spacing w:val="-4"/>
        </w:rPr>
        <w:t>năm 2009 đến nay.</w:t>
      </w:r>
    </w:p>
    <w:p w:rsidR="00C5344F" w:rsidRPr="008C527F" w:rsidRDefault="00C5344F" w:rsidP="005D41D1">
      <w:pPr>
        <w:pStyle w:val="NormalWeb"/>
        <w:spacing w:before="0" w:beforeAutospacing="0" w:afterAutospacing="0"/>
        <w:jc w:val="both"/>
        <w:rPr>
          <w:i/>
          <w:iCs/>
          <w:color w:val="000000" w:themeColor="text1"/>
          <w:lang w:val="vi-VN"/>
        </w:rPr>
      </w:pPr>
      <w:r w:rsidRPr="008C527F">
        <w:rPr>
          <w:i/>
          <w:iCs/>
          <w:color w:val="000000" w:themeColor="text1"/>
        </w:rPr>
        <w:t xml:space="preserve"> - Cán</w:t>
      </w:r>
      <w:r w:rsidR="00F17D62">
        <w:rPr>
          <w:i/>
          <w:iCs/>
          <w:color w:val="000000" w:themeColor="text1"/>
        </w:rPr>
        <w:t xml:space="preserve"> </w:t>
      </w:r>
      <w:r w:rsidRPr="008C527F">
        <w:rPr>
          <w:i/>
          <w:iCs/>
          <w:color w:val="000000" w:themeColor="text1"/>
        </w:rPr>
        <w:t>bộ</w:t>
      </w:r>
      <w:r w:rsidR="00F17D62">
        <w:rPr>
          <w:i/>
          <w:iCs/>
          <w:color w:val="000000" w:themeColor="text1"/>
        </w:rPr>
        <w:t xml:space="preserve"> </w:t>
      </w:r>
      <w:r w:rsidRPr="008C527F">
        <w:rPr>
          <w:i/>
          <w:iCs/>
          <w:color w:val="000000" w:themeColor="text1"/>
        </w:rPr>
        <w:t>coi</w:t>
      </w:r>
      <w:r w:rsidR="00F17D62">
        <w:rPr>
          <w:i/>
          <w:iCs/>
          <w:color w:val="000000" w:themeColor="text1"/>
        </w:rPr>
        <w:t xml:space="preserve"> </w:t>
      </w:r>
      <w:r w:rsidRPr="008C527F">
        <w:rPr>
          <w:i/>
          <w:iCs/>
          <w:color w:val="000000" w:themeColor="text1"/>
        </w:rPr>
        <w:t>thi</w:t>
      </w:r>
      <w:r w:rsidR="00F17D62">
        <w:rPr>
          <w:i/>
          <w:iCs/>
          <w:color w:val="000000" w:themeColor="text1"/>
        </w:rPr>
        <w:t xml:space="preserve"> </w:t>
      </w:r>
      <w:r w:rsidRPr="008C527F">
        <w:rPr>
          <w:i/>
          <w:iCs/>
          <w:color w:val="000000" w:themeColor="text1"/>
        </w:rPr>
        <w:t>không</w:t>
      </w:r>
      <w:r w:rsidR="00F17D62">
        <w:rPr>
          <w:i/>
          <w:iCs/>
          <w:color w:val="000000" w:themeColor="text1"/>
        </w:rPr>
        <w:t xml:space="preserve"> </w:t>
      </w:r>
      <w:r w:rsidRPr="008C527F">
        <w:rPr>
          <w:i/>
          <w:iCs/>
          <w:color w:val="000000" w:themeColor="text1"/>
        </w:rPr>
        <w:t>giải</w:t>
      </w:r>
      <w:r w:rsidR="00F17D62">
        <w:rPr>
          <w:i/>
          <w:iCs/>
          <w:color w:val="000000" w:themeColor="text1"/>
        </w:rPr>
        <w:t xml:space="preserve"> </w:t>
      </w:r>
      <w:r w:rsidRPr="008C527F">
        <w:rPr>
          <w:i/>
          <w:iCs/>
          <w:color w:val="000000" w:themeColor="text1"/>
        </w:rPr>
        <w:t>thích</w:t>
      </w:r>
      <w:r w:rsidR="00F17D62">
        <w:rPr>
          <w:i/>
          <w:iCs/>
          <w:color w:val="000000" w:themeColor="text1"/>
        </w:rPr>
        <w:t xml:space="preserve"> </w:t>
      </w:r>
      <w:r w:rsidRPr="008C527F">
        <w:rPr>
          <w:i/>
          <w:iCs/>
          <w:color w:val="000000" w:themeColor="text1"/>
        </w:rPr>
        <w:t>gì</w:t>
      </w:r>
      <w:r w:rsidR="00F17D62">
        <w:rPr>
          <w:i/>
          <w:iCs/>
          <w:color w:val="000000" w:themeColor="text1"/>
        </w:rPr>
        <w:t xml:space="preserve"> </w:t>
      </w:r>
      <w:r w:rsidRPr="008C527F">
        <w:rPr>
          <w:i/>
          <w:iCs/>
          <w:color w:val="000000" w:themeColor="text1"/>
        </w:rPr>
        <w:t>thêm.</w:t>
      </w:r>
    </w:p>
    <w:p w:rsidR="00114594" w:rsidRPr="008C527F" w:rsidRDefault="00114594" w:rsidP="005D41D1">
      <w:pPr>
        <w:pStyle w:val="NormalWeb"/>
        <w:spacing w:before="0" w:beforeAutospacing="0" w:afterAutospacing="0"/>
        <w:jc w:val="both"/>
        <w:rPr>
          <w:i/>
          <w:iCs/>
          <w:color w:val="000000" w:themeColor="text1"/>
          <w:lang w:val="vi-VN"/>
        </w:rPr>
      </w:pPr>
    </w:p>
    <w:p w:rsidR="00114594" w:rsidRPr="008C527F" w:rsidRDefault="00114594" w:rsidP="005D41D1">
      <w:pPr>
        <w:pStyle w:val="NormalWeb"/>
        <w:spacing w:before="0" w:beforeAutospacing="0" w:afterAutospacing="0"/>
        <w:jc w:val="both"/>
        <w:rPr>
          <w:i/>
          <w:iCs/>
          <w:color w:val="000000" w:themeColor="text1"/>
          <w:lang w:val="vi-VN"/>
        </w:rPr>
      </w:pPr>
    </w:p>
    <w:p w:rsidR="00114594" w:rsidRPr="008C527F" w:rsidRDefault="00114594" w:rsidP="005D41D1">
      <w:pPr>
        <w:pStyle w:val="NormalWeb"/>
        <w:spacing w:before="0" w:beforeAutospacing="0" w:afterAutospacing="0"/>
        <w:jc w:val="both"/>
        <w:rPr>
          <w:i/>
          <w:iCs/>
          <w:color w:val="000000" w:themeColor="text1"/>
          <w:lang w:val="vi-VN"/>
        </w:rPr>
      </w:pPr>
    </w:p>
    <w:p w:rsidR="00574543" w:rsidRPr="008C527F" w:rsidRDefault="00574543" w:rsidP="005D41D1">
      <w:pPr>
        <w:pStyle w:val="NormalWeb"/>
        <w:spacing w:before="0" w:beforeAutospacing="0" w:afterAutospacing="0"/>
        <w:jc w:val="both"/>
        <w:rPr>
          <w:i/>
          <w:iCs/>
          <w:color w:val="000000" w:themeColor="text1"/>
          <w:lang w:val="vi-VN"/>
        </w:rPr>
      </w:pPr>
    </w:p>
    <w:p w:rsidR="00574543" w:rsidRPr="008C527F" w:rsidRDefault="00574543" w:rsidP="005D41D1">
      <w:pPr>
        <w:pStyle w:val="NormalWeb"/>
        <w:spacing w:before="0" w:beforeAutospacing="0" w:afterAutospacing="0"/>
        <w:jc w:val="both"/>
        <w:rPr>
          <w:i/>
          <w:iCs/>
          <w:color w:val="000000" w:themeColor="text1"/>
          <w:lang w:val="vi-VN"/>
        </w:rPr>
      </w:pPr>
    </w:p>
    <w:p w:rsidR="00114594" w:rsidRPr="008C527F" w:rsidRDefault="00114594" w:rsidP="00C25915">
      <w:pPr>
        <w:pStyle w:val="NormalWeb"/>
        <w:spacing w:before="0" w:beforeAutospacing="0" w:after="0" w:afterAutospacing="0" w:line="276" w:lineRule="auto"/>
        <w:jc w:val="both"/>
        <w:rPr>
          <w:color w:val="000000" w:themeColor="text1"/>
          <w:lang w:val="vi-VN"/>
        </w:rPr>
      </w:pPr>
      <w:bookmarkStart w:id="0" w:name="_GoBack"/>
      <w:bookmarkEnd w:id="0"/>
    </w:p>
    <w:sectPr w:rsidR="00114594" w:rsidRPr="008C527F" w:rsidSect="002707FD">
      <w:footerReference w:type="default" r:id="rId9"/>
      <w:pgSz w:w="11909" w:h="16834" w:code="9"/>
      <w:pgMar w:top="720" w:right="864" w:bottom="864" w:left="1008"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C03" w:rsidRDefault="00C03C03" w:rsidP="007165C0">
      <w:pPr>
        <w:spacing w:after="0" w:line="240" w:lineRule="auto"/>
      </w:pPr>
      <w:r>
        <w:separator/>
      </w:r>
    </w:p>
  </w:endnote>
  <w:endnote w:type="continuationSeparator" w:id="1">
    <w:p w:rsidR="00C03C03" w:rsidRDefault="00C03C03" w:rsidP="007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14716347"/>
      <w:docPartObj>
        <w:docPartGallery w:val="Page Numbers (Bottom of Page)"/>
        <w:docPartUnique/>
      </w:docPartObj>
    </w:sdtPr>
    <w:sdtEndPr>
      <w:rPr>
        <w:noProof/>
      </w:rPr>
    </w:sdtEndPr>
    <w:sdtContent>
      <w:p w:rsidR="00114594" w:rsidRPr="007165C0" w:rsidRDefault="00114594" w:rsidP="007165C0">
        <w:pPr>
          <w:pStyle w:val="Footer"/>
          <w:jc w:val="right"/>
          <w:rPr>
            <w:rFonts w:ascii="Times New Roman" w:hAnsi="Times New Roman" w:cs="Times New Roman"/>
          </w:rPr>
        </w:pPr>
        <w:r w:rsidRPr="007165C0">
          <w:rPr>
            <w:rFonts w:ascii="Times New Roman" w:hAnsi="Times New Roman" w:cs="Times New Roman"/>
          </w:rPr>
          <w:t>Trang</w:t>
        </w:r>
        <w:r w:rsidR="009E7BE7" w:rsidRPr="007165C0">
          <w:rPr>
            <w:rFonts w:ascii="Times New Roman" w:hAnsi="Times New Roman" w:cs="Times New Roman"/>
          </w:rPr>
          <w:fldChar w:fldCharType="begin"/>
        </w:r>
        <w:r w:rsidRPr="007165C0">
          <w:rPr>
            <w:rFonts w:ascii="Times New Roman" w:hAnsi="Times New Roman" w:cs="Times New Roman"/>
          </w:rPr>
          <w:instrText xml:space="preserve"> PAGE   \* MERGEFORMAT </w:instrText>
        </w:r>
        <w:r w:rsidR="009E7BE7" w:rsidRPr="007165C0">
          <w:rPr>
            <w:rFonts w:ascii="Times New Roman" w:hAnsi="Times New Roman" w:cs="Times New Roman"/>
          </w:rPr>
          <w:fldChar w:fldCharType="separate"/>
        </w:r>
        <w:r w:rsidR="00F17D62">
          <w:rPr>
            <w:rFonts w:ascii="Times New Roman" w:hAnsi="Times New Roman" w:cs="Times New Roman"/>
            <w:noProof/>
          </w:rPr>
          <w:t>4</w:t>
        </w:r>
        <w:r w:rsidR="009E7BE7" w:rsidRPr="007165C0">
          <w:rPr>
            <w:rFonts w:ascii="Times New Roman" w:hAnsi="Times New Roman" w:cs="Times New Roman"/>
            <w:noProof/>
          </w:rPr>
          <w:fldChar w:fldCharType="end"/>
        </w:r>
        <w:r w:rsidRPr="007165C0">
          <w:rPr>
            <w:rFonts w:ascii="Times New Roman" w:hAnsi="Times New Roman" w:cs="Times New Roman"/>
            <w:noProof/>
          </w:rPr>
          <w:t>/</w:t>
        </w:r>
        <w:r>
          <w:rPr>
            <w:rFonts w:ascii="Times New Roman" w:hAnsi="Times New Roman" w:cs="Times New Roman"/>
            <w:noProof/>
          </w:rPr>
          <w:t xml:space="preserve">4 </w:t>
        </w:r>
        <w:r w:rsidR="00574543">
          <w:rPr>
            <w:rFonts w:ascii="Times New Roman" w:hAnsi="Times New Roman" w:cs="Times New Roman"/>
            <w:noProof/>
          </w:rPr>
          <w:t>–</w:t>
        </w:r>
        <w:r w:rsidRPr="007165C0">
          <w:rPr>
            <w:rFonts w:ascii="Times New Roman" w:hAnsi="Times New Roman" w:cs="Times New Roman"/>
            <w:noProof/>
          </w:rPr>
          <w:t xml:space="preserve"> Mã đề thi </w:t>
        </w:r>
        <w:r w:rsidR="00574543">
          <w:rPr>
            <w:rFonts w:ascii="Times New Roman" w:hAnsi="Times New Roman" w:cs="Times New Roman"/>
            <w:noProof/>
          </w:rPr>
          <w:t>001</w:t>
        </w:r>
      </w:p>
    </w:sdtContent>
  </w:sdt>
  <w:p w:rsidR="00114594" w:rsidRPr="007165C0" w:rsidRDefault="0011459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C03" w:rsidRDefault="00C03C03" w:rsidP="007165C0">
      <w:pPr>
        <w:spacing w:after="0" w:line="240" w:lineRule="auto"/>
      </w:pPr>
      <w:r>
        <w:separator/>
      </w:r>
    </w:p>
  </w:footnote>
  <w:footnote w:type="continuationSeparator" w:id="1">
    <w:p w:rsidR="00C03C03" w:rsidRDefault="00C03C03" w:rsidP="00716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864"/>
  <w:characterSpacingControl w:val="doNotCompress"/>
  <w:hdrShapeDefaults>
    <o:shapedefaults v:ext="edit" spidmax="11266"/>
  </w:hdrShapeDefaults>
  <w:footnotePr>
    <w:footnote w:id="0"/>
    <w:footnote w:id="1"/>
  </w:footnotePr>
  <w:endnotePr>
    <w:endnote w:id="0"/>
    <w:endnote w:id="1"/>
  </w:endnotePr>
  <w:compat/>
  <w:rsids>
    <w:rsidRoot w:val="007D6276"/>
    <w:rsid w:val="00007EF3"/>
    <w:rsid w:val="00011C37"/>
    <w:rsid w:val="00016B43"/>
    <w:rsid w:val="00023CAA"/>
    <w:rsid w:val="00026EDA"/>
    <w:rsid w:val="000323EF"/>
    <w:rsid w:val="00041336"/>
    <w:rsid w:val="00043043"/>
    <w:rsid w:val="00050379"/>
    <w:rsid w:val="00055836"/>
    <w:rsid w:val="000626B0"/>
    <w:rsid w:val="00067773"/>
    <w:rsid w:val="00073C20"/>
    <w:rsid w:val="00084F23"/>
    <w:rsid w:val="00097653"/>
    <w:rsid w:val="000A0B12"/>
    <w:rsid w:val="000B2213"/>
    <w:rsid w:val="000F486A"/>
    <w:rsid w:val="00103243"/>
    <w:rsid w:val="00103E1C"/>
    <w:rsid w:val="001070BE"/>
    <w:rsid w:val="00114594"/>
    <w:rsid w:val="00117C0D"/>
    <w:rsid w:val="00135F71"/>
    <w:rsid w:val="00151A1F"/>
    <w:rsid w:val="001563E4"/>
    <w:rsid w:val="0018276A"/>
    <w:rsid w:val="0019213E"/>
    <w:rsid w:val="001B35A2"/>
    <w:rsid w:val="001C4BFE"/>
    <w:rsid w:val="001D47BC"/>
    <w:rsid w:val="001D6FF7"/>
    <w:rsid w:val="001E755D"/>
    <w:rsid w:val="001F0768"/>
    <w:rsid w:val="001F38F8"/>
    <w:rsid w:val="001F5F14"/>
    <w:rsid w:val="002057FC"/>
    <w:rsid w:val="002213F6"/>
    <w:rsid w:val="00245928"/>
    <w:rsid w:val="00246288"/>
    <w:rsid w:val="002607C5"/>
    <w:rsid w:val="00265107"/>
    <w:rsid w:val="0026674A"/>
    <w:rsid w:val="0026677F"/>
    <w:rsid w:val="002707FD"/>
    <w:rsid w:val="002756F5"/>
    <w:rsid w:val="00285AE0"/>
    <w:rsid w:val="002918B8"/>
    <w:rsid w:val="002A4998"/>
    <w:rsid w:val="002B6E7D"/>
    <w:rsid w:val="002B765F"/>
    <w:rsid w:val="003338E1"/>
    <w:rsid w:val="00337389"/>
    <w:rsid w:val="00363AC5"/>
    <w:rsid w:val="00366133"/>
    <w:rsid w:val="00366514"/>
    <w:rsid w:val="00367213"/>
    <w:rsid w:val="00367D38"/>
    <w:rsid w:val="00371A71"/>
    <w:rsid w:val="003878CF"/>
    <w:rsid w:val="00390A9E"/>
    <w:rsid w:val="00394D2E"/>
    <w:rsid w:val="003A7049"/>
    <w:rsid w:val="003B30E5"/>
    <w:rsid w:val="003C03CD"/>
    <w:rsid w:val="003C76B2"/>
    <w:rsid w:val="003D7A20"/>
    <w:rsid w:val="003E7209"/>
    <w:rsid w:val="003F1E72"/>
    <w:rsid w:val="003F7A11"/>
    <w:rsid w:val="0041031B"/>
    <w:rsid w:val="00423B04"/>
    <w:rsid w:val="00427A87"/>
    <w:rsid w:val="0043685C"/>
    <w:rsid w:val="00457BCC"/>
    <w:rsid w:val="0047596C"/>
    <w:rsid w:val="00484897"/>
    <w:rsid w:val="00497F83"/>
    <w:rsid w:val="004D611C"/>
    <w:rsid w:val="004D7EF4"/>
    <w:rsid w:val="004E276B"/>
    <w:rsid w:val="004E2ABE"/>
    <w:rsid w:val="004E32BB"/>
    <w:rsid w:val="004F3712"/>
    <w:rsid w:val="004F3C3C"/>
    <w:rsid w:val="004F5B16"/>
    <w:rsid w:val="00507DFA"/>
    <w:rsid w:val="005210F6"/>
    <w:rsid w:val="00523524"/>
    <w:rsid w:val="00527E52"/>
    <w:rsid w:val="00537BA3"/>
    <w:rsid w:val="00557554"/>
    <w:rsid w:val="00574543"/>
    <w:rsid w:val="00576F3B"/>
    <w:rsid w:val="00584A0D"/>
    <w:rsid w:val="005A5A7F"/>
    <w:rsid w:val="005B3A29"/>
    <w:rsid w:val="005B5477"/>
    <w:rsid w:val="005C63B7"/>
    <w:rsid w:val="005D18D1"/>
    <w:rsid w:val="005D206F"/>
    <w:rsid w:val="005D41D1"/>
    <w:rsid w:val="005D6C5A"/>
    <w:rsid w:val="005E5891"/>
    <w:rsid w:val="0062450D"/>
    <w:rsid w:val="00627E17"/>
    <w:rsid w:val="00647675"/>
    <w:rsid w:val="0066023B"/>
    <w:rsid w:val="00663CDE"/>
    <w:rsid w:val="006657F8"/>
    <w:rsid w:val="00685E2A"/>
    <w:rsid w:val="00693DDC"/>
    <w:rsid w:val="006A5011"/>
    <w:rsid w:val="006B0B4D"/>
    <w:rsid w:val="006B667A"/>
    <w:rsid w:val="006C2B9C"/>
    <w:rsid w:val="006D4E26"/>
    <w:rsid w:val="006E04AA"/>
    <w:rsid w:val="00714C3F"/>
    <w:rsid w:val="007165C0"/>
    <w:rsid w:val="00721DBE"/>
    <w:rsid w:val="0074300A"/>
    <w:rsid w:val="007552BE"/>
    <w:rsid w:val="007629A0"/>
    <w:rsid w:val="007636CC"/>
    <w:rsid w:val="00765DDF"/>
    <w:rsid w:val="0077573D"/>
    <w:rsid w:val="00785778"/>
    <w:rsid w:val="00797C13"/>
    <w:rsid w:val="007A6FBA"/>
    <w:rsid w:val="007A7301"/>
    <w:rsid w:val="007D6276"/>
    <w:rsid w:val="007F0153"/>
    <w:rsid w:val="0080218A"/>
    <w:rsid w:val="00804912"/>
    <w:rsid w:val="00816876"/>
    <w:rsid w:val="008313B9"/>
    <w:rsid w:val="00855259"/>
    <w:rsid w:val="008848EA"/>
    <w:rsid w:val="00891492"/>
    <w:rsid w:val="008945B9"/>
    <w:rsid w:val="008A2D03"/>
    <w:rsid w:val="008A33B7"/>
    <w:rsid w:val="008A4FC1"/>
    <w:rsid w:val="008B0788"/>
    <w:rsid w:val="008B5782"/>
    <w:rsid w:val="008B6271"/>
    <w:rsid w:val="008C0FCF"/>
    <w:rsid w:val="008C527F"/>
    <w:rsid w:val="008E0CC6"/>
    <w:rsid w:val="008E112B"/>
    <w:rsid w:val="008F2537"/>
    <w:rsid w:val="009023D7"/>
    <w:rsid w:val="00937784"/>
    <w:rsid w:val="009541FE"/>
    <w:rsid w:val="00965A17"/>
    <w:rsid w:val="00985522"/>
    <w:rsid w:val="009971ED"/>
    <w:rsid w:val="009A26D2"/>
    <w:rsid w:val="009A56C9"/>
    <w:rsid w:val="009B501C"/>
    <w:rsid w:val="009E7BE7"/>
    <w:rsid w:val="009F0239"/>
    <w:rsid w:val="00A146ED"/>
    <w:rsid w:val="00A23940"/>
    <w:rsid w:val="00A35ADD"/>
    <w:rsid w:val="00A42365"/>
    <w:rsid w:val="00A520D4"/>
    <w:rsid w:val="00A55792"/>
    <w:rsid w:val="00A815D6"/>
    <w:rsid w:val="00A94DD9"/>
    <w:rsid w:val="00AA732F"/>
    <w:rsid w:val="00AE58E4"/>
    <w:rsid w:val="00B07229"/>
    <w:rsid w:val="00B149F4"/>
    <w:rsid w:val="00B14F54"/>
    <w:rsid w:val="00B212F6"/>
    <w:rsid w:val="00B21E13"/>
    <w:rsid w:val="00B26D9D"/>
    <w:rsid w:val="00B477AD"/>
    <w:rsid w:val="00B55B86"/>
    <w:rsid w:val="00B62483"/>
    <w:rsid w:val="00B74C4C"/>
    <w:rsid w:val="00B84D4B"/>
    <w:rsid w:val="00B946D8"/>
    <w:rsid w:val="00BC219D"/>
    <w:rsid w:val="00BC52F7"/>
    <w:rsid w:val="00BD4190"/>
    <w:rsid w:val="00BE1905"/>
    <w:rsid w:val="00BE7B7B"/>
    <w:rsid w:val="00BF0257"/>
    <w:rsid w:val="00C01171"/>
    <w:rsid w:val="00C03C03"/>
    <w:rsid w:val="00C03C9A"/>
    <w:rsid w:val="00C04516"/>
    <w:rsid w:val="00C04DBC"/>
    <w:rsid w:val="00C124B2"/>
    <w:rsid w:val="00C12B16"/>
    <w:rsid w:val="00C132A0"/>
    <w:rsid w:val="00C25915"/>
    <w:rsid w:val="00C263DB"/>
    <w:rsid w:val="00C37BF4"/>
    <w:rsid w:val="00C410A1"/>
    <w:rsid w:val="00C5344F"/>
    <w:rsid w:val="00C66A51"/>
    <w:rsid w:val="00C7257E"/>
    <w:rsid w:val="00C76C40"/>
    <w:rsid w:val="00C85F8A"/>
    <w:rsid w:val="00C87228"/>
    <w:rsid w:val="00C94DA4"/>
    <w:rsid w:val="00CA5C77"/>
    <w:rsid w:val="00CC1D58"/>
    <w:rsid w:val="00CD243D"/>
    <w:rsid w:val="00CD5D6D"/>
    <w:rsid w:val="00CF351B"/>
    <w:rsid w:val="00CF745B"/>
    <w:rsid w:val="00CF76BC"/>
    <w:rsid w:val="00D00363"/>
    <w:rsid w:val="00D0393B"/>
    <w:rsid w:val="00D07934"/>
    <w:rsid w:val="00D12A06"/>
    <w:rsid w:val="00D15C85"/>
    <w:rsid w:val="00D31EBA"/>
    <w:rsid w:val="00D776A7"/>
    <w:rsid w:val="00D878F1"/>
    <w:rsid w:val="00D91B07"/>
    <w:rsid w:val="00DA6DE9"/>
    <w:rsid w:val="00DB1CAD"/>
    <w:rsid w:val="00DB6974"/>
    <w:rsid w:val="00DC5F41"/>
    <w:rsid w:val="00DD10CD"/>
    <w:rsid w:val="00DE08FA"/>
    <w:rsid w:val="00DE24C3"/>
    <w:rsid w:val="00E004FE"/>
    <w:rsid w:val="00E056A6"/>
    <w:rsid w:val="00E14D30"/>
    <w:rsid w:val="00E22650"/>
    <w:rsid w:val="00E23066"/>
    <w:rsid w:val="00E262CE"/>
    <w:rsid w:val="00E43821"/>
    <w:rsid w:val="00E67D3D"/>
    <w:rsid w:val="00E8511C"/>
    <w:rsid w:val="00E973C8"/>
    <w:rsid w:val="00EA3F4C"/>
    <w:rsid w:val="00EA6CE7"/>
    <w:rsid w:val="00EB2EEB"/>
    <w:rsid w:val="00EC14E7"/>
    <w:rsid w:val="00F17D62"/>
    <w:rsid w:val="00F22067"/>
    <w:rsid w:val="00F23264"/>
    <w:rsid w:val="00F26138"/>
    <w:rsid w:val="00F27E3C"/>
    <w:rsid w:val="00F364B3"/>
    <w:rsid w:val="00F367DD"/>
    <w:rsid w:val="00F51AF2"/>
    <w:rsid w:val="00F76556"/>
    <w:rsid w:val="00FA0853"/>
    <w:rsid w:val="00FD528E"/>
    <w:rsid w:val="00FF4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2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1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C0"/>
  </w:style>
  <w:style w:type="paragraph" w:styleId="Footer">
    <w:name w:val="footer"/>
    <w:basedOn w:val="Normal"/>
    <w:link w:val="FooterChar"/>
    <w:uiPriority w:val="99"/>
    <w:unhideWhenUsed/>
    <w:rsid w:val="007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C0"/>
  </w:style>
  <w:style w:type="table" w:customStyle="1" w:styleId="TableGrid1">
    <w:name w:val="Table Grid1"/>
    <w:basedOn w:val="TableNormal"/>
    <w:next w:val="TableGrid"/>
    <w:uiPriority w:val="39"/>
    <w:rsid w:val="00C12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66"/>
    <w:rPr>
      <w:rFonts w:ascii="Tahoma" w:hAnsi="Tahoma" w:cs="Tahoma"/>
      <w:sz w:val="16"/>
      <w:szCs w:val="16"/>
    </w:rPr>
  </w:style>
  <w:style w:type="paragraph" w:styleId="NoSpacing">
    <w:name w:val="No Spacing"/>
    <w:uiPriority w:val="1"/>
    <w:qFormat/>
    <w:rsid w:val="00484897"/>
    <w:pPr>
      <w:spacing w:after="0" w:line="240" w:lineRule="auto"/>
    </w:pPr>
    <w:rPr>
      <w:rFonts w:ascii="Times New Roman" w:hAnsi="Times New Roman"/>
      <w:sz w:val="28"/>
    </w:rPr>
  </w:style>
  <w:style w:type="paragraph" w:styleId="ListParagraph">
    <w:name w:val="List Paragraph"/>
    <w:basedOn w:val="Normal"/>
    <w:uiPriority w:val="34"/>
    <w:qFormat/>
    <w:rsid w:val="005E5891"/>
    <w:pPr>
      <w:spacing w:line="256" w:lineRule="auto"/>
      <w:ind w:left="720"/>
      <w:contextualSpacing/>
    </w:pPr>
  </w:style>
  <w:style w:type="character" w:customStyle="1" w:styleId="BodyTextChar">
    <w:name w:val="Body Text Char"/>
    <w:basedOn w:val="DefaultParagraphFont"/>
    <w:link w:val="BodyText"/>
    <w:uiPriority w:val="1"/>
    <w:rsid w:val="00965A17"/>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965A17"/>
    <w:pPr>
      <w:widowControl w:val="0"/>
      <w:autoSpaceDE w:val="0"/>
      <w:autoSpaceDN w:val="0"/>
      <w:spacing w:after="0" w:line="240" w:lineRule="auto"/>
      <w:ind w:left="758"/>
    </w:pPr>
    <w:rPr>
      <w:rFonts w:ascii="Times New Roman" w:eastAsia="Times New Roman" w:hAnsi="Times New Roman" w:cs="Times New Roman"/>
      <w:sz w:val="24"/>
      <w:szCs w:val="24"/>
      <w:lang w:bidi="en-US"/>
    </w:rPr>
  </w:style>
  <w:style w:type="character" w:customStyle="1" w:styleId="BodyTextChar1">
    <w:name w:val="Body Text Char1"/>
    <w:basedOn w:val="DefaultParagraphFont"/>
    <w:uiPriority w:val="99"/>
    <w:semiHidden/>
    <w:rsid w:val="00965A17"/>
  </w:style>
</w:styles>
</file>

<file path=word/webSettings.xml><?xml version="1.0" encoding="utf-8"?>
<w:webSettings xmlns:r="http://schemas.openxmlformats.org/officeDocument/2006/relationships" xmlns:w="http://schemas.openxmlformats.org/wordprocessingml/2006/main">
  <w:divs>
    <w:div w:id="59326097">
      <w:bodyDiv w:val="1"/>
      <w:marLeft w:val="0"/>
      <w:marRight w:val="0"/>
      <w:marTop w:val="0"/>
      <w:marBottom w:val="0"/>
      <w:divBdr>
        <w:top w:val="none" w:sz="0" w:space="0" w:color="auto"/>
        <w:left w:val="none" w:sz="0" w:space="0" w:color="auto"/>
        <w:bottom w:val="none" w:sz="0" w:space="0" w:color="auto"/>
        <w:right w:val="none" w:sz="0" w:space="0" w:color="auto"/>
      </w:divBdr>
    </w:div>
    <w:div w:id="1737705047">
      <w:bodyDiv w:val="1"/>
      <w:marLeft w:val="0"/>
      <w:marRight w:val="0"/>
      <w:marTop w:val="0"/>
      <w:marBottom w:val="0"/>
      <w:divBdr>
        <w:top w:val="none" w:sz="0" w:space="0" w:color="auto"/>
        <w:left w:val="none" w:sz="0" w:space="0" w:color="auto"/>
        <w:bottom w:val="none" w:sz="0" w:space="0" w:color="auto"/>
        <w:right w:val="none" w:sz="0" w:space="0" w:color="auto"/>
      </w:divBdr>
    </w:div>
    <w:div w:id="1917859951">
      <w:bodyDiv w:val="1"/>
      <w:marLeft w:val="0"/>
      <w:marRight w:val="0"/>
      <w:marTop w:val="0"/>
      <w:marBottom w:val="0"/>
      <w:divBdr>
        <w:top w:val="none" w:sz="0" w:space="0" w:color="auto"/>
        <w:left w:val="none" w:sz="0" w:space="0" w:color="auto"/>
        <w:bottom w:val="none" w:sz="0" w:space="0" w:color="auto"/>
        <w:right w:val="none" w:sz="0" w:space="0" w:color="auto"/>
      </w:divBdr>
    </w:div>
    <w:div w:id="2031369384">
      <w:bodyDiv w:val="1"/>
      <w:marLeft w:val="0"/>
      <w:marRight w:val="0"/>
      <w:marTop w:val="0"/>
      <w:marBottom w:val="0"/>
      <w:divBdr>
        <w:top w:val="none" w:sz="0" w:space="0" w:color="auto"/>
        <w:left w:val="none" w:sz="0" w:space="0" w:color="auto"/>
        <w:bottom w:val="none" w:sz="0" w:space="0" w:color="auto"/>
        <w:right w:val="none" w:sz="0" w:space="0" w:color="auto"/>
      </w:divBdr>
    </w:div>
    <w:div w:id="2041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cp:lastPrinted>2023-02-23T09:39:00Z</cp:lastPrinted>
  <dcterms:created xsi:type="dcterms:W3CDTF">2023-02-20T16:27:00Z</dcterms:created>
  <dcterms:modified xsi:type="dcterms:W3CDTF">2023-02-23T09:41:00Z</dcterms:modified>
</cp:coreProperties>
</file>