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9D" w:rsidRPr="002F729D" w:rsidRDefault="002F729D" w:rsidP="002F729D">
      <w:pPr>
        <w:pStyle w:val="NormalWeb"/>
        <w:rPr>
          <w:sz w:val="26"/>
          <w:szCs w:val="26"/>
        </w:rPr>
      </w:pPr>
      <w:r w:rsidRPr="002F729D">
        <w:rPr>
          <w:sz w:val="26"/>
          <w:szCs w:val="26"/>
        </w:rPr>
        <w:t xml:space="preserve">Cùng Đọc tài liệu đi vào trả lời các câu hỏi thuộc </w:t>
      </w:r>
      <w:hyperlink r:id="rId4" w:tooltip="Soạn sử 7 Kết nối tri thức" w:history="1">
        <w:r w:rsidRPr="002F729D">
          <w:rPr>
            <w:rStyle w:val="Hyperlink"/>
            <w:sz w:val="26"/>
            <w:szCs w:val="26"/>
          </w:rPr>
          <w:t>Soạn sử 7 Kết nối tri thức</w:t>
        </w:r>
      </w:hyperlink>
      <w:r w:rsidRPr="002F729D">
        <w:rPr>
          <w:sz w:val="26"/>
          <w:szCs w:val="26"/>
        </w:rPr>
        <w:t xml:space="preserve"> </w:t>
      </w:r>
      <w:r w:rsidRPr="002F729D">
        <w:rPr>
          <w:rStyle w:val="Strong"/>
          <w:sz w:val="26"/>
          <w:szCs w:val="26"/>
        </w:rPr>
        <w:t>Bài 12: Cuộc kháng chiến chống quân lược Tống (1075 - 1077)</w:t>
      </w:r>
      <w:r w:rsidRPr="002F729D">
        <w:rPr>
          <w:sz w:val="26"/>
          <w:szCs w:val="26"/>
        </w:rPr>
        <w:t>. Nội dung này chắc chắn sẽ giúp các em chuẩn bị bài học trước khi đến lớp tốt nhất.</w:t>
      </w:r>
    </w:p>
    <w:p w:rsidR="002F729D" w:rsidRPr="002F729D" w:rsidRDefault="002F729D" w:rsidP="002F729D">
      <w:pPr>
        <w:pStyle w:val="Heading1"/>
        <w:rPr>
          <w:b/>
        </w:rPr>
      </w:pPr>
      <w:r w:rsidRPr="002F729D">
        <w:rPr>
          <w:b/>
        </w:rPr>
        <w:t>Soạn lịch sử lớp 7 bài 12 Kết nối tri thức</w:t>
      </w:r>
    </w:p>
    <w:p w:rsidR="002F729D" w:rsidRPr="002F729D" w:rsidRDefault="002F729D" w:rsidP="002F729D">
      <w:pPr>
        <w:pStyle w:val="NormalWeb"/>
        <w:rPr>
          <w:sz w:val="26"/>
          <w:szCs w:val="26"/>
        </w:rPr>
      </w:pPr>
      <w:r w:rsidRPr="002F729D">
        <w:rPr>
          <w:rStyle w:val="Emphasis"/>
          <w:sz w:val="26"/>
          <w:szCs w:val="26"/>
        </w:rPr>
        <w:t>Tài liệu giải bài tập lịch sử 7 bài 12 Kết nối tri thức với cuộc sống chi tiết:</w:t>
      </w:r>
    </w:p>
    <w:p w:rsidR="002F729D" w:rsidRPr="002F729D" w:rsidRDefault="002F729D" w:rsidP="002F729D">
      <w:pPr>
        <w:pStyle w:val="Heading2"/>
      </w:pPr>
      <w:r w:rsidRPr="002F729D">
        <w:t>Mở đầu</w:t>
      </w:r>
    </w:p>
    <w:p w:rsidR="002F729D" w:rsidRPr="002F729D" w:rsidRDefault="002F729D" w:rsidP="002F729D">
      <w:pPr>
        <w:pStyle w:val="NormalWeb"/>
        <w:rPr>
          <w:sz w:val="26"/>
          <w:szCs w:val="26"/>
        </w:rPr>
      </w:pPr>
      <w:r w:rsidRPr="002F729D">
        <w:rPr>
          <w:rStyle w:val="Strong"/>
          <w:sz w:val="26"/>
          <w:szCs w:val="26"/>
        </w:rPr>
        <w:t>Câu hỏi trang 58 SGK Lịch sử và Địa lí 7 Kết nối tri thức</w:t>
      </w:r>
    </w:p>
    <w:p w:rsidR="002F729D" w:rsidRPr="002F729D" w:rsidRDefault="002F729D" w:rsidP="002F729D">
      <w:pPr>
        <w:pStyle w:val="NormalWeb"/>
        <w:rPr>
          <w:sz w:val="26"/>
          <w:szCs w:val="26"/>
        </w:rPr>
      </w:pPr>
      <w:r w:rsidRPr="002F729D">
        <w:rPr>
          <w:sz w:val="26"/>
          <w:szCs w:val="26"/>
        </w:rPr>
        <w:t>Em đã được tìm hiểu về cuộc kháng chiến chống quân xâm lược Tống của nhân dân Đại Cồ Việt (năm 981). Trong trận chiến đó, mặc dù bị thất bại thảm hại và phải rút quân về nước nhưng nhà Tống vẫn chưa bao giờ từ bỏ ý định xâm lược nước ta. Vua Tống nuôi tham vọng gì khi tiếp tục đề ra kế hoạch đánh Đại Việt? Dưới sự lãnh đạo của triều đình nhà Lý, quân dân Đại Việt đã tổ chức kháng chiến bảo về đất nước như thế nào?</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 Tham vọng của nhà Tống khi xâm chiếm Đại Việt:</w:t>
      </w:r>
    </w:p>
    <w:p w:rsidR="002F729D" w:rsidRPr="002F729D" w:rsidRDefault="002F729D" w:rsidP="002F729D">
      <w:pPr>
        <w:pStyle w:val="NormalWeb"/>
        <w:rPr>
          <w:sz w:val="26"/>
          <w:szCs w:val="26"/>
        </w:rPr>
      </w:pPr>
      <w:r w:rsidRPr="002F729D">
        <w:rPr>
          <w:sz w:val="26"/>
          <w:szCs w:val="26"/>
        </w:rPr>
        <w:t>+ Thỏa mãn tham vọng bành trướng lãnh thổ xuống phía Nam.</w:t>
      </w:r>
    </w:p>
    <w:p w:rsidR="002F729D" w:rsidRPr="002F729D" w:rsidRDefault="002F729D" w:rsidP="002F729D">
      <w:pPr>
        <w:pStyle w:val="NormalWeb"/>
        <w:rPr>
          <w:sz w:val="26"/>
          <w:szCs w:val="26"/>
        </w:rPr>
      </w:pPr>
      <w:r w:rsidRPr="002F729D">
        <w:rPr>
          <w:sz w:val="26"/>
          <w:szCs w:val="26"/>
        </w:rPr>
        <w:t>+ Tăng vị thế của nhà Tống, khiến hai nước Liê, Hạ phải kiêng nể.</w:t>
      </w:r>
    </w:p>
    <w:p w:rsidR="002F729D" w:rsidRPr="002F729D" w:rsidRDefault="002F729D" w:rsidP="002F729D">
      <w:pPr>
        <w:pStyle w:val="NormalWeb"/>
        <w:rPr>
          <w:sz w:val="26"/>
          <w:szCs w:val="26"/>
        </w:rPr>
      </w:pPr>
      <w:r w:rsidRPr="002F729D">
        <w:rPr>
          <w:sz w:val="26"/>
          <w:szCs w:val="26"/>
        </w:rPr>
        <w:t>+ Đánh Đại Việt để góp phần dẹp yên mâu thuẫn trong nội bộ nước Tống.</w:t>
      </w:r>
    </w:p>
    <w:p w:rsidR="002F729D" w:rsidRPr="002F729D" w:rsidRDefault="002F729D" w:rsidP="002F729D">
      <w:pPr>
        <w:pStyle w:val="NormalWeb"/>
        <w:rPr>
          <w:sz w:val="26"/>
          <w:szCs w:val="26"/>
        </w:rPr>
      </w:pPr>
      <w:r w:rsidRPr="002F729D">
        <w:rPr>
          <w:sz w:val="26"/>
          <w:szCs w:val="26"/>
        </w:rPr>
        <w:t>- Quân dân nhà Lý đấu tranh chống xâm lược:</w:t>
      </w:r>
    </w:p>
    <w:p w:rsidR="002F729D" w:rsidRPr="002F729D" w:rsidRDefault="002F729D" w:rsidP="002F729D">
      <w:pPr>
        <w:pStyle w:val="NormalWeb"/>
        <w:rPr>
          <w:sz w:val="26"/>
          <w:szCs w:val="26"/>
        </w:rPr>
      </w:pPr>
      <w:r w:rsidRPr="002F729D">
        <w:rPr>
          <w:sz w:val="26"/>
          <w:szCs w:val="26"/>
        </w:rPr>
        <w:t>+ Chủ động tiến công để chặn thế mạnh của giặc.</w:t>
      </w:r>
    </w:p>
    <w:p w:rsidR="002F729D" w:rsidRPr="002F729D" w:rsidRDefault="002F729D" w:rsidP="002F729D">
      <w:pPr>
        <w:pStyle w:val="NormalWeb"/>
        <w:rPr>
          <w:sz w:val="26"/>
          <w:szCs w:val="26"/>
        </w:rPr>
      </w:pPr>
      <w:r w:rsidRPr="002F729D">
        <w:rPr>
          <w:sz w:val="26"/>
          <w:szCs w:val="26"/>
        </w:rPr>
        <w:t>+ Chủ động chuẩn bị về lực lượng, phòng thủ, bố trí trận địa đánh giặc.</w:t>
      </w:r>
    </w:p>
    <w:p w:rsidR="002F729D" w:rsidRPr="002F729D" w:rsidRDefault="002F729D" w:rsidP="002F729D">
      <w:pPr>
        <w:pStyle w:val="NormalWeb"/>
        <w:rPr>
          <w:sz w:val="26"/>
          <w:szCs w:val="26"/>
        </w:rPr>
      </w:pPr>
      <w:r w:rsidRPr="002F729D">
        <w:rPr>
          <w:sz w:val="26"/>
          <w:szCs w:val="26"/>
        </w:rPr>
        <w:t>+ Chủ động chớp thời cơ quân giặc gặp khó khăn để tổ chức tổng tiến công.</w:t>
      </w:r>
    </w:p>
    <w:p w:rsidR="002F729D" w:rsidRPr="002F729D" w:rsidRDefault="002F729D" w:rsidP="002F729D">
      <w:pPr>
        <w:pStyle w:val="NormalWeb"/>
        <w:rPr>
          <w:sz w:val="26"/>
          <w:szCs w:val="26"/>
        </w:rPr>
      </w:pPr>
      <w:r w:rsidRPr="002F729D">
        <w:rPr>
          <w:sz w:val="26"/>
          <w:szCs w:val="26"/>
        </w:rPr>
        <w:t>+ Chủ động giảng hòa với giặc, thể hiện lòng trọng nhân nghĩa.</w:t>
      </w:r>
    </w:p>
    <w:p w:rsidR="002F729D" w:rsidRPr="002F729D" w:rsidRDefault="002F729D" w:rsidP="002F729D">
      <w:pPr>
        <w:pStyle w:val="Heading2"/>
      </w:pPr>
      <w:r w:rsidRPr="002F729D">
        <w:t>Bài học</w:t>
      </w:r>
    </w:p>
    <w:p w:rsidR="002F729D" w:rsidRPr="002F729D" w:rsidRDefault="002F729D" w:rsidP="002F729D">
      <w:pPr>
        <w:pStyle w:val="Heading3"/>
      </w:pPr>
      <w:bookmarkStart w:id="0" w:name="_GoBack"/>
      <w:r w:rsidRPr="002F729D">
        <w:t>1. Cuộc kháng chiến chống Tống giai đoạn thứ nhất (năm 1075)</w:t>
      </w:r>
    </w:p>
    <w:bookmarkEnd w:id="0"/>
    <w:p w:rsidR="002F729D" w:rsidRPr="002F729D" w:rsidRDefault="002F729D" w:rsidP="002F729D">
      <w:pPr>
        <w:pStyle w:val="NormalWeb"/>
        <w:rPr>
          <w:sz w:val="26"/>
          <w:szCs w:val="26"/>
        </w:rPr>
      </w:pPr>
      <w:r w:rsidRPr="002F729D">
        <w:rPr>
          <w:rStyle w:val="Strong"/>
          <w:sz w:val="26"/>
          <w:szCs w:val="26"/>
        </w:rPr>
        <w:t>Câu hỏi trang 59 SGK Lịch sử và Địa lí 7 Kết nối tri thức </w:t>
      </w:r>
    </w:p>
    <w:p w:rsidR="002F729D" w:rsidRPr="002F729D" w:rsidRDefault="002F729D" w:rsidP="002F729D">
      <w:pPr>
        <w:pStyle w:val="NormalWeb"/>
        <w:rPr>
          <w:sz w:val="26"/>
          <w:szCs w:val="26"/>
        </w:rPr>
      </w:pPr>
      <w:r w:rsidRPr="002F729D">
        <w:rPr>
          <w:sz w:val="26"/>
          <w:szCs w:val="26"/>
        </w:rPr>
        <w:t>Em hãy chỉ ra nét độc đáo trong cuộc kháng chiến chống Tống giai đoạn thứ nhất (năm 1075).</w:t>
      </w:r>
    </w:p>
    <w:p w:rsidR="002F729D" w:rsidRPr="002F729D" w:rsidRDefault="002F729D" w:rsidP="002F729D">
      <w:pPr>
        <w:pStyle w:val="NormalWeb"/>
        <w:rPr>
          <w:sz w:val="26"/>
          <w:szCs w:val="26"/>
        </w:rPr>
      </w:pPr>
      <w:r w:rsidRPr="002F729D">
        <w:rPr>
          <w:sz w:val="26"/>
          <w:szCs w:val="26"/>
          <w:u w:val="single"/>
        </w:rPr>
        <w:lastRenderedPageBreak/>
        <w:t>Trả lời</w:t>
      </w:r>
    </w:p>
    <w:p w:rsidR="002F729D" w:rsidRPr="002F729D" w:rsidRDefault="002F729D" w:rsidP="002F729D">
      <w:pPr>
        <w:pStyle w:val="NormalWeb"/>
        <w:rPr>
          <w:sz w:val="26"/>
          <w:szCs w:val="26"/>
        </w:rPr>
      </w:pPr>
      <w:r w:rsidRPr="002F729D">
        <w:rPr>
          <w:sz w:val="26"/>
          <w:szCs w:val="26"/>
        </w:rPr>
        <w:t>Những nét độc đáo trong cuộc kháng chiến chống Tống giai đoạn thứ nhất:</w:t>
      </w:r>
    </w:p>
    <w:p w:rsidR="002F729D" w:rsidRPr="002F729D" w:rsidRDefault="002F729D" w:rsidP="002F729D">
      <w:pPr>
        <w:pStyle w:val="NormalWeb"/>
        <w:rPr>
          <w:sz w:val="26"/>
          <w:szCs w:val="26"/>
        </w:rPr>
      </w:pPr>
      <w:r w:rsidRPr="002F729D">
        <w:rPr>
          <w:sz w:val="26"/>
          <w:szCs w:val="26"/>
        </w:rPr>
        <w:t>- Chủ động tiến công địch, đẩy địch vào thế bị động.</w:t>
      </w:r>
    </w:p>
    <w:p w:rsidR="002F729D" w:rsidRPr="002F729D" w:rsidRDefault="002F729D" w:rsidP="002F729D">
      <w:pPr>
        <w:pStyle w:val="NormalWeb"/>
        <w:rPr>
          <w:sz w:val="26"/>
          <w:szCs w:val="26"/>
        </w:rPr>
      </w:pPr>
      <w:r w:rsidRPr="002F729D">
        <w:rPr>
          <w:sz w:val="26"/>
          <w:szCs w:val="26"/>
        </w:rPr>
        <w:t>- Tiêu hủy kho lương dự trữ của giặc rồi lui về phòng tuyến chống giặc.</w:t>
      </w:r>
    </w:p>
    <w:p w:rsidR="002F729D" w:rsidRPr="002F729D" w:rsidRDefault="002F729D" w:rsidP="002F729D">
      <w:pPr>
        <w:pStyle w:val="Heading3"/>
      </w:pPr>
      <w:r w:rsidRPr="002F729D">
        <w:t>2. Cuộc kháng chiến chống Tống giai đoạn thứ hai (năm 1077)</w:t>
      </w:r>
    </w:p>
    <w:p w:rsidR="002F729D" w:rsidRPr="002F729D" w:rsidRDefault="002F729D" w:rsidP="002F729D">
      <w:pPr>
        <w:pStyle w:val="NormalWeb"/>
        <w:rPr>
          <w:sz w:val="26"/>
          <w:szCs w:val="26"/>
        </w:rPr>
      </w:pPr>
      <w:r w:rsidRPr="002F729D">
        <w:rPr>
          <w:rStyle w:val="Strong"/>
          <w:i/>
          <w:iCs/>
          <w:sz w:val="26"/>
          <w:szCs w:val="26"/>
        </w:rPr>
        <w:t>a. Chuẩn bị kháng chiến</w:t>
      </w:r>
    </w:p>
    <w:p w:rsidR="002F729D" w:rsidRPr="002F729D" w:rsidRDefault="002F729D" w:rsidP="002F729D">
      <w:pPr>
        <w:pStyle w:val="NormalWeb"/>
        <w:rPr>
          <w:sz w:val="26"/>
          <w:szCs w:val="26"/>
        </w:rPr>
      </w:pPr>
      <w:r w:rsidRPr="002F729D">
        <w:rPr>
          <w:rStyle w:val="Strong"/>
          <w:sz w:val="26"/>
          <w:szCs w:val="26"/>
        </w:rPr>
        <w:t>Câu hỏi trang 60 SGK Lịch sử và Địa lí 7 Kết nối tri thức</w:t>
      </w:r>
    </w:p>
    <w:p w:rsidR="002F729D" w:rsidRPr="002F729D" w:rsidRDefault="002F729D" w:rsidP="002F729D">
      <w:pPr>
        <w:pStyle w:val="NormalWeb"/>
        <w:rPr>
          <w:sz w:val="26"/>
          <w:szCs w:val="26"/>
        </w:rPr>
      </w:pPr>
      <w:r w:rsidRPr="002F729D">
        <w:rPr>
          <w:sz w:val="26"/>
          <w:szCs w:val="26"/>
        </w:rPr>
        <w:t>Vì sao Lý Thường Kiệt quyết định xây dựng phòng tuyến chống quân Tống ở sông Như Nguyệt? Việc xây dựng phong tuyến như vậy đã thể hiện điều gì?</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Lý Thường Kiệt chọn sông Như Nguyệt làm phòng tuyến chống quân xâm lược Tống, vì:</w:t>
      </w:r>
    </w:p>
    <w:p w:rsidR="002F729D" w:rsidRPr="002F729D" w:rsidRDefault="002F729D" w:rsidP="002F729D">
      <w:pPr>
        <w:pStyle w:val="NormalWeb"/>
        <w:rPr>
          <w:sz w:val="26"/>
          <w:szCs w:val="26"/>
        </w:rPr>
      </w:pPr>
      <w:r w:rsidRPr="002F729D">
        <w:rPr>
          <w:sz w:val="26"/>
          <w:szCs w:val="26"/>
        </w:rPr>
        <w:t>- Đây là con sông chặn ngang tất cả các ngả đường bộ từ Quảng Tây (Trung Quốc) vào Thăng Long.</w:t>
      </w:r>
    </w:p>
    <w:p w:rsidR="002F729D" w:rsidRPr="002F729D" w:rsidRDefault="002F729D" w:rsidP="002F729D">
      <w:pPr>
        <w:pStyle w:val="NormalWeb"/>
        <w:rPr>
          <w:sz w:val="26"/>
          <w:szCs w:val="26"/>
        </w:rPr>
      </w:pPr>
      <w:r w:rsidRPr="002F729D">
        <w:rPr>
          <w:sz w:val="26"/>
          <w:szCs w:val="26"/>
        </w:rPr>
        <w:t>- Sông Như Nguyệt bấy giờ có lòng sông sâu, rộng, là một chiến hào tự nhiên khó có thể vượt qua.</w:t>
      </w:r>
    </w:p>
    <w:p w:rsidR="002F729D" w:rsidRPr="002F729D" w:rsidRDefault="002F729D" w:rsidP="002F729D">
      <w:pPr>
        <w:pStyle w:val="NormalWeb"/>
        <w:rPr>
          <w:sz w:val="26"/>
          <w:szCs w:val="26"/>
        </w:rPr>
      </w:pPr>
      <w:r w:rsidRPr="002F729D">
        <w:rPr>
          <w:sz w:val="26"/>
          <w:szCs w:val="26"/>
        </w:rPr>
        <w:t>- Lực lượng của nhà Tống chủ yếu là bộ binh: 10 vạn bộ binh tinh nhuệ, 1 vạn ngựa chiến và 20 vạn dân phu, không có thế mạnh thủy quân.</w:t>
      </w:r>
    </w:p>
    <w:p w:rsidR="002F729D" w:rsidRPr="002F729D" w:rsidRDefault="002F729D" w:rsidP="002F729D">
      <w:pPr>
        <w:pStyle w:val="NormalWeb"/>
        <w:rPr>
          <w:sz w:val="26"/>
          <w:szCs w:val="26"/>
        </w:rPr>
      </w:pPr>
      <w:r w:rsidRPr="002F729D">
        <w:rPr>
          <w:sz w:val="26"/>
          <w:szCs w:val="26"/>
        </w:rPr>
        <w:t>- Việc xây dựng phong tuyến như vậy thể hiện:</w:t>
      </w:r>
    </w:p>
    <w:p w:rsidR="002F729D" w:rsidRPr="002F729D" w:rsidRDefault="002F729D" w:rsidP="002F729D">
      <w:pPr>
        <w:pStyle w:val="NormalWeb"/>
        <w:rPr>
          <w:sz w:val="26"/>
          <w:szCs w:val="26"/>
        </w:rPr>
      </w:pPr>
      <w:r w:rsidRPr="002F729D">
        <w:rPr>
          <w:sz w:val="26"/>
          <w:szCs w:val="26"/>
        </w:rPr>
        <w:t>+ Tầm nhìn sáng suốt, chủ động của Lý Thường Kiệt trước giặc ngoại xâm</w:t>
      </w:r>
    </w:p>
    <w:p w:rsidR="002F729D" w:rsidRPr="002F729D" w:rsidRDefault="002F729D" w:rsidP="002F729D">
      <w:pPr>
        <w:pStyle w:val="NormalWeb"/>
        <w:rPr>
          <w:sz w:val="26"/>
          <w:szCs w:val="26"/>
        </w:rPr>
      </w:pPr>
      <w:r w:rsidRPr="002F729D">
        <w:rPr>
          <w:sz w:val="26"/>
          <w:szCs w:val="26"/>
        </w:rPr>
        <w:t>+ Độc đáo về mặt chiến lược chưa từng thấy trong lịch sử chiến tranh chống xâm lược của dân tộc ta</w:t>
      </w:r>
    </w:p>
    <w:p w:rsidR="002F729D" w:rsidRPr="002F729D" w:rsidRDefault="002F729D" w:rsidP="002F729D">
      <w:pPr>
        <w:pStyle w:val="NormalWeb"/>
        <w:rPr>
          <w:sz w:val="26"/>
          <w:szCs w:val="26"/>
        </w:rPr>
      </w:pPr>
      <w:r w:rsidRPr="002F729D">
        <w:rPr>
          <w:sz w:val="26"/>
          <w:szCs w:val="26"/>
        </w:rPr>
        <w:t>+ Chứng tỏ tính chủ động, sáng tạo của tư tưởng quân sự Lý Thường Kiệt.</w:t>
      </w:r>
    </w:p>
    <w:p w:rsidR="002F729D" w:rsidRPr="002F729D" w:rsidRDefault="002F729D" w:rsidP="002F729D">
      <w:pPr>
        <w:pStyle w:val="NormalWeb"/>
        <w:rPr>
          <w:sz w:val="26"/>
          <w:szCs w:val="26"/>
        </w:rPr>
      </w:pPr>
      <w:r w:rsidRPr="002F729D">
        <w:rPr>
          <w:rStyle w:val="Emphasis"/>
          <w:b/>
          <w:bCs/>
          <w:sz w:val="26"/>
          <w:szCs w:val="26"/>
        </w:rPr>
        <w:t> b. Cuộc chiến đầu trên phòng tuyến sông Như Nguyệt</w:t>
      </w:r>
    </w:p>
    <w:p w:rsidR="002F729D" w:rsidRPr="002F729D" w:rsidRDefault="002F729D" w:rsidP="002F729D">
      <w:pPr>
        <w:pStyle w:val="NormalWeb"/>
        <w:rPr>
          <w:sz w:val="26"/>
          <w:szCs w:val="26"/>
        </w:rPr>
      </w:pPr>
      <w:r w:rsidRPr="002F729D">
        <w:rPr>
          <w:rStyle w:val="Strong"/>
          <w:sz w:val="26"/>
          <w:szCs w:val="26"/>
        </w:rPr>
        <w:t>Câu hỏi 1 trang 61 SGK Lịch sử và Địa lí 7 Kết nối tri thức</w:t>
      </w:r>
    </w:p>
    <w:p w:rsidR="002F729D" w:rsidRPr="002F729D" w:rsidRDefault="002F729D" w:rsidP="002F729D">
      <w:pPr>
        <w:pStyle w:val="NormalWeb"/>
        <w:rPr>
          <w:sz w:val="26"/>
          <w:szCs w:val="26"/>
        </w:rPr>
      </w:pPr>
      <w:r w:rsidRPr="002F729D">
        <w:rPr>
          <w:sz w:val="26"/>
          <w:szCs w:val="26"/>
        </w:rPr>
        <w:t>Khai thác tư liệu 3, nêu nhận xét của em về cách kết thúc cuộc kháng chiến của Lý Thường Kiệt.</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lastRenderedPageBreak/>
        <w:t>Cách kết thúc cuộc kháng chiến của Lý Thường Kiệt:</w:t>
      </w:r>
    </w:p>
    <w:p w:rsidR="002F729D" w:rsidRPr="002F729D" w:rsidRDefault="002F729D" w:rsidP="002F729D">
      <w:pPr>
        <w:pStyle w:val="NormalWeb"/>
        <w:rPr>
          <w:sz w:val="26"/>
          <w:szCs w:val="26"/>
        </w:rPr>
      </w:pPr>
      <w:r w:rsidRPr="002F729D">
        <w:rPr>
          <w:sz w:val="26"/>
          <w:szCs w:val="26"/>
        </w:rPr>
        <w:t>- Đuổi được quân Tống về nước. Bảo vệ được nền độc lập dân tộc.</w:t>
      </w:r>
    </w:p>
    <w:p w:rsidR="002F729D" w:rsidRPr="002F729D" w:rsidRDefault="002F729D" w:rsidP="002F729D">
      <w:pPr>
        <w:pStyle w:val="NormalWeb"/>
        <w:rPr>
          <w:sz w:val="26"/>
          <w:szCs w:val="26"/>
        </w:rPr>
      </w:pPr>
      <w:r w:rsidRPr="002F729D">
        <w:rPr>
          <w:sz w:val="26"/>
          <w:szCs w:val="26"/>
        </w:rPr>
        <w:t>- Đảm bảo được mối quan hệ bang giao hòa hiếu của hai nước sau chiến tranh. Không làm tổn hại đến danh dự của nhà Tống. Đảm bảo hòa bình lâu dài.</w:t>
      </w:r>
    </w:p>
    <w:p w:rsidR="002F729D" w:rsidRPr="002F729D" w:rsidRDefault="002F729D" w:rsidP="002F729D">
      <w:pPr>
        <w:pStyle w:val="NormalWeb"/>
        <w:rPr>
          <w:sz w:val="26"/>
          <w:szCs w:val="26"/>
        </w:rPr>
      </w:pPr>
      <w:r w:rsidRPr="002F729D">
        <w:rPr>
          <w:sz w:val="26"/>
          <w:szCs w:val="26"/>
        </w:rPr>
        <w:t>- Lý Thường Kiệt đề nghị giảng hòa qua đó ta thấy được Lý Thường Kiệt là một bậc thầy ngoại giao, có cách ngoại giao rất khôn khéo và mềm dẻo.</w:t>
      </w:r>
    </w:p>
    <w:p w:rsidR="002F729D" w:rsidRPr="002F729D" w:rsidRDefault="002F729D" w:rsidP="002F729D">
      <w:pPr>
        <w:pStyle w:val="NormalWeb"/>
        <w:rPr>
          <w:sz w:val="26"/>
          <w:szCs w:val="26"/>
        </w:rPr>
      </w:pPr>
      <w:r w:rsidRPr="002F729D">
        <w:rPr>
          <w:sz w:val="26"/>
          <w:szCs w:val="26"/>
        </w:rPr>
        <w:t>- Thể hiện sức mạnh của đất nước vừa tránh gây mất danh dự của nước lớn và quan trọng nhất là giữ quan hệ và hòa bình giữa hai nước</w:t>
      </w:r>
    </w:p>
    <w:p w:rsidR="002F729D" w:rsidRPr="002F729D" w:rsidRDefault="002F729D" w:rsidP="002F729D">
      <w:pPr>
        <w:pStyle w:val="NormalWeb"/>
        <w:rPr>
          <w:sz w:val="26"/>
          <w:szCs w:val="26"/>
        </w:rPr>
      </w:pPr>
      <w:r w:rsidRPr="002F729D">
        <w:rPr>
          <w:rStyle w:val="Strong"/>
          <w:sz w:val="26"/>
          <w:szCs w:val="26"/>
        </w:rPr>
        <w:t>Câu hỏi 2 trang 61 SGK Lịch sử và Địa lí 7 Kết nối tri thức</w:t>
      </w:r>
    </w:p>
    <w:p w:rsidR="002F729D" w:rsidRPr="002F729D" w:rsidRDefault="002F729D" w:rsidP="002F729D">
      <w:pPr>
        <w:pStyle w:val="NormalWeb"/>
        <w:rPr>
          <w:sz w:val="26"/>
          <w:szCs w:val="26"/>
        </w:rPr>
      </w:pPr>
      <w:r w:rsidRPr="002F729D">
        <w:rPr>
          <w:sz w:val="26"/>
          <w:szCs w:val="26"/>
        </w:rPr>
        <w:t>Trình bày ý nghĩa của chiến thắng sông Như Nguyệt</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Ý nghĩa của chiến thắng sông Như Nguyệt:</w:t>
      </w:r>
    </w:p>
    <w:p w:rsidR="002F729D" w:rsidRPr="002F729D" w:rsidRDefault="002F729D" w:rsidP="002F729D">
      <w:pPr>
        <w:pStyle w:val="NormalWeb"/>
        <w:rPr>
          <w:sz w:val="26"/>
          <w:szCs w:val="26"/>
        </w:rPr>
      </w:pPr>
      <w:r w:rsidRPr="002F729D">
        <w:rPr>
          <w:sz w:val="26"/>
          <w:szCs w:val="26"/>
        </w:rPr>
        <w:t>- Cuộc chiến trên sông Như Nguyệt  thắng lợi đã giáng một đòn vào ý chí xâm lược của quân Tống.</w:t>
      </w:r>
    </w:p>
    <w:p w:rsidR="002F729D" w:rsidRPr="002F729D" w:rsidRDefault="002F729D" w:rsidP="002F729D">
      <w:pPr>
        <w:pStyle w:val="NormalWeb"/>
        <w:rPr>
          <w:sz w:val="26"/>
          <w:szCs w:val="26"/>
        </w:rPr>
      </w:pPr>
      <w:r w:rsidRPr="002F729D">
        <w:rPr>
          <w:sz w:val="26"/>
          <w:szCs w:val="26"/>
        </w:rPr>
        <w:t>- Nền độc lập, tự chủ của Đại Việt được giữ vững.</w:t>
      </w:r>
    </w:p>
    <w:p w:rsidR="002F729D" w:rsidRPr="002F729D" w:rsidRDefault="002F729D" w:rsidP="002F729D">
      <w:pPr>
        <w:pStyle w:val="NormalWeb"/>
        <w:rPr>
          <w:sz w:val="26"/>
          <w:szCs w:val="26"/>
        </w:rPr>
      </w:pPr>
      <w:r w:rsidRPr="002F729D">
        <w:rPr>
          <w:sz w:val="26"/>
          <w:szCs w:val="26"/>
        </w:rPr>
        <w:t>- Nghệ thuật quân sự đặc sắc, đánh vào tinh thần quân giặc (bài Nam Quốc Sơn Hà)</w:t>
      </w:r>
    </w:p>
    <w:p w:rsidR="002F729D" w:rsidRPr="002F729D" w:rsidRDefault="002F729D" w:rsidP="002F729D">
      <w:pPr>
        <w:pStyle w:val="Heading2"/>
      </w:pPr>
      <w:r w:rsidRPr="002F729D">
        <w:t>Luyện tập - vận dụng</w:t>
      </w:r>
    </w:p>
    <w:p w:rsidR="002F729D" w:rsidRPr="002F729D" w:rsidRDefault="002F729D" w:rsidP="002F729D">
      <w:pPr>
        <w:pStyle w:val="NormalWeb"/>
        <w:rPr>
          <w:sz w:val="26"/>
          <w:szCs w:val="26"/>
        </w:rPr>
      </w:pPr>
      <w:r w:rsidRPr="002F729D">
        <w:rPr>
          <w:rStyle w:val="Strong"/>
          <w:sz w:val="26"/>
          <w:szCs w:val="26"/>
        </w:rPr>
        <w:t>Câu 1 trang 61 SGK Lịch sử và Địa lý 7 Kết nối tri thức</w:t>
      </w:r>
    </w:p>
    <w:p w:rsidR="002F729D" w:rsidRPr="002F729D" w:rsidRDefault="002F729D" w:rsidP="002F729D">
      <w:pPr>
        <w:pStyle w:val="NormalWeb"/>
        <w:rPr>
          <w:sz w:val="26"/>
          <w:szCs w:val="26"/>
        </w:rPr>
      </w:pPr>
      <w:r w:rsidRPr="002F729D">
        <w:rPr>
          <w:sz w:val="26"/>
          <w:szCs w:val="26"/>
        </w:rPr>
        <w:t>Hãy chỉ ra những nét độc đáo trong cuộc kháng chiến chống Tống của nhà Lý (1075 – 1077)</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Nét độc đáo trong cuộc kháng chiến chống Tống của nhà Lý (1075 – 1077):</w:t>
      </w:r>
    </w:p>
    <w:p w:rsidR="002F729D" w:rsidRPr="002F729D" w:rsidRDefault="002F729D" w:rsidP="002F729D">
      <w:pPr>
        <w:pStyle w:val="NormalWeb"/>
        <w:rPr>
          <w:sz w:val="26"/>
          <w:szCs w:val="26"/>
        </w:rPr>
      </w:pPr>
      <w:r w:rsidRPr="002F729D">
        <w:rPr>
          <w:sz w:val="26"/>
          <w:szCs w:val="26"/>
        </w:rPr>
        <w:t>- Chủ động tiến công địch, đẩy địch vào thế bị động.</w:t>
      </w:r>
    </w:p>
    <w:p w:rsidR="002F729D" w:rsidRPr="002F729D" w:rsidRDefault="002F729D" w:rsidP="002F729D">
      <w:pPr>
        <w:pStyle w:val="NormalWeb"/>
        <w:rPr>
          <w:sz w:val="26"/>
          <w:szCs w:val="26"/>
        </w:rPr>
      </w:pPr>
      <w:r w:rsidRPr="002F729D">
        <w:rPr>
          <w:sz w:val="26"/>
          <w:szCs w:val="26"/>
        </w:rPr>
        <w:t>- Lựa chọn và xây dựng phòng tuyến phòng ngự vững chắc trên sông Như Nguyệt.</w:t>
      </w:r>
    </w:p>
    <w:p w:rsidR="002F729D" w:rsidRPr="002F729D" w:rsidRDefault="002F729D" w:rsidP="002F729D">
      <w:pPr>
        <w:pStyle w:val="NormalWeb"/>
        <w:rPr>
          <w:sz w:val="26"/>
          <w:szCs w:val="26"/>
        </w:rPr>
      </w:pPr>
      <w:r w:rsidRPr="002F729D">
        <w:rPr>
          <w:sz w:val="26"/>
          <w:szCs w:val="26"/>
        </w:rPr>
        <w:t>- Đánh vào tâm lí của địch bằng bài thơ thần “Nam quốc sơn hà”</w:t>
      </w:r>
    </w:p>
    <w:p w:rsidR="002F729D" w:rsidRPr="002F729D" w:rsidRDefault="002F729D" w:rsidP="002F729D">
      <w:pPr>
        <w:pStyle w:val="NormalWeb"/>
        <w:rPr>
          <w:sz w:val="26"/>
          <w:szCs w:val="26"/>
        </w:rPr>
      </w:pPr>
      <w:r w:rsidRPr="002F729D">
        <w:rPr>
          <w:sz w:val="26"/>
          <w:szCs w:val="26"/>
        </w:rPr>
        <w:t>- Chủ động tấn công quy mô lớn vào trận tuyến của địch khi thấy địch yếu.</w:t>
      </w:r>
    </w:p>
    <w:p w:rsidR="002F729D" w:rsidRPr="002F729D" w:rsidRDefault="002F729D" w:rsidP="002F729D">
      <w:pPr>
        <w:pStyle w:val="NormalWeb"/>
        <w:rPr>
          <w:sz w:val="26"/>
          <w:szCs w:val="26"/>
        </w:rPr>
      </w:pPr>
      <w:r w:rsidRPr="002F729D">
        <w:rPr>
          <w:sz w:val="26"/>
          <w:szCs w:val="26"/>
        </w:rPr>
        <w:lastRenderedPageBreak/>
        <w:t>- Chủ động kết thúc chiến sự bằng biện pháp mềm dẻo, thương lượng, đề nghị “giảng hòa” để hạn chế tổn thất.</w:t>
      </w:r>
    </w:p>
    <w:p w:rsidR="002F729D" w:rsidRPr="002F729D" w:rsidRDefault="002F729D" w:rsidP="002F729D">
      <w:pPr>
        <w:pStyle w:val="NormalWeb"/>
        <w:rPr>
          <w:sz w:val="26"/>
          <w:szCs w:val="26"/>
        </w:rPr>
      </w:pPr>
      <w:r w:rsidRPr="002F729D">
        <w:rPr>
          <w:rStyle w:val="Strong"/>
          <w:sz w:val="26"/>
          <w:szCs w:val="26"/>
        </w:rPr>
        <w:t>Câu 2 trang 61 SGK Lịch sử và Địa lý 7 Kết nối tri thức</w:t>
      </w:r>
    </w:p>
    <w:p w:rsidR="002F729D" w:rsidRPr="002F729D" w:rsidRDefault="002F729D" w:rsidP="002F729D">
      <w:pPr>
        <w:pStyle w:val="NormalWeb"/>
        <w:rPr>
          <w:sz w:val="26"/>
          <w:szCs w:val="26"/>
        </w:rPr>
      </w:pPr>
      <w:r w:rsidRPr="002F729D">
        <w:rPr>
          <w:sz w:val="26"/>
          <w:szCs w:val="26"/>
        </w:rPr>
        <w:t>Vai trò của Lý Thường Kiệt trong cuộc kháng chiến được thể hiện như thế nào?</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 Vai trò của Lý Thường Kiệt trong cuộc kháng chiến chống Tống (1075-1077):</w:t>
      </w:r>
    </w:p>
    <w:p w:rsidR="002F729D" w:rsidRPr="002F729D" w:rsidRDefault="002F729D" w:rsidP="002F729D">
      <w:pPr>
        <w:pStyle w:val="NormalWeb"/>
        <w:rPr>
          <w:sz w:val="26"/>
          <w:szCs w:val="26"/>
        </w:rPr>
      </w:pPr>
      <w:r w:rsidRPr="002F729D">
        <w:rPr>
          <w:sz w:val="26"/>
          <w:szCs w:val="26"/>
        </w:rPr>
        <w:t>+ Tiêu diệt thủy quân của địch, không cho thủy quân tiến sâu vào hỗ trợ cánh quân đường bộ. </w:t>
      </w:r>
    </w:p>
    <w:p w:rsidR="002F729D" w:rsidRPr="002F729D" w:rsidRDefault="002F729D" w:rsidP="002F729D">
      <w:pPr>
        <w:pStyle w:val="NormalWeb"/>
        <w:rPr>
          <w:sz w:val="26"/>
          <w:szCs w:val="26"/>
        </w:rPr>
      </w:pPr>
      <w:r w:rsidRPr="002F729D">
        <w:rPr>
          <w:sz w:val="26"/>
          <w:szCs w:val="26"/>
        </w:rPr>
        <w:t>+ Nhận thấy quân địch đã suy yếu, hoang mang Lý Thường Kiệt mở cuộc tấn công quy mô lớn vào trận tuyến của địch.</w:t>
      </w:r>
    </w:p>
    <w:p w:rsidR="002F729D" w:rsidRPr="002F729D" w:rsidRDefault="002F729D" w:rsidP="002F729D">
      <w:pPr>
        <w:pStyle w:val="NormalWeb"/>
        <w:rPr>
          <w:sz w:val="26"/>
          <w:szCs w:val="26"/>
        </w:rPr>
      </w:pPr>
      <w:r w:rsidRPr="002F729D">
        <w:rPr>
          <w:sz w:val="26"/>
          <w:szCs w:val="26"/>
        </w:rPr>
        <w:t>+ Là người chỉ huy cuộc kháng chiến, giữ chức vụ chủ chốt trong quân đội </w:t>
      </w:r>
    </w:p>
    <w:p w:rsidR="002F729D" w:rsidRPr="002F729D" w:rsidRDefault="002F729D" w:rsidP="002F729D">
      <w:pPr>
        <w:pStyle w:val="NormalWeb"/>
        <w:rPr>
          <w:sz w:val="26"/>
          <w:szCs w:val="26"/>
        </w:rPr>
      </w:pPr>
      <w:r w:rsidRPr="002F729D">
        <w:rPr>
          <w:sz w:val="26"/>
          <w:szCs w:val="26"/>
        </w:rPr>
        <w:t>+ Đưa ra đường lối kháng chiến đúng đắn, dẹp tan quân Tống</w:t>
      </w:r>
    </w:p>
    <w:p w:rsidR="002F729D" w:rsidRPr="002F729D" w:rsidRDefault="002F729D" w:rsidP="002F729D">
      <w:pPr>
        <w:pStyle w:val="NormalWeb"/>
        <w:rPr>
          <w:sz w:val="26"/>
          <w:szCs w:val="26"/>
        </w:rPr>
      </w:pPr>
      <w:r w:rsidRPr="002F729D">
        <w:rPr>
          <w:rStyle w:val="Strong"/>
          <w:sz w:val="26"/>
          <w:szCs w:val="26"/>
        </w:rPr>
        <w:t>Câu 3 trang 61 SGK Lịch sử và Địa lý 7 Kết nối tri thức</w:t>
      </w:r>
    </w:p>
    <w:p w:rsidR="002F729D" w:rsidRPr="002F729D" w:rsidRDefault="002F729D" w:rsidP="002F729D">
      <w:pPr>
        <w:pStyle w:val="NormalWeb"/>
        <w:rPr>
          <w:sz w:val="26"/>
          <w:szCs w:val="26"/>
        </w:rPr>
      </w:pPr>
      <w:r w:rsidRPr="002F729D">
        <w:rPr>
          <w:sz w:val="26"/>
          <w:szCs w:val="26"/>
        </w:rPr>
        <w:t>Cuộc kháng chiến chống Tống của nhà Lý đã để lại những bài học gì cho công cuộc bảo vệ Tổ quốc hiện nay?</w:t>
      </w:r>
    </w:p>
    <w:p w:rsidR="002F729D" w:rsidRPr="002F729D" w:rsidRDefault="002F729D" w:rsidP="002F729D">
      <w:pPr>
        <w:pStyle w:val="NormalWeb"/>
        <w:rPr>
          <w:sz w:val="26"/>
          <w:szCs w:val="26"/>
        </w:rPr>
      </w:pPr>
      <w:r w:rsidRPr="002F729D">
        <w:rPr>
          <w:sz w:val="26"/>
          <w:szCs w:val="26"/>
          <w:u w:val="single"/>
        </w:rPr>
        <w:t>Trả lời</w:t>
      </w:r>
    </w:p>
    <w:p w:rsidR="002F729D" w:rsidRPr="002F729D" w:rsidRDefault="002F729D" w:rsidP="002F729D">
      <w:pPr>
        <w:pStyle w:val="NormalWeb"/>
        <w:rPr>
          <w:sz w:val="26"/>
          <w:szCs w:val="26"/>
        </w:rPr>
      </w:pPr>
      <w:r w:rsidRPr="002F729D">
        <w:rPr>
          <w:sz w:val="26"/>
          <w:szCs w:val="26"/>
        </w:rPr>
        <w:t>Bài học từ cuộc kháng chiến chống Tống thời Lý đối với  sự nghiệp xây dựng và bảo vệ Tổ quốc:</w:t>
      </w:r>
    </w:p>
    <w:p w:rsidR="002F729D" w:rsidRPr="002F729D" w:rsidRDefault="002F729D" w:rsidP="002F729D">
      <w:pPr>
        <w:pStyle w:val="NormalWeb"/>
        <w:rPr>
          <w:sz w:val="26"/>
          <w:szCs w:val="26"/>
        </w:rPr>
      </w:pPr>
      <w:r w:rsidRPr="002F729D">
        <w:rPr>
          <w:sz w:val="26"/>
          <w:szCs w:val="26"/>
        </w:rPr>
        <w:t>- Kiên trì, quyết tâm chống giặc. </w:t>
      </w:r>
    </w:p>
    <w:p w:rsidR="002F729D" w:rsidRPr="002F729D" w:rsidRDefault="002F729D" w:rsidP="002F729D">
      <w:pPr>
        <w:pStyle w:val="NormalWeb"/>
        <w:rPr>
          <w:sz w:val="26"/>
          <w:szCs w:val="26"/>
        </w:rPr>
      </w:pPr>
      <w:r w:rsidRPr="002F729D">
        <w:rPr>
          <w:sz w:val="26"/>
          <w:szCs w:val="26"/>
        </w:rPr>
        <w:t>- Linh hoạt, mềm dẻo trong đối sách để tránh kéo dài cuộc chiến, hao tổn sức mạnh quốc gia. </w:t>
      </w:r>
    </w:p>
    <w:p w:rsidR="002F729D" w:rsidRPr="002F729D" w:rsidRDefault="002F729D" w:rsidP="002F729D">
      <w:pPr>
        <w:pStyle w:val="NormalWeb"/>
        <w:rPr>
          <w:sz w:val="26"/>
          <w:szCs w:val="26"/>
        </w:rPr>
      </w:pPr>
      <w:r w:rsidRPr="002F729D">
        <w:rPr>
          <w:sz w:val="26"/>
          <w:szCs w:val="26"/>
        </w:rPr>
        <w:t>- Ngoài chiến tranh quân sự cần áp dụng chiến thuật "tâm lý chiến" trong chiến tranh.</w:t>
      </w:r>
    </w:p>
    <w:p w:rsidR="002F729D" w:rsidRPr="002F729D" w:rsidRDefault="002F729D" w:rsidP="002F729D">
      <w:pPr>
        <w:pStyle w:val="NormalWeb"/>
        <w:jc w:val="center"/>
        <w:rPr>
          <w:sz w:val="26"/>
          <w:szCs w:val="26"/>
        </w:rPr>
      </w:pPr>
      <w:r w:rsidRPr="002F729D">
        <w:rPr>
          <w:sz w:val="26"/>
          <w:szCs w:val="26"/>
        </w:rPr>
        <w:t>-HẾT-</w:t>
      </w:r>
    </w:p>
    <w:p w:rsidR="002F729D" w:rsidRPr="002F729D" w:rsidRDefault="002F729D" w:rsidP="002F729D">
      <w:pPr>
        <w:pStyle w:val="NormalWeb"/>
        <w:rPr>
          <w:sz w:val="26"/>
          <w:szCs w:val="26"/>
        </w:rPr>
      </w:pPr>
      <w:r w:rsidRPr="002F729D">
        <w:rPr>
          <w:sz w:val="26"/>
          <w:szCs w:val="26"/>
        </w:rPr>
        <w:t xml:space="preserve">Trên đây là toàn bộ nội dung </w:t>
      </w:r>
      <w:r w:rsidRPr="002F729D">
        <w:rPr>
          <w:rStyle w:val="Strong"/>
          <w:sz w:val="26"/>
          <w:szCs w:val="26"/>
        </w:rPr>
        <w:t>Soạn sử 7 bài 11 Kết nối tri thức</w:t>
      </w:r>
      <w:r w:rsidRPr="002F729D">
        <w:rPr>
          <w:sz w:val="26"/>
          <w:szCs w:val="26"/>
        </w:rPr>
        <w:t> </w:t>
      </w:r>
      <w:r w:rsidRPr="002F729D">
        <w:rPr>
          <w:rStyle w:val="Strong"/>
          <w:sz w:val="26"/>
          <w:szCs w:val="26"/>
        </w:rPr>
        <w:t>:</w:t>
      </w:r>
      <w:r w:rsidRPr="002F729D">
        <w:rPr>
          <w:rStyle w:val="Emphasis"/>
          <w:b/>
          <w:bCs/>
          <w:sz w:val="26"/>
          <w:szCs w:val="26"/>
        </w:rPr>
        <w:t> Cuộc kháng chiến chống quân lược Tống (1075 - 1077)​​​​​​​</w:t>
      </w:r>
      <w:r w:rsidRPr="002F729D">
        <w:rPr>
          <w:sz w:val="26"/>
          <w:szCs w:val="26"/>
        </w:rPr>
        <w:t>. Nội dung này chắc chắn sẽ giúp các em chuẩn bị bài học trước khi đến lớp tốt nhất. </w:t>
      </w:r>
    </w:p>
    <w:p w:rsidR="009F1F47" w:rsidRPr="002F729D" w:rsidRDefault="009F1F47" w:rsidP="002F729D">
      <w:pPr>
        <w:rPr>
          <w:rFonts w:ascii="Times New Roman" w:hAnsi="Times New Roman" w:cs="Times New Roman"/>
          <w:sz w:val="26"/>
          <w:szCs w:val="26"/>
        </w:rPr>
      </w:pPr>
    </w:p>
    <w:sectPr w:rsidR="009F1F47" w:rsidRPr="002F729D"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5924C9"/>
    <w:rsid w:val="00697A12"/>
    <w:rsid w:val="007779D9"/>
    <w:rsid w:val="0079293A"/>
    <w:rsid w:val="009F1F47"/>
    <w:rsid w:val="00A53DB9"/>
    <w:rsid w:val="00B569F6"/>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2022-09-06T08:35:00Z</cp:lastPrinted>
  <dcterms:created xsi:type="dcterms:W3CDTF">2022-09-07T02:19:00Z</dcterms:created>
  <dcterms:modified xsi:type="dcterms:W3CDTF">2022-09-07T02:19:00Z</dcterms:modified>
</cp:coreProperties>
</file>