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4C9" w:rsidRDefault="001B44C9" w:rsidP="001B44C9">
      <w:pPr>
        <w:pStyle w:val="NormalWeb"/>
      </w:pPr>
      <w:r>
        <w:t>Cùng Đọc tài liệu xem cách trả lời câu hỏi trang 130 thuộc nội dung soạn bài Xúy vân giả dại Kết nối tri thức với cuộc sống (Bài 5: Tích trò sân khấu dân gian SGK ngữ văn 10 tập 1).</w:t>
      </w:r>
    </w:p>
    <w:p w:rsidR="001B44C9" w:rsidRDefault="001B44C9" w:rsidP="001B44C9">
      <w:pPr>
        <w:pStyle w:val="NormalWeb"/>
      </w:pPr>
      <w:r>
        <w:rPr>
          <w:rStyle w:val="Strong"/>
        </w:rPr>
        <w:t>Câu hỏi:</w:t>
      </w:r>
      <w:r>
        <w:t> </w:t>
      </w:r>
    </w:p>
    <w:p w:rsidR="001B44C9" w:rsidRDefault="001B44C9" w:rsidP="001B44C9">
      <w:pPr>
        <w:pStyle w:val="NormalWeb"/>
      </w:pPr>
      <w:r>
        <w:rPr>
          <w:rStyle w:val="Emphasis"/>
        </w:rPr>
        <w:t>(Câu hỏi trang 130 Ngữ văn 10 tập 1 Kết nối tri thức)</w:t>
      </w:r>
    </w:p>
    <w:p w:rsidR="001B44C9" w:rsidRDefault="001B44C9" w:rsidP="001B44C9">
      <w:pPr>
        <w:pStyle w:val="NormalWeb"/>
      </w:pPr>
      <w:r>
        <w:rPr>
          <w:rStyle w:val="Strong"/>
        </w:rPr>
        <w:t>Trả lời: </w:t>
      </w:r>
    </w:p>
    <w:p w:rsidR="001B44C9" w:rsidRDefault="001B44C9" w:rsidP="001B44C9">
      <w:pPr>
        <w:pStyle w:val="NormalWeb"/>
      </w:pPr>
      <w:r>
        <w:t>- Những sự vật hiện tượng được hiện lên một cách ngược đời:</w:t>
      </w:r>
    </w:p>
    <w:p w:rsidR="001B44C9" w:rsidRDefault="001B44C9" w:rsidP="001B44C9">
      <w:pPr>
        <w:pStyle w:val="NormalWeb"/>
      </w:pPr>
      <w:r>
        <w:t>+ Cái trứng gà - tha con quạ - ngồi trên cây</w:t>
      </w:r>
    </w:p>
    <w:p w:rsidR="001B44C9" w:rsidRDefault="001B44C9" w:rsidP="001B44C9">
      <w:pPr>
        <w:pStyle w:val="NormalWeb"/>
      </w:pPr>
      <w:r>
        <w:t>+ Trong đình - cái khuya - cái nhôi</w:t>
      </w:r>
    </w:p>
    <w:p w:rsidR="001B44C9" w:rsidRDefault="001B44C9" w:rsidP="001B44C9">
      <w:pPr>
        <w:pStyle w:val="NormalWeb"/>
      </w:pPr>
      <w:r>
        <w:t>+ Cái nón - cái kèo, cái cột</w:t>
      </w:r>
    </w:p>
    <w:p w:rsidR="001B44C9" w:rsidRDefault="001B44C9" w:rsidP="001B44C9">
      <w:pPr>
        <w:pStyle w:val="NormalWeb"/>
      </w:pPr>
      <w:r>
        <w:t>+ Dưới sông - bán bát</w:t>
      </w:r>
    </w:p>
    <w:p w:rsidR="001B44C9" w:rsidRDefault="001B44C9" w:rsidP="001B44C9">
      <w:pPr>
        <w:pStyle w:val="NormalWeb"/>
      </w:pPr>
      <w:r>
        <w:t>+ Trên biển - đốn gỗ - làm nhà</w:t>
      </w:r>
      <w:bookmarkStart w:id="0" w:name="_GoBack"/>
      <w:bookmarkEnd w:id="0"/>
    </w:p>
    <w:p w:rsidR="001B44C9" w:rsidRDefault="001B44C9" w:rsidP="001B44C9">
      <w:pPr>
        <w:pStyle w:val="NormalWeb"/>
      </w:pPr>
      <w:r>
        <w:t>+ Cưỡi gà - đánh giặc</w:t>
      </w:r>
    </w:p>
    <w:p w:rsidR="001B44C9" w:rsidRDefault="001B44C9" w:rsidP="001B44C9">
      <w:pPr>
        <w:pStyle w:val="NormalWeb"/>
      </w:pPr>
      <w:r>
        <w:t>=&gt; Ở đoạn này, lời thoại thể hiện rõ sự “điên” của Xúy Vân khi liên tục nói tới những điều vô lý, sai sự thật, chứng tỏ nhân vật đã không còn giữ được sự tỉnh táo.</w:t>
      </w:r>
    </w:p>
    <w:p w:rsidR="001B44C9" w:rsidRDefault="001B44C9" w:rsidP="001B44C9">
      <w:pPr>
        <w:pStyle w:val="NormalWeb"/>
        <w:jc w:val="center"/>
      </w:pPr>
      <w:r>
        <w:t>-/-</w:t>
      </w:r>
    </w:p>
    <w:p w:rsidR="001B44C9" w:rsidRDefault="001B44C9" w:rsidP="001B44C9">
      <w:pPr>
        <w:pStyle w:val="NormalWeb"/>
      </w:pPr>
      <w:r>
        <w:t>Trên đây là gợi ý trả lời câu hỏi trang 130 thuộc bài soạn bài Xúy vân giả dại Kết nối tri thức với cuộc sống, đừng quên tham khảo trọn bộ </w:t>
      </w:r>
      <w:hyperlink r:id="rId8" w:tooltip="Soạn Văn 10 Kết nối tri thức" w:history="1">
        <w:r>
          <w:rPr>
            <w:rStyle w:val="Hyperlink"/>
          </w:rPr>
          <w:t>Soạn Văn 10 Kết nối tri thức</w:t>
        </w:r>
      </w:hyperlink>
      <w:r>
        <w:t>!</w:t>
      </w:r>
    </w:p>
    <w:p w:rsidR="001B44C9" w:rsidRDefault="001B44C9" w:rsidP="001B44C9">
      <w:pPr>
        <w:pStyle w:val="NormalWeb"/>
        <w:jc w:val="right"/>
      </w:pPr>
      <w:r>
        <w:rPr>
          <w:rStyle w:val="Emphasis"/>
        </w:rPr>
        <w:t>- Tổng hợp các tài liệu và bài học soạn văn 10 mới -</w:t>
      </w:r>
    </w:p>
    <w:p w:rsidR="002F2F36" w:rsidRPr="001B44C9" w:rsidRDefault="002F2F36" w:rsidP="001B44C9"/>
    <w:sectPr w:rsidR="002F2F36" w:rsidRPr="001B44C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AD3" w:rsidRDefault="00CF4AD3" w:rsidP="00553645">
      <w:pPr>
        <w:spacing w:after="0" w:line="240" w:lineRule="auto"/>
      </w:pPr>
      <w:r>
        <w:separator/>
      </w:r>
    </w:p>
  </w:endnote>
  <w:endnote w:type="continuationSeparator" w:id="0">
    <w:p w:rsidR="00CF4AD3" w:rsidRDefault="00CF4AD3"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AD3" w:rsidRDefault="00CF4AD3" w:rsidP="00553645">
      <w:pPr>
        <w:spacing w:after="0" w:line="240" w:lineRule="auto"/>
      </w:pPr>
      <w:r>
        <w:separator/>
      </w:r>
    </w:p>
  </w:footnote>
  <w:footnote w:type="continuationSeparator" w:id="0">
    <w:p w:rsidR="00CF4AD3" w:rsidRDefault="00CF4AD3"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1B44C9" w:rsidRDefault="001B44C9" w:rsidP="001B44C9">
    <w:pPr>
      <w:pStyle w:val="Header"/>
    </w:pPr>
    <w:hyperlink r:id="rId1" w:history="1">
      <w:r w:rsidRPr="001B44C9">
        <w:rPr>
          <w:rStyle w:val="Hyperlink"/>
        </w:rPr>
        <w:t>Ngôn ngữ và cách liên hệ bất thường của người điên hoặc giả điên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68F9"/>
    <w:rsid w:val="0055050B"/>
    <w:rsid w:val="00550A0A"/>
    <w:rsid w:val="00553645"/>
    <w:rsid w:val="00563E8D"/>
    <w:rsid w:val="00583EE7"/>
    <w:rsid w:val="005A5B76"/>
    <w:rsid w:val="005C080E"/>
    <w:rsid w:val="005F0851"/>
    <w:rsid w:val="00603B87"/>
    <w:rsid w:val="006307B7"/>
    <w:rsid w:val="0063435F"/>
    <w:rsid w:val="006C59D0"/>
    <w:rsid w:val="006F615E"/>
    <w:rsid w:val="007038F4"/>
    <w:rsid w:val="00706729"/>
    <w:rsid w:val="007153B7"/>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A7FD8"/>
    <w:rsid w:val="00AE385D"/>
    <w:rsid w:val="00AF0351"/>
    <w:rsid w:val="00B1705C"/>
    <w:rsid w:val="00B460D2"/>
    <w:rsid w:val="00B56C8D"/>
    <w:rsid w:val="00B6738B"/>
    <w:rsid w:val="00B67599"/>
    <w:rsid w:val="00B93651"/>
    <w:rsid w:val="00BB27A9"/>
    <w:rsid w:val="00BB6BD8"/>
    <w:rsid w:val="00C24266"/>
    <w:rsid w:val="00C3603E"/>
    <w:rsid w:val="00C373E1"/>
    <w:rsid w:val="00C4098A"/>
    <w:rsid w:val="00C413F4"/>
    <w:rsid w:val="00C55137"/>
    <w:rsid w:val="00C6490E"/>
    <w:rsid w:val="00CE59E5"/>
    <w:rsid w:val="00CE6B9F"/>
    <w:rsid w:val="00CF4AD3"/>
    <w:rsid w:val="00D17A19"/>
    <w:rsid w:val="00D37A33"/>
    <w:rsid w:val="00D529DF"/>
    <w:rsid w:val="00D76B4D"/>
    <w:rsid w:val="00D95ABF"/>
    <w:rsid w:val="00DA64C4"/>
    <w:rsid w:val="00DD1249"/>
    <w:rsid w:val="00DD1933"/>
    <w:rsid w:val="00DE2BA5"/>
    <w:rsid w:val="00DE5C2C"/>
    <w:rsid w:val="00E7075F"/>
    <w:rsid w:val="00EA6AE0"/>
    <w:rsid w:val="00EC716C"/>
    <w:rsid w:val="00ED2209"/>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gon-ngu-va-cach-lien-he-bat-thuong-cua-nguoi-dien-hoac-gia-d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D641C-B8A2-46DB-8BA2-2B082913A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Hình ảnh vợ chồng quấn quýt xuất hiện ở đây có ý nghĩa gì?</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Ngôn ngữ và cách liên hệ bất thường của người điên hoặc giả điên</dc:title>
  <dc:subject>Lưu ý ngôn ngữ và cách liên hệ bất thường của người điên hoặc giả điên. Câu hỏi trang 130 Ngữ văn 10 tập 1 Kết nối tri thức.</dc:subject>
  <dc:creator>doctailieu.com</dc:creator>
  <cp:keywords>Soạn văn 10 Kết nối tri thức</cp:keywords>
  <dc:description/>
  <cp:lastModifiedBy>Microsoft account</cp:lastModifiedBy>
  <cp:revision>2</cp:revision>
  <cp:lastPrinted>2022-08-16T01:42:00Z</cp:lastPrinted>
  <dcterms:created xsi:type="dcterms:W3CDTF">2022-08-16T01:56:00Z</dcterms:created>
  <dcterms:modified xsi:type="dcterms:W3CDTF">2022-08-16T01:56:00Z</dcterms:modified>
</cp:coreProperties>
</file>