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B1" w:rsidRDefault="00E126B1" w:rsidP="00E126B1">
      <w:pPr>
        <w:pStyle w:val="NormalWeb"/>
      </w:pPr>
      <w:r>
        <w:t>Cùng Đọc tài liệu xem các cách trả lời câu 2 trang 131 thuộc nội dung soạn bài Xúy vân giả dại Kết nối tri thức với cuộc sống (Bài 5: Tích trò sân khấu dân gian SGK ngữ văn 10 tập 1).</w:t>
      </w:r>
    </w:p>
    <w:p w:rsidR="00E126B1" w:rsidRDefault="00E126B1" w:rsidP="00E126B1">
      <w:pPr>
        <w:pStyle w:val="NormalWeb"/>
      </w:pPr>
      <w:r>
        <w:rPr>
          <w:rStyle w:val="Strong"/>
        </w:rPr>
        <w:t>Câu hỏi:</w:t>
      </w:r>
      <w:r>
        <w:t> Trong lớp chèo Xúy Vân giả dại, đoạn lời thoại nào thể hiện rõ nhất “ngôn ngữ điên” của nhân vật? Vì sao bạn xác định như vậy?</w:t>
      </w:r>
    </w:p>
    <w:p w:rsidR="00E126B1" w:rsidRDefault="00E126B1" w:rsidP="00E126B1">
      <w:pPr>
        <w:pStyle w:val="NormalWeb"/>
      </w:pPr>
      <w:r>
        <w:rPr>
          <w:rStyle w:val="Emphasis"/>
        </w:rPr>
        <w:t>(Câu 2 trang 131 Ngữ văn 10 tập 1 Kết nối tri thức với cuộc sống)</w:t>
      </w:r>
    </w:p>
    <w:p w:rsidR="00E126B1" w:rsidRDefault="00E126B1" w:rsidP="00E126B1">
      <w:pPr>
        <w:pStyle w:val="NormalWeb"/>
      </w:pPr>
      <w:r>
        <w:rPr>
          <w:rStyle w:val="Strong"/>
        </w:rPr>
        <w:t>Trả lời: </w:t>
      </w:r>
    </w:p>
    <w:p w:rsidR="00E126B1" w:rsidRDefault="00E126B1" w:rsidP="00E126B1">
      <w:pPr>
        <w:pStyle w:val="NormalWeb"/>
      </w:pPr>
      <w:r>
        <w:rPr>
          <w:rStyle w:val="Emphasis"/>
          <w:u w:val="single"/>
        </w:rPr>
        <w:t>Cách trả lời 1:</w:t>
      </w:r>
    </w:p>
    <w:p w:rsidR="00E126B1" w:rsidRDefault="00E126B1" w:rsidP="00E126B1">
      <w:pPr>
        <w:pStyle w:val="NormalWeb"/>
      </w:pPr>
      <w:r>
        <w:t>- Trong lớp chèo Xúy Vân giả dại, đoạn lời thoại thể hiện rõ nhất “ngôn ngữ điên” của nhân vật là đoạn cuối hát ngược từ “Chiếc trống cơm, ai khéo vỗ nên bông” đến “cưỡi con gà mà đi đánh giặc”</w:t>
      </w:r>
    </w:p>
    <w:p w:rsidR="00E126B1" w:rsidRDefault="00E126B1" w:rsidP="00E126B1">
      <w:pPr>
        <w:pStyle w:val="NormalWeb"/>
      </w:pPr>
      <w:r>
        <w:t>- Vì dựa vào hình thức: chú thích hát ngược; và nội dung lời nói: những sự vật hiện tượng trong lời nàng được hiện lên một cách ngược đời:</w:t>
      </w:r>
    </w:p>
    <w:p w:rsidR="00E126B1" w:rsidRDefault="00E126B1" w:rsidP="00E126B1">
      <w:pPr>
        <w:pStyle w:val="NormalWeb"/>
      </w:pPr>
      <w:r>
        <w:t>+ Cái trứng gà – tha con quạ - ngồi trên cây</w:t>
      </w:r>
      <w:bookmarkStart w:id="0" w:name="_GoBack"/>
      <w:bookmarkEnd w:id="0"/>
    </w:p>
    <w:p w:rsidR="00E126B1" w:rsidRDefault="00E126B1" w:rsidP="00E126B1">
      <w:pPr>
        <w:pStyle w:val="NormalWeb"/>
      </w:pPr>
      <w:r>
        <w:t>+ Trong đình – cái khuya – cái nhôi</w:t>
      </w:r>
    </w:p>
    <w:p w:rsidR="00E126B1" w:rsidRDefault="00E126B1" w:rsidP="00E126B1">
      <w:pPr>
        <w:pStyle w:val="NormalWeb"/>
      </w:pPr>
      <w:r>
        <w:t>+ Cái nón – cái kèo, cái cột</w:t>
      </w:r>
    </w:p>
    <w:p w:rsidR="00E126B1" w:rsidRDefault="00E126B1" w:rsidP="00E126B1">
      <w:pPr>
        <w:pStyle w:val="NormalWeb"/>
      </w:pPr>
      <w:r>
        <w:t>+ Dưới sông – bán bát</w:t>
      </w:r>
    </w:p>
    <w:p w:rsidR="00E126B1" w:rsidRDefault="00E126B1" w:rsidP="00E126B1">
      <w:pPr>
        <w:pStyle w:val="NormalWeb"/>
      </w:pPr>
      <w:r>
        <w:t>+ Trên biển – đốn gỗ - làm nhà</w:t>
      </w:r>
    </w:p>
    <w:p w:rsidR="00E126B1" w:rsidRDefault="00E126B1" w:rsidP="00E126B1">
      <w:pPr>
        <w:pStyle w:val="NormalWeb"/>
      </w:pPr>
      <w:r>
        <w:t>+ Cưỡi gà – đánh giặc</w:t>
      </w:r>
    </w:p>
    <w:p w:rsidR="00E126B1" w:rsidRDefault="00E126B1" w:rsidP="00E126B1">
      <w:pPr>
        <w:pStyle w:val="NormalWeb"/>
      </w:pPr>
      <w:r>
        <w:t>-&gt; Những câu nói ngược, đầy những phi lí, nghịch dị khơi gợi về một thực trạng nội tâm xáo trộn, bất ổn, đầy trớ trêu. Nhân vật dường như rơi vào trạng thái hỗn loạn, điên dại, rối bời, mất phương hướng.</w:t>
      </w:r>
    </w:p>
    <w:p w:rsidR="00E126B1" w:rsidRDefault="00E126B1" w:rsidP="00E126B1">
      <w:pPr>
        <w:pStyle w:val="NormalWeb"/>
      </w:pPr>
      <w:r>
        <w:rPr>
          <w:rStyle w:val="Emphasis"/>
          <w:u w:val="single"/>
        </w:rPr>
        <w:t>Cách trả lời 2:</w:t>
      </w:r>
    </w:p>
    <w:p w:rsidR="00E126B1" w:rsidRDefault="00E126B1" w:rsidP="00E126B1">
      <w:pPr>
        <w:pStyle w:val="NormalWeb"/>
      </w:pPr>
      <w:r>
        <w:t>Theo em, đoạn lời thoại hát quá giang từ “Nên tôi phải lụy đò” đến “Ai ơi giữ lấy đạo hằng chớ quên” là đoạn trích thể hiện rõ nhất ngôn ngữ điên của nhân vật. Vì ở đoạn trích này, Xúy Vân đã nói hết những tâm trạng đau đớn, bi lụy, xấu hổ tủi nhục của mình, nàng phải “lụy đò”, “lụy cô bán hàng”, bị “chúng chê, bạn cười”. Giọng điệu, lời thoại trong đoạn trích vừa như kể lể, vừa như lời than vãn, ân hận, xót xa vì đã trót xiêu lòng trước Trần Phương mà phụ Kim Nham.</w:t>
      </w:r>
    </w:p>
    <w:p w:rsidR="00E126B1" w:rsidRDefault="00E126B1" w:rsidP="00E126B1">
      <w:pPr>
        <w:pStyle w:val="NormalWeb"/>
        <w:jc w:val="center"/>
      </w:pPr>
      <w:r>
        <w:t>-/-</w:t>
      </w:r>
    </w:p>
    <w:p w:rsidR="00E126B1" w:rsidRDefault="00E126B1" w:rsidP="00E126B1">
      <w:pPr>
        <w:pStyle w:val="NormalWeb"/>
      </w:pPr>
      <w:r>
        <w:lastRenderedPageBreak/>
        <w:t>Trên đây là gợi ý trả lời câu câu 2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E126B1" w:rsidRDefault="00E126B1" w:rsidP="00E126B1">
      <w:pPr>
        <w:pStyle w:val="NormalWeb"/>
        <w:jc w:val="right"/>
      </w:pPr>
      <w:r>
        <w:rPr>
          <w:rStyle w:val="Emphasis"/>
        </w:rPr>
        <w:t>- Tổng hợp các tài liệu và bài học soạn văn 10 mới -</w:t>
      </w:r>
    </w:p>
    <w:p w:rsidR="002F2F36" w:rsidRPr="00E126B1" w:rsidRDefault="002F2F36" w:rsidP="00E126B1"/>
    <w:sectPr w:rsidR="002F2F36" w:rsidRPr="00E126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86" w:rsidRDefault="00082C86" w:rsidP="00553645">
      <w:pPr>
        <w:spacing w:after="0" w:line="240" w:lineRule="auto"/>
      </w:pPr>
      <w:r>
        <w:separator/>
      </w:r>
    </w:p>
  </w:endnote>
  <w:endnote w:type="continuationSeparator" w:id="0">
    <w:p w:rsidR="00082C86" w:rsidRDefault="00082C8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86" w:rsidRDefault="00082C86" w:rsidP="00553645">
      <w:pPr>
        <w:spacing w:after="0" w:line="240" w:lineRule="auto"/>
      </w:pPr>
      <w:r>
        <w:separator/>
      </w:r>
    </w:p>
  </w:footnote>
  <w:footnote w:type="continuationSeparator" w:id="0">
    <w:p w:rsidR="00082C86" w:rsidRDefault="00082C8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126B1" w:rsidRDefault="00E126B1" w:rsidP="00E126B1">
    <w:pPr>
      <w:pStyle w:val="Header"/>
    </w:pPr>
    <w:hyperlink r:id="rId1" w:history="1">
      <w:r w:rsidRPr="00E126B1">
        <w:rPr>
          <w:rStyle w:val="Hyperlink"/>
        </w:rPr>
        <w:t>Đoạn lời thoại nào thể hiện rõ nhất ngôn ngữ điên của nhân vật?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82C86"/>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37A33"/>
    <w:rsid w:val="00D529DF"/>
    <w:rsid w:val="00D76B4D"/>
    <w:rsid w:val="00D95ABF"/>
    <w:rsid w:val="00DA64C4"/>
    <w:rsid w:val="00DD1249"/>
    <w:rsid w:val="00DD1933"/>
    <w:rsid w:val="00DE2BA5"/>
    <w:rsid w:val="00DE5C2C"/>
    <w:rsid w:val="00E126B1"/>
    <w:rsid w:val="00E7075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an-loi-thoai-nao-the-hien-ro-nhat-ngon-ngu-dien-cua-nhan-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E543-BF32-48BA-AA81-5F3CCAA4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Ngôn ngữ và cách liên hệ bất thường của người điên hoặc giả điên</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lời thoại nào thể hiện rõ nhất ngôn ngữ điên của nhân vật?</dc:title>
  <dc:subject>Trong lớp chèo Xúy Vân giả dại, đoạn lời thoại nào thể hiện rõ nhất ngôn ngữ điên của nhân vật? Vì sao bạn xác định như vậy?</dc:subject>
  <dc:creator>doctailieu.com</dc:creator>
  <cp:keywords>Soạn văn 10 Kết nối tri thức</cp:keywords>
  <dc:description/>
  <cp:lastModifiedBy>Microsoft account</cp:lastModifiedBy>
  <cp:revision>2</cp:revision>
  <cp:lastPrinted>2022-08-16T02:12:00Z</cp:lastPrinted>
  <dcterms:created xsi:type="dcterms:W3CDTF">2022-08-16T02:26:00Z</dcterms:created>
  <dcterms:modified xsi:type="dcterms:W3CDTF">2022-08-16T02:26:00Z</dcterms:modified>
</cp:coreProperties>
</file>