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060D" w14:textId="77777777" w:rsidR="00ED6536" w:rsidRDefault="00ED6536" w:rsidP="00ED6536">
      <w:pPr>
        <w:pStyle w:val="NormalWeb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ĐỌC HIỂU </w:t>
      </w:r>
      <w:proofErr w:type="spellStart"/>
      <w:r>
        <w:t>trang</w:t>
      </w:r>
      <w:proofErr w:type="spellEnd"/>
      <w:r>
        <w:t xml:space="preserve"> 26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239AE7E8" w14:textId="77777777" w:rsidR="00ED6536" w:rsidRDefault="00ED6536" w:rsidP="00ED653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8BF7831" w14:textId="77777777" w:rsidR="00ED6536" w:rsidRDefault="00ED6536" w:rsidP="00ED6536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14:paraId="3472992A" w14:textId="77777777" w:rsidR="00ED6536" w:rsidRDefault="00ED6536" w:rsidP="00ED653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26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B6A9DED" w14:textId="77777777" w:rsidR="00ED6536" w:rsidRDefault="00ED6536" w:rsidP="00ED653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4395362" w14:textId="77777777" w:rsidR="00ED6536" w:rsidRDefault="00ED6536" w:rsidP="00ED6536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1640989E" w14:textId="77777777" w:rsidR="00ED6536" w:rsidRDefault="00ED6536" w:rsidP="00ED6536">
      <w:pPr>
        <w:pStyle w:val="NormalWeb"/>
      </w:pP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độn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lẽo</w:t>
      </w:r>
      <w:proofErr w:type="spellEnd"/>
      <w:r>
        <w:t>.</w:t>
      </w:r>
    </w:p>
    <w:p w14:paraId="472B99D9" w14:textId="77777777" w:rsidR="00ED6536" w:rsidRDefault="00ED6536" w:rsidP="00ED6536">
      <w:pPr>
        <w:pStyle w:val="NormalWeb"/>
      </w:pPr>
      <w:proofErr w:type="spellStart"/>
      <w:r>
        <w:t>Thuở</w:t>
      </w:r>
      <w:proofErr w:type="spellEnd"/>
      <w:r>
        <w:t xml:space="preserve"> </w:t>
      </w:r>
      <w:proofErr w:type="spellStart"/>
      <w:r>
        <w:t>ấy</w:t>
      </w:r>
      <w:proofErr w:type="spellEnd"/>
      <w:r>
        <w:t> 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 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độn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lẽo</w:t>
      </w:r>
      <w:proofErr w:type="spellEnd"/>
      <w:r>
        <w:t>.</w:t>
      </w:r>
    </w:p>
    <w:p w14:paraId="6EB9F95D" w14:textId="77777777" w:rsidR="00ED6536" w:rsidRDefault="00ED6536" w:rsidP="00ED6536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6FA05553" w14:textId="77777777" w:rsidR="00ED6536" w:rsidRDefault="00ED6536" w:rsidP="00ED6536">
      <w:pPr>
        <w:pStyle w:val="NormalWeb"/>
      </w:pPr>
      <w:r>
        <w:t xml:space="preserve">-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4F64AC2" w14:textId="77777777" w:rsidR="00ED6536" w:rsidRDefault="00ED6536" w:rsidP="00ED6536">
      <w:pPr>
        <w:pStyle w:val="NormalWeb"/>
      </w:pPr>
      <w:r>
        <w:t xml:space="preserve">+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</w:p>
    <w:p w14:paraId="279EED30" w14:textId="77777777" w:rsidR="00ED6536" w:rsidRDefault="00ED6536" w:rsidP="00ED6536">
      <w:pPr>
        <w:pStyle w:val="NormalWeb"/>
      </w:pPr>
      <w:r>
        <w:t xml:space="preserve">+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</w:p>
    <w:p w14:paraId="16FE15E5" w14:textId="77777777" w:rsidR="00ED6536" w:rsidRDefault="00ED6536" w:rsidP="00ED6536">
      <w:pPr>
        <w:pStyle w:val="NormalWeb"/>
      </w:pPr>
      <w:r>
        <w:t xml:space="preserve">+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: “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độn</w:t>
      </w:r>
      <w:proofErr w:type="spellEnd"/>
      <w:r>
        <w:t xml:space="preserve">”,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tăm</w:t>
      </w:r>
      <w:proofErr w:type="spellEnd"/>
      <w:r>
        <w:t xml:space="preserve">,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lẽo</w:t>
      </w:r>
      <w:proofErr w:type="spellEnd"/>
    </w:p>
    <w:p w14:paraId="2C9AA24C" w14:textId="77777777" w:rsidR="00ED6536" w:rsidRDefault="00ED6536" w:rsidP="00ED6536">
      <w:pPr>
        <w:pStyle w:val="NormalWeb"/>
      </w:pPr>
      <w:r>
        <w:t xml:space="preserve">+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mờ</w:t>
      </w:r>
      <w:proofErr w:type="spellEnd"/>
      <w:r>
        <w:t xml:space="preserve"> </w:t>
      </w:r>
      <w:proofErr w:type="spellStart"/>
      <w:r>
        <w:t>mịt</w:t>
      </w:r>
      <w:proofErr w:type="spellEnd"/>
      <w:r>
        <w:t xml:space="preserve">,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độn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>.</w:t>
      </w:r>
    </w:p>
    <w:p w14:paraId="4351089D" w14:textId="77777777" w:rsidR="00ED6536" w:rsidRDefault="00ED6536" w:rsidP="00ED6536">
      <w:pPr>
        <w:pStyle w:val="NormalWeb"/>
        <w:jc w:val="center"/>
      </w:pPr>
      <w:r>
        <w:rPr>
          <w:rStyle w:val="Strong"/>
        </w:rPr>
        <w:t>-/-</w:t>
      </w:r>
    </w:p>
    <w:p w14:paraId="16C4420F" w14:textId="77777777" w:rsidR="00ED6536" w:rsidRDefault="00ED6536" w:rsidP="00ED653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26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226F6D2" w14:textId="77777777" w:rsidR="00ED6536" w:rsidRDefault="00ED6536" w:rsidP="00ED6536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703F2619" w14:textId="77777777" w:rsidR="00E27E3E" w:rsidRDefault="00E27E3E"/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6219" w14:textId="77777777" w:rsidR="00CE2A02" w:rsidRDefault="00CE2A02" w:rsidP="00ED6536">
      <w:pPr>
        <w:spacing w:after="0" w:line="240" w:lineRule="auto"/>
      </w:pPr>
      <w:r>
        <w:separator/>
      </w:r>
    </w:p>
  </w:endnote>
  <w:endnote w:type="continuationSeparator" w:id="0">
    <w:p w14:paraId="345B0561" w14:textId="77777777" w:rsidR="00CE2A02" w:rsidRDefault="00CE2A02" w:rsidP="00ED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037F" w14:textId="77777777" w:rsidR="00ED6536" w:rsidRDefault="00ED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16DE" w14:textId="77777777" w:rsidR="00ED6536" w:rsidRDefault="00ED6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D5A3" w14:textId="77777777" w:rsidR="00ED6536" w:rsidRDefault="00ED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7820" w14:textId="77777777" w:rsidR="00CE2A02" w:rsidRDefault="00CE2A02" w:rsidP="00ED6536">
      <w:pPr>
        <w:spacing w:after="0" w:line="240" w:lineRule="auto"/>
      </w:pPr>
      <w:r>
        <w:separator/>
      </w:r>
    </w:p>
  </w:footnote>
  <w:footnote w:type="continuationSeparator" w:id="0">
    <w:p w14:paraId="09B7FE94" w14:textId="77777777" w:rsidR="00CE2A02" w:rsidRDefault="00CE2A02" w:rsidP="00ED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3AF4" w14:textId="77777777" w:rsidR="00ED6536" w:rsidRDefault="00ED6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B2D7" w14:textId="60403E66" w:rsidR="00ED6536" w:rsidRPr="00133306" w:rsidRDefault="0013330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ED6536" w:rsidRPr="00133306">
        <w:rPr>
          <w:rStyle w:val="Hyperlink"/>
          <w:rFonts w:ascii="Times New Roman" w:hAnsi="Times New Roman" w:cs="Times New Roman"/>
        </w:rPr>
        <w:t>Chú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bối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cảnh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khi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thần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Trụ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trời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xuất</w:t>
      </w:r>
      <w:proofErr w:type="spellEnd"/>
      <w:r w:rsidR="00ED6536" w:rsidRPr="001333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D6536" w:rsidRPr="00133306">
        <w:rPr>
          <w:rStyle w:val="Hyperlink"/>
          <w:rFonts w:ascii="Times New Roman" w:hAnsi="Times New Roman" w:cs="Times New Roman"/>
        </w:rPr>
        <w:t>hiện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3568" w14:textId="77777777" w:rsidR="00ED6536" w:rsidRDefault="00ED6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6"/>
    <w:rsid w:val="00133306"/>
    <w:rsid w:val="00CE2A02"/>
    <w:rsid w:val="00E27E3E"/>
    <w:rsid w:val="00E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D727A"/>
  <w15:chartTrackingRefBased/>
  <w15:docId w15:val="{3FDB9290-D6E2-40D2-93B0-30EFF92E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536"/>
    <w:rPr>
      <w:b/>
      <w:bCs/>
    </w:rPr>
  </w:style>
  <w:style w:type="character" w:styleId="Emphasis">
    <w:name w:val="Emphasis"/>
    <w:basedOn w:val="DefaultParagraphFont"/>
    <w:uiPriority w:val="20"/>
    <w:qFormat/>
    <w:rsid w:val="00ED6536"/>
    <w:rPr>
      <w:i/>
      <w:iCs/>
    </w:rPr>
  </w:style>
  <w:style w:type="character" w:styleId="Hyperlink">
    <w:name w:val="Hyperlink"/>
    <w:basedOn w:val="DefaultParagraphFont"/>
    <w:uiPriority w:val="99"/>
    <w:unhideWhenUsed/>
    <w:rsid w:val="00ED65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36"/>
  </w:style>
  <w:style w:type="paragraph" w:styleId="Footer">
    <w:name w:val="footer"/>
    <w:basedOn w:val="Normal"/>
    <w:link w:val="FooterChar"/>
    <w:uiPriority w:val="99"/>
    <w:unhideWhenUsed/>
    <w:rsid w:val="00ED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36"/>
  </w:style>
  <w:style w:type="character" w:styleId="UnresolvedMention">
    <w:name w:val="Unresolved Mention"/>
    <w:basedOn w:val="DefaultParagraphFont"/>
    <w:uiPriority w:val="99"/>
    <w:semiHidden/>
    <w:unhideWhenUsed/>
    <w:rsid w:val="0013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boi-canh-khi-than-tru-troi-xuat-h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bối cảnh khi thần Trụ trời xuất hiện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2022-08-15T07:19:00Z</dcterms:created>
  <dcterms:modified xsi:type="dcterms:W3CDTF">2022-08-15T07:20:00Z</dcterms:modified>
</cp:coreProperties>
</file>