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CA66" w14:textId="77777777" w:rsidR="00D53C85" w:rsidRDefault="00D53C85" w:rsidP="00D53C85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28CB6E58" w14:textId="77777777" w:rsidR="00D53C85" w:rsidRDefault="00D53C85" w:rsidP="00D53C85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F54E94B" w14:textId="77777777" w:rsidR="00D53C85" w:rsidRDefault="00D53C85" w:rsidP="00D53C85">
      <w:pPr>
        <w:pStyle w:val="NormalWeb"/>
      </w:pP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.</w:t>
      </w:r>
    </w:p>
    <w:p w14:paraId="1786B0BC" w14:textId="77777777" w:rsidR="00D53C85" w:rsidRDefault="00D53C85" w:rsidP="00D53C85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24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536ED42" w14:textId="77777777" w:rsidR="00D53C85" w:rsidRDefault="00D53C85" w:rsidP="00D53C85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738CDB6" w14:textId="77777777" w:rsidR="00D53C85" w:rsidRDefault="00D53C85" w:rsidP="00D53C85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6938A14F" w14:textId="77777777" w:rsidR="00D53C85" w:rsidRDefault="00D53C85" w:rsidP="00D53C85">
      <w:pPr>
        <w:pStyle w:val="NormalWeb"/>
      </w:pPr>
      <w:proofErr w:type="spellStart"/>
      <w:r>
        <w:t>Đoàn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bầy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tong,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bầy</w:t>
      </w:r>
      <w:proofErr w:type="spellEnd"/>
      <w:r>
        <w:t xml:space="preserve"> </w:t>
      </w:r>
      <w:proofErr w:type="spellStart"/>
      <w:r>
        <w:t>thiêu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ùn</w:t>
      </w:r>
      <w:proofErr w:type="spellEnd"/>
      <w:r>
        <w:t xml:space="preserve"> </w:t>
      </w:r>
      <w:proofErr w:type="spellStart"/>
      <w:r>
        <w:t>ùn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tưng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, </w:t>
      </w:r>
      <w:proofErr w:type="spellStart"/>
      <w:r>
        <w:t>nhộn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, </w:t>
      </w:r>
      <w:proofErr w:type="spellStart"/>
      <w:r>
        <w:t>reo</w:t>
      </w:r>
      <w:proofErr w:type="spellEnd"/>
      <w:r>
        <w:t xml:space="preserve"> ca.</w:t>
      </w:r>
    </w:p>
    <w:p w14:paraId="3C91424B" w14:textId="77777777" w:rsidR="00D53C85" w:rsidRDefault="00D53C85" w:rsidP="00D53C85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2BA914FC" w14:textId="77777777" w:rsidR="00D53C85" w:rsidRDefault="00D53C85" w:rsidP="00D53C85">
      <w:pPr>
        <w:pStyle w:val="NormalWeb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, </w:t>
      </w:r>
      <w:proofErr w:type="spellStart"/>
      <w:r>
        <w:t>náo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chiêng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 rung </w:t>
      </w:r>
      <w:proofErr w:type="spellStart"/>
      <w:r>
        <w:t>lên</w:t>
      </w:r>
      <w:proofErr w:type="spellEnd"/>
      <w:r>
        <w:t xml:space="preserve">. </w:t>
      </w:r>
      <w:proofErr w:type="spellStart"/>
      <w:r>
        <w:t>Dường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vỡ</w:t>
      </w:r>
      <w:proofErr w:type="spellEnd"/>
      <w:r>
        <w:t xml:space="preserve"> </w:t>
      </w:r>
      <w:proofErr w:type="spellStart"/>
      <w:r>
        <w:t>toác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đòn</w:t>
      </w:r>
      <w:proofErr w:type="spellEnd"/>
      <w:r>
        <w:t xml:space="preserve"> </w:t>
      </w:r>
      <w:proofErr w:type="spellStart"/>
      <w:r>
        <w:t>gạch</w:t>
      </w:r>
      <w:proofErr w:type="spellEnd"/>
      <w:r>
        <w:t xml:space="preserve">, </w:t>
      </w:r>
      <w:proofErr w:type="spellStart"/>
      <w:r>
        <w:t>gãy</w:t>
      </w:r>
      <w:proofErr w:type="spellEnd"/>
      <w:r>
        <w:t xml:space="preserve"> </w:t>
      </w:r>
      <w:proofErr w:type="spellStart"/>
      <w:r>
        <w:t>nát</w:t>
      </w:r>
      <w:proofErr w:type="spellEnd"/>
      <w:r>
        <w:t xml:space="preserve"> </w:t>
      </w:r>
      <w:proofErr w:type="spellStart"/>
      <w:r>
        <w:t>câ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. </w:t>
      </w:r>
      <w:proofErr w:type="spellStart"/>
      <w:r>
        <w:t>Âm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dường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</w:p>
    <w:p w14:paraId="1096C3F1" w14:textId="77777777" w:rsidR="00D53C85" w:rsidRDefault="00D53C85" w:rsidP="00D53C85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3:</w:t>
      </w:r>
    </w:p>
    <w:p w14:paraId="02E7B777" w14:textId="77777777" w:rsidR="00D53C85" w:rsidRDefault="00D53C85" w:rsidP="00D53C85">
      <w:pPr>
        <w:pStyle w:val="NormalWeb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huyên</w:t>
      </w:r>
      <w:proofErr w:type="spellEnd"/>
      <w:r>
        <w:t xml:space="preserve"> </w:t>
      </w:r>
      <w:proofErr w:type="spellStart"/>
      <w:r>
        <w:t>náo</w:t>
      </w:r>
      <w:proofErr w:type="spellEnd"/>
      <w:r>
        <w:t xml:space="preserve">. </w:t>
      </w:r>
      <w:proofErr w:type="spellStart"/>
      <w:r>
        <w:t>Chiêng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cồng</w:t>
      </w:r>
      <w:proofErr w:type="spellEnd"/>
      <w:r>
        <w:t xml:space="preserve"> </w:t>
      </w:r>
      <w:proofErr w:type="spellStart"/>
      <w:r>
        <w:t>hlong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chum </w:t>
      </w:r>
      <w:proofErr w:type="spellStart"/>
      <w:r>
        <w:t>chọe</w:t>
      </w:r>
      <w:proofErr w:type="spellEnd"/>
      <w:r>
        <w:t xml:space="preserve"> </w:t>
      </w:r>
      <w:proofErr w:type="spellStart"/>
      <w:r>
        <w:t>kêu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rộn</w:t>
      </w:r>
      <w:proofErr w:type="spellEnd"/>
      <w:r>
        <w:t xml:space="preserve"> </w:t>
      </w:r>
      <w:proofErr w:type="spellStart"/>
      <w:r>
        <w:t>rã</w:t>
      </w:r>
      <w:proofErr w:type="spellEnd"/>
      <w:r>
        <w:t xml:space="preserve">, </w:t>
      </w:r>
      <w:proofErr w:type="spellStart"/>
      <w:r>
        <w:t>vui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.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cúng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hĩnh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thịnh</w:t>
      </w:r>
      <w:proofErr w:type="spellEnd"/>
      <w:r>
        <w:t xml:space="preserve"> </w:t>
      </w:r>
      <w:proofErr w:type="spellStart"/>
      <w:r>
        <w:t>vượng</w:t>
      </w:r>
      <w:proofErr w:type="spellEnd"/>
      <w:r>
        <w:t xml:space="preserve">. Sau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ra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tưng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náo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: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cồng</w:t>
      </w:r>
      <w:proofErr w:type="spellEnd"/>
      <w:r>
        <w:t xml:space="preserve"> </w:t>
      </w:r>
      <w:proofErr w:type="spellStart"/>
      <w:r>
        <w:t>chiêng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chật</w:t>
      </w:r>
      <w:proofErr w:type="spellEnd"/>
      <w:r>
        <w:t xml:space="preserve"> </w:t>
      </w:r>
      <w:proofErr w:type="spellStart"/>
      <w:r>
        <w:t>ních</w:t>
      </w:r>
      <w:proofErr w:type="spellEnd"/>
      <w:r>
        <w:t xml:space="preserve">. Ai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no say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trâu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bò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chậu</w:t>
      </w:r>
      <w:proofErr w:type="spellEnd"/>
      <w:r>
        <w:t xml:space="preserve"> </w:t>
      </w:r>
      <w:proofErr w:type="spellStart"/>
      <w:r>
        <w:t>thau</w:t>
      </w:r>
      <w:proofErr w:type="spellEnd"/>
      <w:r>
        <w:t xml:space="preserve">, </w:t>
      </w:r>
      <w:proofErr w:type="spellStart"/>
      <w:r>
        <w:t>âu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để</w:t>
      </w:r>
      <w:proofErr w:type="spellEnd"/>
      <w:r>
        <w:t>.</w:t>
      </w:r>
    </w:p>
    <w:p w14:paraId="0E760B94" w14:textId="77777777" w:rsidR="00D53C85" w:rsidRDefault="00D53C85" w:rsidP="00D53C85">
      <w:pPr>
        <w:pStyle w:val="NormalWeb"/>
        <w:jc w:val="center"/>
      </w:pPr>
      <w:r>
        <w:t>-/-</w:t>
      </w:r>
    </w:p>
    <w:p w14:paraId="61A6DAD9" w14:textId="77777777" w:rsidR="00D53C85" w:rsidRDefault="00D53C85" w:rsidP="00D53C85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1 </w:t>
      </w:r>
      <w:proofErr w:type="spellStart"/>
      <w:r>
        <w:t>trang</w:t>
      </w:r>
      <w:proofErr w:type="spellEnd"/>
      <w:r>
        <w:t xml:space="preserve"> 24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Tưởng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tượng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mừng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Săn</w:t>
      </w:r>
      <w:proofErr w:type="spellEnd"/>
      <w:r>
        <w:rPr>
          <w:rStyle w:val="Emphasis"/>
        </w:rPr>
        <w:t>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350DB048" w14:textId="394F13B9" w:rsidR="00CB4618" w:rsidRDefault="00D53C85" w:rsidP="00D53C85">
      <w:pPr>
        <w:pStyle w:val="NormalWeb"/>
        <w:tabs>
          <w:tab w:val="left" w:pos="1800"/>
        </w:tabs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CB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F0BC" w14:textId="77777777" w:rsidR="00075578" w:rsidRDefault="00075578" w:rsidP="00D53C85">
      <w:pPr>
        <w:spacing w:after="0" w:line="240" w:lineRule="auto"/>
      </w:pPr>
      <w:r>
        <w:separator/>
      </w:r>
    </w:p>
  </w:endnote>
  <w:endnote w:type="continuationSeparator" w:id="0">
    <w:p w14:paraId="5212B5A1" w14:textId="77777777" w:rsidR="00075578" w:rsidRDefault="00075578" w:rsidP="00D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4BE7" w14:textId="77777777" w:rsidR="00D53C85" w:rsidRDefault="00D53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2C91" w14:textId="77777777" w:rsidR="00D53C85" w:rsidRDefault="00D53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2F0E" w14:textId="77777777" w:rsidR="00D53C85" w:rsidRDefault="00D53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32AE" w14:textId="77777777" w:rsidR="00075578" w:rsidRDefault="00075578" w:rsidP="00D53C85">
      <w:pPr>
        <w:spacing w:after="0" w:line="240" w:lineRule="auto"/>
      </w:pPr>
      <w:r>
        <w:separator/>
      </w:r>
    </w:p>
  </w:footnote>
  <w:footnote w:type="continuationSeparator" w:id="0">
    <w:p w14:paraId="28ABB7B6" w14:textId="77777777" w:rsidR="00075578" w:rsidRDefault="00075578" w:rsidP="00D5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4FEA" w14:textId="77777777" w:rsidR="00D53C85" w:rsidRDefault="00D53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35A" w14:textId="53414A8E" w:rsidR="00D53C85" w:rsidRPr="00880F1C" w:rsidRDefault="00880F1C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D53C85" w:rsidRPr="00880F1C">
        <w:rPr>
          <w:rStyle w:val="Hyperlink"/>
          <w:rFonts w:ascii="Times New Roman" w:hAnsi="Times New Roman" w:cs="Times New Roman"/>
        </w:rPr>
        <w:t>Tưởng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tượng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không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khí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ăn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mừng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của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dân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làng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đối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với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chiến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thắng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của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Đăm</w:t>
      </w:r>
      <w:proofErr w:type="spellEnd"/>
      <w:r w:rsidR="00D53C85" w:rsidRPr="00880F1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53C85" w:rsidRPr="00880F1C">
        <w:rPr>
          <w:rStyle w:val="Hyperlink"/>
          <w:rFonts w:ascii="Times New Roman" w:hAnsi="Times New Roman" w:cs="Times New Roman"/>
        </w:rPr>
        <w:t>Săn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9AF4" w14:textId="77777777" w:rsidR="00D53C85" w:rsidRDefault="00D53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85"/>
    <w:rsid w:val="00075578"/>
    <w:rsid w:val="00880F1C"/>
    <w:rsid w:val="00CB4618"/>
    <w:rsid w:val="00D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0DD18"/>
  <w15:chartTrackingRefBased/>
  <w15:docId w15:val="{8D762AF3-D0B5-4F6A-8E04-510FD45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C85"/>
    <w:rPr>
      <w:b/>
      <w:bCs/>
    </w:rPr>
  </w:style>
  <w:style w:type="character" w:styleId="Emphasis">
    <w:name w:val="Emphasis"/>
    <w:basedOn w:val="DefaultParagraphFont"/>
    <w:uiPriority w:val="20"/>
    <w:qFormat/>
    <w:rsid w:val="00D53C85"/>
    <w:rPr>
      <w:i/>
      <w:iCs/>
    </w:rPr>
  </w:style>
  <w:style w:type="character" w:styleId="Hyperlink">
    <w:name w:val="Hyperlink"/>
    <w:basedOn w:val="DefaultParagraphFont"/>
    <w:uiPriority w:val="99"/>
    <w:unhideWhenUsed/>
    <w:rsid w:val="00D53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85"/>
  </w:style>
  <w:style w:type="paragraph" w:styleId="Footer">
    <w:name w:val="footer"/>
    <w:basedOn w:val="Normal"/>
    <w:link w:val="FooterChar"/>
    <w:uiPriority w:val="99"/>
    <w:unhideWhenUsed/>
    <w:rsid w:val="00D5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85"/>
  </w:style>
  <w:style w:type="character" w:styleId="UnresolvedMention">
    <w:name w:val="Unresolved Mention"/>
    <w:basedOn w:val="DefaultParagraphFont"/>
    <w:uiPriority w:val="99"/>
    <w:semiHidden/>
    <w:unhideWhenUsed/>
    <w:rsid w:val="0088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uong-tuong-khong-khi-an-mung-cua-dan-lang-doi-voi-chien-thang-cua-dam-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Tưởng tượng không khí ăn mừng của dân làng đối với chiến thắng của Đăm Săn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2022-08-12T04:14:00Z</dcterms:created>
  <dcterms:modified xsi:type="dcterms:W3CDTF">2022-08-12T04:15:00Z</dcterms:modified>
</cp:coreProperties>
</file>