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0E" w:rsidRDefault="005C080E" w:rsidP="005C080E">
      <w:pPr>
        <w:pStyle w:val="NormalWeb"/>
      </w:pPr>
      <w:r>
        <w:t>Cùng Đọc tài liệu xem các cách trả lời câu hỏi 1 trang 106 thuộc bài soạn bài Đăm Săn đi bắt Nữ Thần Mặt Trời (Bài 4: Sức sống của sử thi SGK ngữ văn 10 tập 1 sách Kết nối tri thức).</w:t>
      </w:r>
    </w:p>
    <w:p w:rsidR="005C080E" w:rsidRDefault="005C080E" w:rsidP="005C080E">
      <w:pPr>
        <w:pStyle w:val="NormalWeb"/>
      </w:pPr>
      <w:r>
        <w:rPr>
          <w:rStyle w:val="Strong"/>
        </w:rPr>
        <w:t>Câu hỏi:</w:t>
      </w:r>
      <w:r>
        <w:t> Hình dung cảnh tiếp đón Đăm Săn trong nhà Đăm Par Kvây. Chú ý các chi tiết về đời sống văn hóa và phong tục của người Ê-đê.</w:t>
      </w:r>
    </w:p>
    <w:p w:rsidR="005C080E" w:rsidRDefault="005C080E" w:rsidP="005C080E">
      <w:pPr>
        <w:pStyle w:val="NormalWeb"/>
      </w:pPr>
      <w:r>
        <w:rPr>
          <w:rStyle w:val="Emphasis"/>
        </w:rPr>
        <w:t>(C</w:t>
      </w:r>
      <w:r>
        <w:t>âu hỏi 1 trang 106</w:t>
      </w:r>
      <w:r>
        <w:rPr>
          <w:rStyle w:val="Emphasis"/>
        </w:rPr>
        <w:t> Ngữ văn 10 tập 1 Kết nối tri thức)</w:t>
      </w:r>
    </w:p>
    <w:p w:rsidR="005C080E" w:rsidRDefault="005C080E" w:rsidP="005C080E">
      <w:pPr>
        <w:pStyle w:val="NormalWeb"/>
      </w:pPr>
      <w:r>
        <w:rPr>
          <w:rStyle w:val="Strong"/>
        </w:rPr>
        <w:t>Trả lời: </w:t>
      </w:r>
    </w:p>
    <w:p w:rsidR="005C080E" w:rsidRDefault="005C080E" w:rsidP="005C080E">
      <w:pPr>
        <w:pStyle w:val="NormalWeb"/>
      </w:pPr>
      <w:r>
        <w:rPr>
          <w:rStyle w:val="Emphasis"/>
          <w:u w:val="single"/>
        </w:rPr>
        <w:t>Cách trả lời 1:</w:t>
      </w:r>
    </w:p>
    <w:p w:rsidR="005C080E" w:rsidRDefault="005C080E" w:rsidP="005C080E">
      <w:pPr>
        <w:pStyle w:val="NormalWeb"/>
      </w:pPr>
      <w:r>
        <w:t>Đăm Săn được tiếp đón như một khách quý trong nhà Đăm Par Kvây. Họ trải chiếu, mang thuốc sợi, thuốc lá, trầu cho Đăm Săn hút, ăn. Họ giết gà, giã gạo, nấu cơm mời Đăm Săn. Không những thế còn mang rất nhiều thứ rượu quý mời chàng uống.</w:t>
      </w:r>
    </w:p>
    <w:p w:rsidR="005C080E" w:rsidRDefault="005C080E" w:rsidP="005C080E">
      <w:pPr>
        <w:pStyle w:val="NormalWeb"/>
      </w:pPr>
      <w:r>
        <w:rPr>
          <w:rStyle w:val="Emphasis"/>
          <w:u w:val="single"/>
        </w:rPr>
        <w:t>Cách trả lời 2:</w:t>
      </w:r>
    </w:p>
    <w:p w:rsidR="005C080E" w:rsidRDefault="005C080E" w:rsidP="005C080E">
      <w:pPr>
        <w:pStyle w:val="NormalWeb"/>
      </w:pPr>
      <w:r>
        <w:t>- Cảnh tiếp đón Đăm Săn trong nhà Đăm Par Kvây:</w:t>
      </w:r>
    </w:p>
    <w:p w:rsidR="005C080E" w:rsidRDefault="005C080E" w:rsidP="005C080E">
      <w:pPr>
        <w:pStyle w:val="NormalWeb"/>
      </w:pPr>
      <w:r>
        <w:t>+ tôi tớ trải dưới một chiếu trắng, trải trên một chiếu đỏ làm chỗ ngồi</w:t>
      </w:r>
    </w:p>
    <w:p w:rsidR="005C080E" w:rsidRDefault="005C080E" w:rsidP="005C080E">
      <w:pPr>
        <w:pStyle w:val="NormalWeb"/>
      </w:pPr>
      <w:r>
        <w:t xml:space="preserve">+ thuốc sợi cả hòm đồng, thuốc lá cả sọt đại, trầu vỏ </w:t>
      </w:r>
      <w:bookmarkStart w:id="0" w:name="_GoBack"/>
      <w:bookmarkEnd w:id="0"/>
      <w:r>
        <w:t>cả gùi to</w:t>
      </w:r>
    </w:p>
    <w:p w:rsidR="005C080E" w:rsidRDefault="005C080E" w:rsidP="005C080E">
      <w:pPr>
        <w:pStyle w:val="NormalWeb"/>
      </w:pPr>
      <w:r>
        <w:t>+ đốt một gà mái ấp, giết một gà mái đẻ, giã gạo trắng như hoa ê pang, sáng như ánh mặt trời, nấu cơm mời khách</w:t>
      </w:r>
    </w:p>
    <w:p w:rsidR="005C080E" w:rsidRDefault="005C080E" w:rsidP="005C080E">
      <w:pPr>
        <w:pStyle w:val="NormalWeb"/>
      </w:pPr>
      <w:r>
        <w:t>+ ché tuk da lươn, ché êbah M’nông</w:t>
      </w:r>
    </w:p>
    <w:p w:rsidR="005C080E" w:rsidRDefault="005C080E" w:rsidP="005C080E">
      <w:pPr>
        <w:pStyle w:val="NormalWeb"/>
      </w:pPr>
      <w:r>
        <w:t>+ ai đi lấy nước cứ đi lấy nước, ai đánh chiêng cứ đánh chiêng, ai cắm cần cứ cắm cần</w:t>
      </w:r>
    </w:p>
    <w:p w:rsidR="005C080E" w:rsidRDefault="005C080E" w:rsidP="005C080E">
      <w:pPr>
        <w:pStyle w:val="NormalWeb"/>
      </w:pPr>
      <w:r>
        <w:t>→ Cảnh tiếp đón quy củ, hoành tráng, có đầy đủ những đồ dùng, đồ ăn. </w:t>
      </w:r>
    </w:p>
    <w:p w:rsidR="005C080E" w:rsidRDefault="005C080E" w:rsidP="005C080E">
      <w:pPr>
        <w:pStyle w:val="NormalWeb"/>
        <w:jc w:val="center"/>
      </w:pPr>
      <w:r>
        <w:t>-/-</w:t>
      </w:r>
    </w:p>
    <w:p w:rsidR="005C080E" w:rsidRDefault="005C080E" w:rsidP="005C080E">
      <w:pPr>
        <w:pStyle w:val="NormalWeb"/>
      </w:pPr>
      <w:r>
        <w:t>Trên đây là gợi ý trả lời câu hỏi 1 trang 106 sách Kết nối tri thức ngữ văn 10 tập 1 trong phần soạn bài Đăm Săn đi bắt Nữ Thần Mặt Trời, đừng quên tham khảo trọn bộ </w:t>
      </w:r>
      <w:hyperlink r:id="rId8" w:tooltip="Soạn Văn 10 Kết nối tri thức" w:history="1">
        <w:r>
          <w:rPr>
            <w:rStyle w:val="Hyperlink"/>
          </w:rPr>
          <w:t>Soạn Văn 10 Kết nối tri thức</w:t>
        </w:r>
      </w:hyperlink>
      <w:r>
        <w:t>!</w:t>
      </w:r>
    </w:p>
    <w:p w:rsidR="005C080E" w:rsidRDefault="005C080E" w:rsidP="005C080E">
      <w:pPr>
        <w:pStyle w:val="NormalWeb"/>
        <w:jc w:val="right"/>
      </w:pPr>
      <w:r>
        <w:rPr>
          <w:rStyle w:val="Emphasis"/>
        </w:rPr>
        <w:t>- Tổng hợp các tài liệu và bài học soạn văn 10 mới -</w:t>
      </w:r>
    </w:p>
    <w:p w:rsidR="002F2F36" w:rsidRPr="005C080E" w:rsidRDefault="002F2F36" w:rsidP="005C080E"/>
    <w:sectPr w:rsidR="002F2F36" w:rsidRPr="005C08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4A" w:rsidRDefault="00A96A4A" w:rsidP="00553645">
      <w:pPr>
        <w:spacing w:after="0" w:line="240" w:lineRule="auto"/>
      </w:pPr>
      <w:r>
        <w:separator/>
      </w:r>
    </w:p>
  </w:endnote>
  <w:endnote w:type="continuationSeparator" w:id="0">
    <w:p w:rsidR="00A96A4A" w:rsidRDefault="00A96A4A"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4A" w:rsidRDefault="00A96A4A" w:rsidP="00553645">
      <w:pPr>
        <w:spacing w:after="0" w:line="240" w:lineRule="auto"/>
      </w:pPr>
      <w:r>
        <w:separator/>
      </w:r>
    </w:p>
  </w:footnote>
  <w:footnote w:type="continuationSeparator" w:id="0">
    <w:p w:rsidR="00A96A4A" w:rsidRDefault="00A96A4A"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C080E" w:rsidRDefault="005C080E" w:rsidP="005C080E">
    <w:pPr>
      <w:pStyle w:val="Header"/>
    </w:pPr>
    <w:hyperlink r:id="rId1" w:history="1">
      <w:r w:rsidRPr="005C080E">
        <w:rPr>
          <w:rStyle w:val="Hyperlink"/>
        </w:rPr>
        <w:t>Hình dung cảnh tiếp đón Đăm Săn trong nhà Đăm Par Kvây</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B7B39"/>
    <w:rsid w:val="000D0235"/>
    <w:rsid w:val="001225B1"/>
    <w:rsid w:val="00151C26"/>
    <w:rsid w:val="001677A7"/>
    <w:rsid w:val="0019364D"/>
    <w:rsid w:val="001D1468"/>
    <w:rsid w:val="00203975"/>
    <w:rsid w:val="00220DB9"/>
    <w:rsid w:val="00276941"/>
    <w:rsid w:val="00277FC0"/>
    <w:rsid w:val="00296826"/>
    <w:rsid w:val="002B0470"/>
    <w:rsid w:val="002F2F36"/>
    <w:rsid w:val="002F465C"/>
    <w:rsid w:val="00302CC1"/>
    <w:rsid w:val="00367EE7"/>
    <w:rsid w:val="00372FE3"/>
    <w:rsid w:val="003A5E69"/>
    <w:rsid w:val="003B36FE"/>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F615E"/>
    <w:rsid w:val="007038F4"/>
    <w:rsid w:val="00706729"/>
    <w:rsid w:val="007153B7"/>
    <w:rsid w:val="00746744"/>
    <w:rsid w:val="00792412"/>
    <w:rsid w:val="007B442C"/>
    <w:rsid w:val="007D2A10"/>
    <w:rsid w:val="00873A97"/>
    <w:rsid w:val="0089544C"/>
    <w:rsid w:val="00973486"/>
    <w:rsid w:val="009C4EEC"/>
    <w:rsid w:val="00A178E7"/>
    <w:rsid w:val="00A70F99"/>
    <w:rsid w:val="00A84BD4"/>
    <w:rsid w:val="00A913C0"/>
    <w:rsid w:val="00A96A4A"/>
    <w:rsid w:val="00AE385D"/>
    <w:rsid w:val="00B1705C"/>
    <w:rsid w:val="00B460D2"/>
    <w:rsid w:val="00B56C8D"/>
    <w:rsid w:val="00B6738B"/>
    <w:rsid w:val="00B67599"/>
    <w:rsid w:val="00B93651"/>
    <w:rsid w:val="00BB6BD8"/>
    <w:rsid w:val="00C24266"/>
    <w:rsid w:val="00C3603E"/>
    <w:rsid w:val="00C373E1"/>
    <w:rsid w:val="00C4098A"/>
    <w:rsid w:val="00C55137"/>
    <w:rsid w:val="00C6490E"/>
    <w:rsid w:val="00CE59E5"/>
    <w:rsid w:val="00D17A19"/>
    <w:rsid w:val="00DD1249"/>
    <w:rsid w:val="00DD1933"/>
    <w:rsid w:val="00DE2BA5"/>
    <w:rsid w:val="00DE5C2C"/>
    <w:rsid w:val="00ED2209"/>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inh-dung-canh-tiep-don-dam-san-trong-nha-dam-par-kv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3D81-FD64-4A98-8AEC-B73B3A5B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Viết đoạn văn về chi tiết đặc sắc nhất trong Héc-to từ biệt Ăng-đrô-mác</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Hình dung cảnh tiếp đón Đăm Săn trong nhà Đăm Par Kvây</dc:title>
  <dc:subject>Hình dung cảnh tiếp đón Đăm Săn trong nhà Đăm Par Kvây. Chú ý các chi tiết về đời sống văn hóa và phong tục của người Ê-đê. Câu hỏi 1 trang 106 Ngữ văn 10 tập 1 Kết nối tri thức</dc:subject>
  <dc:creator>doctailieu.com</dc:creator>
  <cp:keywords>Soạn văn 10 Kết nối tri thức</cp:keywords>
  <dc:description/>
  <cp:lastModifiedBy>Microsoft account</cp:lastModifiedBy>
  <cp:revision>2</cp:revision>
  <cp:lastPrinted>2022-08-12T04:15:00Z</cp:lastPrinted>
  <dcterms:created xsi:type="dcterms:W3CDTF">2022-08-12T07:20:00Z</dcterms:created>
  <dcterms:modified xsi:type="dcterms:W3CDTF">2022-08-12T07:20:00Z</dcterms:modified>
</cp:coreProperties>
</file>