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E1B5" w14:textId="77777777" w:rsidR="008E7D34" w:rsidRDefault="008E7D34" w:rsidP="008E7D34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690AD649" w14:textId="77777777" w:rsidR="008E7D34" w:rsidRDefault="008E7D34" w:rsidP="008E7D34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FCBA02F" w14:textId="77777777" w:rsidR="008E7D34" w:rsidRDefault="008E7D34" w:rsidP="008E7D34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>.</w:t>
      </w:r>
    </w:p>
    <w:p w14:paraId="21CD19F8" w14:textId="77777777" w:rsidR="008E7D34" w:rsidRDefault="008E7D34" w:rsidP="008E7D34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24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46A1257" w14:textId="77777777" w:rsidR="008E7D34" w:rsidRDefault="008E7D34" w:rsidP="008E7D34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44E65E1" w14:textId="77777777" w:rsidR="008E7D34" w:rsidRDefault="008E7D34" w:rsidP="008E7D34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4EA72D26" w14:textId="77777777" w:rsidR="008E7D34" w:rsidRDefault="008E7D34" w:rsidP="008E7D34">
      <w:pPr>
        <w:pStyle w:val="NormalWeb"/>
      </w:pP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: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võng</w:t>
      </w:r>
      <w:proofErr w:type="spellEnd"/>
      <w:r>
        <w:t xml:space="preserve">, </w:t>
      </w:r>
      <w:proofErr w:type="spellStart"/>
      <w:r>
        <w:t>tóc</w:t>
      </w:r>
      <w:proofErr w:type="spellEnd"/>
      <w:r>
        <w:t xml:space="preserve"> </w:t>
      </w:r>
      <w:proofErr w:type="spellStart"/>
      <w:r>
        <w:t>thả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,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 </w:t>
      </w:r>
      <w:proofErr w:type="spellStart"/>
      <w:r>
        <w:t>chàng</w:t>
      </w:r>
      <w:proofErr w:type="spellEnd"/>
      <w:r>
        <w:t xml:space="preserve"> ở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hoa</w:t>
      </w:r>
      <w:proofErr w:type="spellEnd"/>
      <w:r>
        <w:t>; 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say, </w:t>
      </w:r>
      <w:proofErr w:type="spellStart"/>
      <w:r>
        <w:t>ăn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no,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chán</w:t>
      </w:r>
      <w:proofErr w:type="spellEnd"/>
      <w:r>
        <w:t xml:space="preserve">;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nài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đập</w:t>
      </w:r>
      <w:proofErr w:type="spellEnd"/>
      <w:r>
        <w:t xml:space="preserve"> tan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vây</w:t>
      </w:r>
      <w:proofErr w:type="spellEnd"/>
      <w:r>
        <w:t xml:space="preserve">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nát</w:t>
      </w:r>
      <w:proofErr w:type="spellEnd"/>
      <w:r>
        <w:t xml:space="preserve"> </w:t>
      </w:r>
      <w:proofErr w:type="spellStart"/>
      <w:r>
        <w:t>đó</w:t>
      </w:r>
      <w:proofErr w:type="spellEnd"/>
    </w:p>
    <w:p w14:paraId="7E7BDE6C" w14:textId="77777777" w:rsidR="008E7D34" w:rsidRDefault="008E7D34" w:rsidP="008E7D34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7110CA58" w14:textId="77777777" w:rsidR="008E7D34" w:rsidRDefault="008E7D34" w:rsidP="008E7D34">
      <w:pPr>
        <w:pStyle w:val="NormalWeb"/>
      </w:pP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chi </w:t>
      </w:r>
      <w:proofErr w:type="spellStart"/>
      <w:r>
        <w:t>tiết</w:t>
      </w:r>
      <w:proofErr w:type="spellEnd"/>
      <w:r>
        <w:t>:</w:t>
      </w:r>
    </w:p>
    <w:p w14:paraId="2C2F8E93" w14:textId="77777777" w:rsidR="008E7D34" w:rsidRDefault="008E7D34" w:rsidP="008E7D34">
      <w:pPr>
        <w:pStyle w:val="NormalWeb"/>
      </w:pPr>
      <w:r>
        <w:t xml:space="preserve">-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võng</w:t>
      </w:r>
      <w:proofErr w:type="spellEnd"/>
      <w:r>
        <w:t xml:space="preserve">, </w:t>
      </w:r>
      <w:proofErr w:type="spellStart"/>
      <w:r>
        <w:t>tóc</w:t>
      </w:r>
      <w:proofErr w:type="spellEnd"/>
      <w:r>
        <w:t xml:space="preserve"> </w:t>
      </w:r>
      <w:proofErr w:type="spellStart"/>
      <w:r>
        <w:t>thả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,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 </w:t>
      </w:r>
      <w:proofErr w:type="spellStart"/>
      <w:r>
        <w:t>chàng</w:t>
      </w:r>
      <w:proofErr w:type="spellEnd"/>
      <w:r>
        <w:t xml:space="preserve"> ở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hoa</w:t>
      </w:r>
      <w:proofErr w:type="spellEnd"/>
      <w:r>
        <w:t>.</w:t>
      </w:r>
    </w:p>
    <w:p w14:paraId="377D79F1" w14:textId="77777777" w:rsidR="008E7D34" w:rsidRDefault="008E7D34" w:rsidP="008E7D34">
      <w:pPr>
        <w:pStyle w:val="NormalWeb"/>
      </w:pPr>
      <w:r>
        <w:t xml:space="preserve">-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say,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no,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chán</w:t>
      </w:r>
      <w:proofErr w:type="spellEnd"/>
    </w:p>
    <w:p w14:paraId="63BBD28A" w14:textId="77777777" w:rsidR="008E7D34" w:rsidRDefault="008E7D34" w:rsidP="008E7D34">
      <w:pPr>
        <w:pStyle w:val="NormalWeb"/>
      </w:pPr>
      <w:r>
        <w:t>- 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,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nải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đạp</w:t>
      </w:r>
      <w:proofErr w:type="spellEnd"/>
      <w:r>
        <w:t xml:space="preserve"> tan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vây</w:t>
      </w:r>
      <w:proofErr w:type="spellEnd"/>
      <w:r>
        <w:t xml:space="preserve">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nát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chàng</w:t>
      </w:r>
      <w:proofErr w:type="spellEnd"/>
      <w:r>
        <w:t>?</w:t>
      </w:r>
    </w:p>
    <w:p w14:paraId="3788D69E" w14:textId="77777777" w:rsidR="008E7D34" w:rsidRDefault="008E7D34" w:rsidP="008E7D34">
      <w:pPr>
        <w:pStyle w:val="NormalWeb"/>
      </w:pPr>
      <w:r>
        <w:rPr>
          <w:rFonts w:ascii="Cambria Math" w:hAnsi="Cambria Math" w:cs="Cambria Math"/>
        </w:rPr>
        <w:t>⇒</w:t>
      </w:r>
      <w:r>
        <w:t> 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chiêng</w:t>
      </w:r>
      <w:proofErr w:type="spellEnd"/>
      <w:r>
        <w:t xml:space="preserve"> </w:t>
      </w:r>
      <w:proofErr w:type="spellStart"/>
      <w:r>
        <w:t>lắm</w:t>
      </w:r>
      <w:proofErr w:type="spellEnd"/>
      <w:r>
        <w:t xml:space="preserve"> la </w:t>
      </w:r>
      <w:proofErr w:type="spellStart"/>
      <w:r>
        <w:t>nhiều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tăm</w:t>
      </w:r>
      <w:proofErr w:type="spellEnd"/>
      <w:r>
        <w:t xml:space="preserve"> </w:t>
      </w:r>
      <w:proofErr w:type="spellStart"/>
      <w:r>
        <w:t>lừng</w:t>
      </w:r>
      <w:proofErr w:type="spellEnd"/>
      <w:r>
        <w:t xml:space="preserve"> </w:t>
      </w:r>
      <w:proofErr w:type="spellStart"/>
      <w:r>
        <w:t>lẫy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,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vang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thần</w:t>
      </w:r>
      <w:proofErr w:type="spellEnd"/>
      <w:r>
        <w:t>.</w:t>
      </w:r>
    </w:p>
    <w:p w14:paraId="179E471D" w14:textId="77777777" w:rsidR="008E7D34" w:rsidRDefault="008E7D34" w:rsidP="008E7D34">
      <w:pPr>
        <w:pStyle w:val="NormalWeb"/>
        <w:jc w:val="center"/>
      </w:pPr>
      <w:r>
        <w:t>-/-</w:t>
      </w:r>
    </w:p>
    <w:p w14:paraId="2E1AE39A" w14:textId="77777777" w:rsidR="008E7D34" w:rsidRDefault="008E7D34" w:rsidP="008E7D34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2 </w:t>
      </w:r>
      <w:proofErr w:type="spellStart"/>
      <w:r>
        <w:t>trang</w:t>
      </w:r>
      <w:proofErr w:type="spellEnd"/>
      <w:r>
        <w:t xml:space="preserve"> 24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Chú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vẻ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thường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hùng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Đăm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Săn</w:t>
      </w:r>
      <w:proofErr w:type="spellEnd"/>
      <w:r>
        <w:rPr>
          <w:rStyle w:val="Emphasis"/>
        </w:rPr>
        <w:t>.​</w:t>
      </w:r>
      <w:proofErr w:type="gramEnd"/>
      <w:r>
        <w:rPr>
          <w:rStyle w:val="Emphasis"/>
        </w:rPr>
        <w:t>​​​​​​".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0D4DA48D" w14:textId="321712DD" w:rsidR="00CB4618" w:rsidRDefault="008E7D34" w:rsidP="008E7D34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sectPr w:rsidR="00CB4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EBD0" w14:textId="77777777" w:rsidR="00D81463" w:rsidRDefault="00D81463" w:rsidP="008E7D34">
      <w:pPr>
        <w:spacing w:after="0" w:line="240" w:lineRule="auto"/>
      </w:pPr>
      <w:r>
        <w:separator/>
      </w:r>
    </w:p>
  </w:endnote>
  <w:endnote w:type="continuationSeparator" w:id="0">
    <w:p w14:paraId="1E1639D2" w14:textId="77777777" w:rsidR="00D81463" w:rsidRDefault="00D81463" w:rsidP="008E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61EB" w14:textId="77777777" w:rsidR="008E7D34" w:rsidRDefault="008E7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C94E" w14:textId="77777777" w:rsidR="008E7D34" w:rsidRDefault="008E7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6B76" w14:textId="77777777" w:rsidR="008E7D34" w:rsidRDefault="008E7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41B59" w14:textId="77777777" w:rsidR="00D81463" w:rsidRDefault="00D81463" w:rsidP="008E7D34">
      <w:pPr>
        <w:spacing w:after="0" w:line="240" w:lineRule="auto"/>
      </w:pPr>
      <w:r>
        <w:separator/>
      </w:r>
    </w:p>
  </w:footnote>
  <w:footnote w:type="continuationSeparator" w:id="0">
    <w:p w14:paraId="5D3AD6DB" w14:textId="77777777" w:rsidR="00D81463" w:rsidRDefault="00D81463" w:rsidP="008E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B2EC" w14:textId="77777777" w:rsidR="008E7D34" w:rsidRDefault="008E7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77D9" w14:textId="497B1005" w:rsidR="008E7D34" w:rsidRPr="00FC5388" w:rsidRDefault="00FC538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8E7D34" w:rsidRPr="00FC5388">
        <w:rPr>
          <w:rStyle w:val="Hyperlink"/>
          <w:rFonts w:ascii="Times New Roman" w:hAnsi="Times New Roman" w:cs="Times New Roman"/>
        </w:rPr>
        <w:t>Chú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vẻ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đẹp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khác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thường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của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người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anh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hùng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Đăm</w:t>
      </w:r>
      <w:proofErr w:type="spellEnd"/>
      <w:r w:rsidR="008E7D34" w:rsidRPr="00FC53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7D34" w:rsidRPr="00FC5388">
        <w:rPr>
          <w:rStyle w:val="Hyperlink"/>
          <w:rFonts w:ascii="Times New Roman" w:hAnsi="Times New Roman" w:cs="Times New Roman"/>
        </w:rPr>
        <w:t>Săn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312D" w14:textId="77777777" w:rsidR="008E7D34" w:rsidRDefault="008E7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34"/>
    <w:rsid w:val="008E7D34"/>
    <w:rsid w:val="00CB4618"/>
    <w:rsid w:val="00D81463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94766"/>
  <w15:chartTrackingRefBased/>
  <w15:docId w15:val="{8A690B33-7FF8-4B6D-934A-9E2A09A9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7D34"/>
    <w:rPr>
      <w:b/>
      <w:bCs/>
    </w:rPr>
  </w:style>
  <w:style w:type="character" w:styleId="Emphasis">
    <w:name w:val="Emphasis"/>
    <w:basedOn w:val="DefaultParagraphFont"/>
    <w:uiPriority w:val="20"/>
    <w:qFormat/>
    <w:rsid w:val="008E7D34"/>
    <w:rPr>
      <w:i/>
      <w:iCs/>
    </w:rPr>
  </w:style>
  <w:style w:type="character" w:styleId="Hyperlink">
    <w:name w:val="Hyperlink"/>
    <w:basedOn w:val="DefaultParagraphFont"/>
    <w:uiPriority w:val="99"/>
    <w:unhideWhenUsed/>
    <w:rsid w:val="008E7D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34"/>
  </w:style>
  <w:style w:type="paragraph" w:styleId="Footer">
    <w:name w:val="footer"/>
    <w:basedOn w:val="Normal"/>
    <w:link w:val="FooterChar"/>
    <w:uiPriority w:val="99"/>
    <w:unhideWhenUsed/>
    <w:rsid w:val="008E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34"/>
  </w:style>
  <w:style w:type="character" w:styleId="UnresolvedMention">
    <w:name w:val="Unresolved Mention"/>
    <w:basedOn w:val="DefaultParagraphFont"/>
    <w:uiPriority w:val="99"/>
    <w:semiHidden/>
    <w:unhideWhenUsed/>
    <w:rsid w:val="00FC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ve-dep-khac-thuong-cua-nguoi-anh-hung-dam-s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vẻ đẹp khác thường của người anh hùng Đăm Săn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2022-08-12T04:38:00Z</dcterms:created>
  <dcterms:modified xsi:type="dcterms:W3CDTF">2022-08-12T04:38:00Z</dcterms:modified>
</cp:coreProperties>
</file>