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32" w:rsidRDefault="009A5732" w:rsidP="009A5732">
      <w:pPr>
        <w:pStyle w:val="NormalWeb"/>
      </w:pPr>
      <w:r>
        <w:t>Cùng Đọc tài liệu xem các cách trả lời câu 2 trang 30 thuộc phần soạn bài Ôn tập bài 1 Ngữ văn 7 Chân trời sáng tạo.</w:t>
      </w:r>
    </w:p>
    <w:p w:rsidR="009A5732" w:rsidRDefault="009A5732" w:rsidP="009A5732">
      <w:pPr>
        <w:pStyle w:val="NormalWeb"/>
      </w:pPr>
      <w:r>
        <w:rPr>
          <w:rStyle w:val="Strong"/>
        </w:rPr>
        <w:t>Câu hỏi:</w:t>
      </w:r>
      <w:r>
        <w:t> Nhận xét về thể thơ, vần, nhịp của khổ thơ sau:</w:t>
      </w:r>
    </w:p>
    <w:p w:rsidR="009A5732" w:rsidRDefault="009A5732" w:rsidP="009A5732">
      <w:pPr>
        <w:pStyle w:val="NormalWeb"/>
      </w:pPr>
      <w:r>
        <w:t>Chừng như thu ngấp nghẻ</w:t>
      </w:r>
    </w:p>
    <w:p w:rsidR="009A5732" w:rsidRDefault="009A5732" w:rsidP="009A5732">
      <w:pPr>
        <w:pStyle w:val="NormalWeb"/>
      </w:pPr>
      <w:r>
        <w:t>Trong hương vườn đâu đây</w:t>
      </w:r>
    </w:p>
    <w:p w:rsidR="009A5732" w:rsidRDefault="009A5732" w:rsidP="009A5732">
      <w:pPr>
        <w:pStyle w:val="NormalWeb"/>
      </w:pPr>
      <w:r>
        <w:t>Khói lam chiều rất nhẹ</w:t>
      </w:r>
    </w:p>
    <w:p w:rsidR="009A5732" w:rsidRDefault="009A5732" w:rsidP="009A5732">
      <w:pPr>
        <w:pStyle w:val="NormalWeb"/>
      </w:pPr>
      <w:r>
        <w:t>Sông vừa vơi vừa đầy.</w:t>
      </w:r>
    </w:p>
    <w:p w:rsidR="009A5732" w:rsidRDefault="009A5732" w:rsidP="009A5732">
      <w:pPr>
        <w:pStyle w:val="NormalWeb"/>
      </w:pPr>
      <w:r>
        <w:rPr>
          <w:rStyle w:val="Emphasis"/>
        </w:rPr>
        <w:t>(Tạ Hữu Yên, Sang mùa)</w:t>
      </w:r>
    </w:p>
    <w:p w:rsidR="009A5732" w:rsidRDefault="009A5732" w:rsidP="009A5732">
      <w:pPr>
        <w:pStyle w:val="NormalWeb"/>
      </w:pPr>
      <w:r>
        <w:rPr>
          <w:rStyle w:val="Emphasis"/>
        </w:rPr>
        <w:t>(Câu 2 trang 30 Ngữ văn 7 tập 1 Chân trời sáng tạo)</w:t>
      </w:r>
      <w:bookmarkStart w:id="0" w:name="_GoBack"/>
      <w:bookmarkEnd w:id="0"/>
    </w:p>
    <w:p w:rsidR="009A5732" w:rsidRDefault="009A5732" w:rsidP="009A5732">
      <w:pPr>
        <w:pStyle w:val="NormalWeb"/>
      </w:pPr>
      <w:r>
        <w:rPr>
          <w:rStyle w:val="Strong"/>
        </w:rPr>
        <w:t>Trả lời: </w:t>
      </w:r>
    </w:p>
    <w:p w:rsidR="009A5732" w:rsidRDefault="009A5732" w:rsidP="009A5732">
      <w:pPr>
        <w:pStyle w:val="NormalWeb"/>
      </w:pPr>
      <w:r>
        <w:rPr>
          <w:rStyle w:val="Emphasis"/>
          <w:u w:val="single"/>
        </w:rPr>
        <w:t>Cách trả lời 1:</w:t>
      </w:r>
    </w:p>
    <w:p w:rsidR="009A5732" w:rsidRDefault="009A5732" w:rsidP="009A5732">
      <w:pPr>
        <w:pStyle w:val="NormalWeb"/>
      </w:pPr>
      <w:r>
        <w:t>- Thể thơ: năm chữ.</w:t>
      </w:r>
    </w:p>
    <w:p w:rsidR="009A5732" w:rsidRDefault="009A5732" w:rsidP="009A5732">
      <w:pPr>
        <w:pStyle w:val="NormalWeb"/>
      </w:pPr>
      <w:r>
        <w:t>- Vần thơ: vần chân - dạng giãn cách (nghẻ - nhẹ; đây - đầy).</w:t>
      </w:r>
    </w:p>
    <w:p w:rsidR="009A5732" w:rsidRDefault="009A5732" w:rsidP="009A5732">
      <w:pPr>
        <w:pStyle w:val="NormalWeb"/>
      </w:pPr>
      <w:r>
        <w:t>- Nhịp thơ: 2/3 ; 3/2</w:t>
      </w:r>
    </w:p>
    <w:p w:rsidR="009A5732" w:rsidRDefault="009A5732" w:rsidP="009A5732">
      <w:pPr>
        <w:pStyle w:val="NormalWeb"/>
      </w:pPr>
      <w:r>
        <w:t>Nhận xét: Phù hợp để diễn đạt nội dung, đồng thời truyền đạt những suy tư của tác giả vào tác phẩm đến người đọc.</w:t>
      </w:r>
    </w:p>
    <w:p w:rsidR="009A5732" w:rsidRDefault="009A5732" w:rsidP="009A5732">
      <w:pPr>
        <w:pStyle w:val="NormalWeb"/>
      </w:pPr>
      <w:r>
        <w:rPr>
          <w:rStyle w:val="Emphasis"/>
          <w:u w:val="single"/>
        </w:rPr>
        <w:t>Cách trả lời 2:</w:t>
      </w:r>
    </w:p>
    <w:p w:rsidR="009A5732" w:rsidRDefault="009A5732" w:rsidP="009A5732">
      <w:pPr>
        <w:pStyle w:val="NormalWeb"/>
      </w:pPr>
      <w:r>
        <w:t>- Thể thơ: 5 chữ</w:t>
      </w:r>
    </w:p>
    <w:p w:rsidR="009A5732" w:rsidRDefault="009A5732" w:rsidP="009A5732">
      <w:pPr>
        <w:pStyle w:val="NormalWeb"/>
      </w:pPr>
      <w:r>
        <w:t>- Ngắt nhịp: chủ yếu sử dụng nhịp 3/2</w:t>
      </w:r>
    </w:p>
    <w:p w:rsidR="009A5732" w:rsidRDefault="009A5732" w:rsidP="009A5732">
      <w:pPr>
        <w:pStyle w:val="NormalWeb"/>
      </w:pPr>
      <w:r>
        <w:t>- Gieo vần chân (nghé - nhẹ, đây - đầy)</w:t>
      </w:r>
    </w:p>
    <w:p w:rsidR="009A5732" w:rsidRDefault="009A5732" w:rsidP="009A5732">
      <w:pPr>
        <w:pStyle w:val="NormalWeb"/>
      </w:pPr>
      <w:r>
        <w:t>=&gt; Nhận xét: thể thơ, vần, nhịp của khổ thơ phù hợp để diễn đạt nội dung, đồng thời truyền đạt những suy tư của tác giả vào tác phẩm đến người đọc</w:t>
      </w:r>
    </w:p>
    <w:p w:rsidR="009A5732" w:rsidRDefault="009A5732" w:rsidP="009A5732">
      <w:pPr>
        <w:pStyle w:val="NormalWeb"/>
        <w:jc w:val="center"/>
      </w:pPr>
      <w:r>
        <w:t>-/-</w:t>
      </w:r>
    </w:p>
    <w:p w:rsidR="009A5732" w:rsidRDefault="009A5732" w:rsidP="009A5732">
      <w:pPr>
        <w:pStyle w:val="NormalWeb"/>
      </w:pPr>
      <w:r>
        <w:t xml:space="preserve">Trên đây là gợi ý trả lời câu 2 trang 30 thuộc nội dung soạn bài Ôn tập bài 1 Ngữ văn 7 Chân trời sáng tạo đầy đủ nhất, đừng quên tham khảo trọn bộ </w:t>
      </w:r>
      <w:hyperlink r:id="rId8" w:tooltip="Soạn văn 7 Chân trời sáng tạo" w:history="1">
        <w:r>
          <w:rPr>
            <w:rStyle w:val="Hyperlink"/>
          </w:rPr>
          <w:t>Soạn văn 7 Chân trời sáng tạo</w:t>
        </w:r>
      </w:hyperlink>
    </w:p>
    <w:p w:rsidR="009A5732" w:rsidRDefault="009A5732" w:rsidP="009A5732">
      <w:pPr>
        <w:pStyle w:val="NormalWeb"/>
      </w:pPr>
      <w:r>
        <w:rPr>
          <w:rStyle w:val="Emphasis"/>
        </w:rPr>
        <w:lastRenderedPageBreak/>
        <w:t>- Tổng hợp các tài liệu và bài học soạn văn 7-</w:t>
      </w:r>
    </w:p>
    <w:p w:rsidR="002F2F36" w:rsidRPr="009A5732" w:rsidRDefault="002F2F36" w:rsidP="009A5732"/>
    <w:sectPr w:rsidR="002F2F36" w:rsidRPr="009A57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1D" w:rsidRDefault="003A0F1D" w:rsidP="00553645">
      <w:pPr>
        <w:spacing w:after="0" w:line="240" w:lineRule="auto"/>
      </w:pPr>
      <w:r>
        <w:separator/>
      </w:r>
    </w:p>
  </w:endnote>
  <w:endnote w:type="continuationSeparator" w:id="0">
    <w:p w:rsidR="003A0F1D" w:rsidRDefault="003A0F1D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1D" w:rsidRDefault="003A0F1D" w:rsidP="00553645">
      <w:pPr>
        <w:spacing w:after="0" w:line="240" w:lineRule="auto"/>
      </w:pPr>
      <w:r>
        <w:separator/>
      </w:r>
    </w:p>
  </w:footnote>
  <w:footnote w:type="continuationSeparator" w:id="0">
    <w:p w:rsidR="003A0F1D" w:rsidRDefault="003A0F1D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9A5732" w:rsidRDefault="009A5732" w:rsidP="009A5732">
    <w:pPr>
      <w:pStyle w:val="Header"/>
    </w:pPr>
    <w:hyperlink r:id="rId1" w:history="1">
      <w:r w:rsidRPr="009A5732">
        <w:rPr>
          <w:rStyle w:val="Hyperlink"/>
        </w:rPr>
        <w:t>Nhận xét về thể thơ, vần, nhịp của khổ thơ: Chừng như thu ngấp nghẻ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0F36D7"/>
    <w:rsid w:val="00117320"/>
    <w:rsid w:val="00151C26"/>
    <w:rsid w:val="0019364D"/>
    <w:rsid w:val="001D1468"/>
    <w:rsid w:val="00203975"/>
    <w:rsid w:val="00220DB9"/>
    <w:rsid w:val="00277FC0"/>
    <w:rsid w:val="002B0470"/>
    <w:rsid w:val="002F2F36"/>
    <w:rsid w:val="003534CB"/>
    <w:rsid w:val="00367EE7"/>
    <w:rsid w:val="00372FE3"/>
    <w:rsid w:val="003A0F1D"/>
    <w:rsid w:val="003A5E69"/>
    <w:rsid w:val="004C45E0"/>
    <w:rsid w:val="004D2F72"/>
    <w:rsid w:val="00515D61"/>
    <w:rsid w:val="005268F9"/>
    <w:rsid w:val="0055050B"/>
    <w:rsid w:val="00553645"/>
    <w:rsid w:val="00563E8D"/>
    <w:rsid w:val="005A5B76"/>
    <w:rsid w:val="006307B7"/>
    <w:rsid w:val="0063435F"/>
    <w:rsid w:val="00681312"/>
    <w:rsid w:val="006F615E"/>
    <w:rsid w:val="007038F4"/>
    <w:rsid w:val="00706729"/>
    <w:rsid w:val="007153B7"/>
    <w:rsid w:val="00746744"/>
    <w:rsid w:val="00792412"/>
    <w:rsid w:val="007B442C"/>
    <w:rsid w:val="007D2A10"/>
    <w:rsid w:val="008429A5"/>
    <w:rsid w:val="0089544C"/>
    <w:rsid w:val="009A5732"/>
    <w:rsid w:val="009C4EEC"/>
    <w:rsid w:val="00A178E7"/>
    <w:rsid w:val="00A23209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C96EB4"/>
    <w:rsid w:val="00CE59E5"/>
    <w:rsid w:val="00DD1249"/>
    <w:rsid w:val="00DE2BA5"/>
    <w:rsid w:val="00DE5C2C"/>
    <w:rsid w:val="00ED2209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chan-troi-sang-tao-c12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han-xet-ve-the-tho-van-nhip-cua-kho-tho-chung-nhu-thu-ngap-ng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68DC-D5DB-4119-8749-DFE76EA5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Làm một bài thơ bốn chữ hoặc năm chữ Chân trời sáng tạo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Nhận xét về thể thơ, vần, nhịp của khổ thơ: Chừng như thu ngấp nghẻ</dc:title>
  <dc:subject>Nhận xét về thể thơ, vần, nhịp của khổ thơ: Chừng như thu ngấp nghẻ /Trong hương vườn đâu đây/Khói lam chiều rất nhẹ/Sông vừa vơi vừa đầy.</dc:subject>
  <dc:creator>doctailieu.com</dc:creator>
  <cp:keywords>Soạn văn 7 Chân trời sáng tạo</cp:keywords>
  <dc:description/>
  <cp:lastModifiedBy>Microsoft account</cp:lastModifiedBy>
  <cp:revision>2</cp:revision>
  <cp:lastPrinted>2022-08-08T07:18:00Z</cp:lastPrinted>
  <dcterms:created xsi:type="dcterms:W3CDTF">2022-08-08T08:04:00Z</dcterms:created>
  <dcterms:modified xsi:type="dcterms:W3CDTF">2022-08-08T08:04:00Z</dcterms:modified>
</cp:coreProperties>
</file>