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D7" w:rsidRDefault="000F36D7" w:rsidP="000F36D7">
      <w:pPr>
        <w:pStyle w:val="NormalWeb"/>
      </w:pPr>
      <w:r>
        <w:t>Cùng Đọc tài liệu xem các cách trả lời câu 1 trang 30 thuộc phần soạn bài Ôn tập bài 1 Ngữ văn 7 Chân trời sáng tạo.</w:t>
      </w:r>
    </w:p>
    <w:p w:rsidR="000F36D7" w:rsidRDefault="000F36D7" w:rsidP="000F36D7">
      <w:pPr>
        <w:pStyle w:val="Heading3"/>
      </w:pPr>
      <w:r>
        <w:t>Điểm giống và khác nhau giữa Lời của cây và Sang thu</w:t>
      </w:r>
    </w:p>
    <w:p w:rsidR="000F36D7" w:rsidRDefault="000F36D7" w:rsidP="000F36D7">
      <w:pPr>
        <w:pStyle w:val="NormalWeb"/>
      </w:pPr>
      <w:r>
        <w:rPr>
          <w:rStyle w:val="Strong"/>
        </w:rPr>
        <w:t>Câu hỏi:</w:t>
      </w:r>
      <w:r>
        <w:t> Chỉ ra một số điểm giống và khác nhau giữa hai văn bản sau bằng cách điền vào bảng dưới đây: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  <w:gridCol w:w="1740"/>
        <w:gridCol w:w="1416"/>
      </w:tblGrid>
      <w:tr w:rsidR="000F36D7" w:rsidTr="000F36D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Phương diện so sánh/Văn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Lời của cây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Sang thu</w:t>
            </w:r>
          </w:p>
        </w:tc>
      </w:tr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r>
              <w:t>Điểm giống nhau (nội dung, nghệ thuật,...)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/>
        </w:tc>
      </w:tr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r>
              <w:t>Điểm khác nhau (nội dung, nghệ thuật,...)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/>
        </w:tc>
      </w:tr>
    </w:tbl>
    <w:p w:rsidR="000F36D7" w:rsidRDefault="000F36D7" w:rsidP="000F36D7">
      <w:pPr>
        <w:pStyle w:val="NormalWeb"/>
      </w:pPr>
      <w:r>
        <w:rPr>
          <w:rStyle w:val="Emphasis"/>
        </w:rPr>
        <w:t>(Câu 1 trang 30 Ngữ văn 7 tập 1 Chân trời sáng tạo)</w:t>
      </w:r>
    </w:p>
    <w:p w:rsidR="000F36D7" w:rsidRDefault="000F36D7" w:rsidP="000F36D7">
      <w:pPr>
        <w:pStyle w:val="NormalWeb"/>
      </w:pPr>
      <w:r>
        <w:rPr>
          <w:rStyle w:val="Strong"/>
        </w:rPr>
        <w:t>Trả lời: </w:t>
      </w:r>
    </w:p>
    <w:p w:rsidR="000F36D7" w:rsidRDefault="000F36D7" w:rsidP="000F36D7">
      <w:pPr>
        <w:pStyle w:val="NormalWeb"/>
      </w:pPr>
      <w:r>
        <w:rPr>
          <w:rStyle w:val="Emphasis"/>
        </w:rPr>
        <w:t>Cách trả lời 1: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3826"/>
        <w:gridCol w:w="3810"/>
      </w:tblGrid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Phương diện so sánh/Văn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Lời của cây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Sang thu</w:t>
            </w:r>
          </w:p>
        </w:tc>
      </w:tr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r>
              <w:t>Điểm giống nhau (nội dung, nghệ thuật,...)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pStyle w:val="NormalWeb"/>
            </w:pPr>
            <w:r>
              <w:t>- Đều đề cập về mối quan hệ giữa con người và thiên nhiên,</w:t>
            </w:r>
          </w:p>
          <w:p w:rsidR="000F36D7" w:rsidRDefault="000F36D7">
            <w:pPr>
              <w:pStyle w:val="NormalWeb"/>
            </w:pPr>
            <w:r>
              <w:t>- Đều sử dụng những hình ảnh thơ gần gũi, biện pháp tu từ nhân hóa để thể hiện vẻ đẹp và hình tượng thiên nhiên.</w:t>
            </w:r>
          </w:p>
        </w:tc>
      </w:tr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r>
              <w:t>Điểm khác nhau (nội dung, nghệ thuật,...)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pStyle w:val="NormalWeb"/>
            </w:pPr>
            <w:r>
              <w:t>- Thể thơ bốn chữ.</w:t>
            </w:r>
          </w:p>
          <w:p w:rsidR="000F36D7" w:rsidRDefault="000F36D7">
            <w:pPr>
              <w:pStyle w:val="NormalWeb"/>
            </w:pPr>
            <w:r>
              <w:t>- Nhip 2/2.</w:t>
            </w:r>
          </w:p>
          <w:p w:rsidR="000F36D7" w:rsidRDefault="000F36D7">
            <w:pPr>
              <w:pStyle w:val="NormalWeb"/>
            </w:pPr>
            <w:r>
              <w:t>- Thông điệp: Hãy lắng nghe lời của cỏ cây loài vật để biết yêu thương, nâng đỡ sự sống ngay từ khi sự sống rưới là những mầm non.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pStyle w:val="NormalWeb"/>
            </w:pPr>
            <w:r>
              <w:t>- Thể thơ năm chữ. </w:t>
            </w:r>
          </w:p>
          <w:p w:rsidR="000F36D7" w:rsidRDefault="000F36D7">
            <w:pPr>
              <w:pStyle w:val="NormalWeb"/>
            </w:pPr>
            <w:r>
              <w:t>- Nhịp 2/3 và 3/2</w:t>
            </w:r>
          </w:p>
          <w:p w:rsidR="000F36D7" w:rsidRDefault="000F36D7">
            <w:pPr>
              <w:pStyle w:val="NormalWeb"/>
            </w:pPr>
            <w:r>
              <w:t>- Thông điệp: lời khẳng định đất nước sẽ vững vàng hơn trong mọi khó khăn, thử thách phía trước và vững bước tiến vào tương lai.</w:t>
            </w:r>
          </w:p>
        </w:tc>
      </w:tr>
    </w:tbl>
    <w:p w:rsidR="000F36D7" w:rsidRDefault="000F36D7" w:rsidP="000F36D7">
      <w:pPr>
        <w:pStyle w:val="NormalWeb"/>
      </w:pPr>
      <w:r>
        <w:rPr>
          <w:rStyle w:val="Emphasis"/>
        </w:rPr>
        <w:t>Cách trả lời 2: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948"/>
        <w:gridCol w:w="4601"/>
      </w:tblGrid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Phương diện so sánh/Văn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Lời của cây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Sang thu</w:t>
            </w:r>
          </w:p>
        </w:tc>
      </w:tr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r>
              <w:lastRenderedPageBreak/>
              <w:t>Điểm giống nhau (nội dung, nghệ thuật,...)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pStyle w:val="NormalWeb"/>
            </w:pPr>
            <w:r>
              <w:t>- Về nội dung:</w:t>
            </w:r>
          </w:p>
          <w:p w:rsidR="000F36D7" w:rsidRDefault="000F36D7">
            <w:pPr>
              <w:pStyle w:val="NormalWeb"/>
            </w:pPr>
            <w:r>
              <w:t>+ Đều miêu tả vẻ đẹp của thiên nhiên qua cách cảm nhận tinh tế, thú vị của tác giả.</w:t>
            </w:r>
          </w:p>
          <w:p w:rsidR="000F36D7" w:rsidRDefault="000F36D7">
            <w:pPr>
              <w:pStyle w:val="NormalWeb"/>
            </w:pPr>
            <w:r>
              <w:t>+ Đều gửi gắm tình yêu, sự trân trọng với thiên nhiên, đất nước của nhà thơ.</w:t>
            </w:r>
          </w:p>
          <w:p w:rsidR="000F36D7" w:rsidRDefault="000F36D7">
            <w:pPr>
              <w:pStyle w:val="NormalWeb"/>
            </w:pPr>
            <w:r>
              <w:t>+ Đều gửi gắm những thông điệp ý nghĩa.</w:t>
            </w:r>
          </w:p>
          <w:p w:rsidR="000F36D7" w:rsidRDefault="000F36D7">
            <w:pPr>
              <w:pStyle w:val="NormalWeb"/>
            </w:pPr>
            <w:r>
              <w:t>- Nghệ thuật: </w:t>
            </w:r>
          </w:p>
          <w:p w:rsidR="000F36D7" w:rsidRDefault="000F36D7">
            <w:pPr>
              <w:pStyle w:val="NormalWeb"/>
            </w:pPr>
            <w:r>
              <w:t>+ Sử dụng các biện pháp nhân hoá, ẩn dụ, so sánh để miêu tả hình tượng nhiên nhiên đầy hấp dẫn, ấn tượng.</w:t>
            </w:r>
          </w:p>
          <w:p w:rsidR="000F36D7" w:rsidRDefault="000F36D7">
            <w:pPr>
              <w:pStyle w:val="NormalWeb"/>
            </w:pPr>
            <w:r>
              <w:t>+ Hình ảnh thơ gần gũi, giản dị, trong sáng.</w:t>
            </w:r>
          </w:p>
        </w:tc>
      </w:tr>
      <w:tr w:rsidR="000F36D7" w:rsidTr="000F3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r>
              <w:t>Điểm khác nhau (nội dung, nghệ thuật,...)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pStyle w:val="NormalWeb"/>
            </w:pPr>
            <w:r>
              <w:t>- Thể hiện quá trình lớn lên của hạt mầm; ý nghĩa của cây cối với cuộc sống của con người</w:t>
            </w:r>
          </w:p>
          <w:p w:rsidR="000F36D7" w:rsidRDefault="000F36D7">
            <w:pPr>
              <w:pStyle w:val="NormalWeb"/>
            </w:pPr>
            <w:r>
              <w:t>- Thể thơ bốn chữ</w:t>
            </w:r>
          </w:p>
          <w:p w:rsidR="000F36D7" w:rsidRDefault="000F36D7">
            <w:pPr>
              <w:pStyle w:val="NormalWeb"/>
            </w:pPr>
            <w:r>
              <w:t>- Giọng điệu dí dỏm, tự nhiên, hồn nhiên, ngây thơ.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D7" w:rsidRDefault="000F36D7">
            <w:pPr>
              <w:pStyle w:val="NormalWeb"/>
            </w:pPr>
            <w:r>
              <w:t>- Thể hiện những thay đổi vô cùng tinh tế của thiên nhiên đất trời khi giao mùa; gửi gắm những chiêm nghiệm, suy nghĩ về đời người, cuộc sống…</w:t>
            </w:r>
          </w:p>
          <w:p w:rsidR="000F36D7" w:rsidRDefault="000F36D7">
            <w:pPr>
              <w:pStyle w:val="NormalWeb"/>
            </w:pPr>
            <w:r>
              <w:t>- Thể thơ năm chữ</w:t>
            </w:r>
          </w:p>
          <w:p w:rsidR="000F36D7" w:rsidRDefault="000F36D7">
            <w:pPr>
              <w:pStyle w:val="NormalWeb"/>
            </w:pPr>
            <w:r>
              <w:t>- Giọng điệu suy tư, sâu lắng, chiêm nghiệm</w:t>
            </w:r>
          </w:p>
        </w:tc>
      </w:tr>
    </w:tbl>
    <w:p w:rsidR="000F36D7" w:rsidRDefault="000F36D7" w:rsidP="000F36D7">
      <w:pPr>
        <w:pStyle w:val="NormalWeb"/>
        <w:jc w:val="center"/>
      </w:pPr>
      <w:r>
        <w:t>-/-</w:t>
      </w:r>
    </w:p>
    <w:p w:rsidR="000F36D7" w:rsidRDefault="000F36D7" w:rsidP="000F36D7">
      <w:pPr>
        <w:pStyle w:val="NormalWeb"/>
      </w:pPr>
      <w:r>
        <w:t xml:space="preserve">Trên đây là gợi ý trả lời câu 1 trang 30 thuộc nội dung soạn bài Ôn tập bài 1 Ngữ văn 7 Chân trời sáng tạo. sáng tạo đầy đủ nhất, đừng quên tham khảo trọn bộ </w:t>
      </w:r>
      <w:hyperlink r:id="rId8" w:tooltip="Soạn văn 7 Chân trời sáng tạo" w:history="1">
        <w:r>
          <w:rPr>
            <w:rStyle w:val="Hyperlink"/>
          </w:rPr>
          <w:t>Soạn văn 7 Chân trời sáng tạo</w:t>
        </w:r>
      </w:hyperlink>
    </w:p>
    <w:p w:rsidR="000F36D7" w:rsidRDefault="000F36D7" w:rsidP="000F36D7">
      <w:pPr>
        <w:pStyle w:val="NormalWeb"/>
        <w:jc w:val="right"/>
      </w:pPr>
      <w:r>
        <w:rPr>
          <w:rStyle w:val="Emphasis"/>
        </w:rPr>
        <w:t>- Tổng hợp các tài liệu và bài học soạn văn 7-</w:t>
      </w:r>
    </w:p>
    <w:p w:rsidR="002F2F36" w:rsidRPr="000F36D7" w:rsidRDefault="002F2F36" w:rsidP="000F36D7"/>
    <w:sectPr w:rsidR="002F2F36" w:rsidRPr="000F36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F4" w:rsidRDefault="007904F4" w:rsidP="00553645">
      <w:pPr>
        <w:spacing w:after="0" w:line="240" w:lineRule="auto"/>
      </w:pPr>
      <w:r>
        <w:separator/>
      </w:r>
    </w:p>
  </w:endnote>
  <w:endnote w:type="continuationSeparator" w:id="0">
    <w:p w:rsidR="007904F4" w:rsidRDefault="007904F4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F4" w:rsidRDefault="007904F4" w:rsidP="00553645">
      <w:pPr>
        <w:spacing w:after="0" w:line="240" w:lineRule="auto"/>
      </w:pPr>
      <w:r>
        <w:separator/>
      </w:r>
    </w:p>
  </w:footnote>
  <w:footnote w:type="continuationSeparator" w:id="0">
    <w:p w:rsidR="007904F4" w:rsidRDefault="007904F4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0F36D7" w:rsidRDefault="000F36D7" w:rsidP="000F36D7">
    <w:pPr>
      <w:pStyle w:val="Header"/>
    </w:pPr>
    <w:hyperlink r:id="rId1" w:history="1">
      <w:r w:rsidRPr="000F36D7">
        <w:rPr>
          <w:rStyle w:val="Hyperlink"/>
        </w:rPr>
        <w:t>Điểm giống và khác nhau giữa hai văn bản Lời của cây và Sang thu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0F36D7"/>
    <w:rsid w:val="00117320"/>
    <w:rsid w:val="00151C26"/>
    <w:rsid w:val="0019364D"/>
    <w:rsid w:val="001D1468"/>
    <w:rsid w:val="00203975"/>
    <w:rsid w:val="00220DB9"/>
    <w:rsid w:val="00277FC0"/>
    <w:rsid w:val="002B0470"/>
    <w:rsid w:val="002F2F36"/>
    <w:rsid w:val="003534CB"/>
    <w:rsid w:val="00367EE7"/>
    <w:rsid w:val="00372FE3"/>
    <w:rsid w:val="003A5E69"/>
    <w:rsid w:val="004C45E0"/>
    <w:rsid w:val="004D2F72"/>
    <w:rsid w:val="00515D61"/>
    <w:rsid w:val="005268F9"/>
    <w:rsid w:val="0055050B"/>
    <w:rsid w:val="00553645"/>
    <w:rsid w:val="00563E8D"/>
    <w:rsid w:val="005A5B76"/>
    <w:rsid w:val="006307B7"/>
    <w:rsid w:val="0063435F"/>
    <w:rsid w:val="00681312"/>
    <w:rsid w:val="006F615E"/>
    <w:rsid w:val="007038F4"/>
    <w:rsid w:val="00706729"/>
    <w:rsid w:val="007153B7"/>
    <w:rsid w:val="00746744"/>
    <w:rsid w:val="007904F4"/>
    <w:rsid w:val="00792412"/>
    <w:rsid w:val="007B442C"/>
    <w:rsid w:val="007D2A10"/>
    <w:rsid w:val="008429A5"/>
    <w:rsid w:val="0089544C"/>
    <w:rsid w:val="009C4EEC"/>
    <w:rsid w:val="00A178E7"/>
    <w:rsid w:val="00A23209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C96EB4"/>
    <w:rsid w:val="00CE59E5"/>
    <w:rsid w:val="00DD1249"/>
    <w:rsid w:val="00DE2BA5"/>
    <w:rsid w:val="00DE5C2C"/>
    <w:rsid w:val="00ED2209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chan-troi-sang-tao-c12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iem-giong-va-khac-nhau-giua-hai-van-ban-loi-cua-cay-va-sang-t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FA28-38F4-4F34-800A-BCD2AD21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Làm một bài thơ bốn chữ hoặc năm chữ Chân trời sáng tạo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Điểm giống và khác nhau giữa hai văn bản Lời của cây và Sang thu</dc:title>
  <dc:subject>Chỉ ra một số điểm giống và khác nhau giữa hai văn bản Lời của cây và Sang thu bằng cách điền vào bảng dưới đây. Câu 1 trang 30 Ngữ văn 7 tập 1 Chân trời sáng tạo.</dc:subject>
  <dc:creator>doctailieu.com</dc:creator>
  <cp:keywords>Soạn văn 7 Chân trời sáng tạo</cp:keywords>
  <dc:description/>
  <cp:lastModifiedBy>Microsoft account</cp:lastModifiedBy>
  <cp:revision>2</cp:revision>
  <cp:lastPrinted>2022-08-08T06:33:00Z</cp:lastPrinted>
  <dcterms:created xsi:type="dcterms:W3CDTF">2022-08-08T07:18:00Z</dcterms:created>
  <dcterms:modified xsi:type="dcterms:W3CDTF">2022-08-08T07:18:00Z</dcterms:modified>
</cp:coreProperties>
</file>