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DD" w:rsidRDefault="00B93DDD" w:rsidP="00B93DDD">
      <w:pPr>
        <w:pStyle w:val="NormalWeb"/>
      </w:pPr>
      <w:r>
        <w:t>Cùng Đọc tài liệu xem các cách trả lời câu 3 trang 27 thuộc </w:t>
      </w:r>
      <w:hyperlink r:id="rId7" w:tooltip="soạn bài Hội thi thổi cơm Chân trời sáng tạo" w:history="1">
        <w:r>
          <w:rPr>
            <w:rStyle w:val="Hyperlink"/>
          </w:rPr>
          <w:t>soạn bài Hội thi thổi cơm Chân trời sáng tạo</w:t>
        </w:r>
      </w:hyperlink>
      <w:r>
        <w:t xml:space="preserve"> (Bài 1: Lắng nghe lịch sử nước mình SGK Ngữ văn 7 Cánh diều tập 1).</w:t>
      </w:r>
    </w:p>
    <w:p w:rsidR="00B93DDD" w:rsidRDefault="00B93DDD" w:rsidP="00B93DDD">
      <w:pPr>
        <w:pStyle w:val="NormalWeb"/>
      </w:pPr>
      <w:r>
        <w:rPr>
          <w:rStyle w:val="Strong"/>
        </w:rPr>
        <w:t>Câu hỏi:</w:t>
      </w:r>
      <w:r>
        <w:t> Những lễ hội như hội thổi cơm thi ở làng Đồng Vân cho em biết thêm điều gì về lịch sử, văn hoá dân tộc?</w:t>
      </w:r>
    </w:p>
    <w:p w:rsidR="00B93DDD" w:rsidRDefault="00B93DDD" w:rsidP="00B93DDD">
      <w:pPr>
        <w:pStyle w:val="NormalWeb"/>
      </w:pPr>
      <w:r>
        <w:rPr>
          <w:rStyle w:val="Strong"/>
        </w:rPr>
        <w:t>Trả lời: </w:t>
      </w:r>
    </w:p>
    <w:p w:rsidR="00B93DDD" w:rsidRDefault="00B93DDD" w:rsidP="00B93DDD">
      <w:pPr>
        <w:pStyle w:val="NormalWeb"/>
      </w:pPr>
      <w:r>
        <w:rPr>
          <w:rStyle w:val="Emphasis"/>
          <w:u w:val="single"/>
        </w:rPr>
        <w:t>Cách trả lời 1:</w:t>
      </w:r>
    </w:p>
    <w:p w:rsidR="00B93DDD" w:rsidRDefault="00B93DDD" w:rsidP="00B93DDD">
      <w:pPr>
        <w:pStyle w:val="NormalWeb"/>
      </w:pPr>
      <w:r>
        <w:t>Giúp em hiểu thêm về những lễ hội xa xưa của cha ông ta lưu truyền qua nhiều thế hệ và quan trọng là sự vất vả của cha ông trong quá trình giữ nước xưa kia. Lễ hội cũng giúp em hiểu thêm những nét đẹp của văn hoá dân tộc, của nghề trồng lúa nước và từ đó em càng yêu thêm nước mình và càng trân trọng hạt lúa được làm ra.</w:t>
      </w:r>
    </w:p>
    <w:p w:rsidR="00B93DDD" w:rsidRDefault="00B93DDD" w:rsidP="00B93DDD">
      <w:pPr>
        <w:pStyle w:val="NormalWeb"/>
      </w:pPr>
      <w:r>
        <w:rPr>
          <w:rStyle w:val="Emphasis"/>
          <w:u w:val="single"/>
        </w:rPr>
        <w:t>Cách trả lời 2:</w:t>
      </w:r>
    </w:p>
    <w:p w:rsidR="00B93DDD" w:rsidRDefault="00B93DDD" w:rsidP="00B93DDD">
      <w:pPr>
        <w:pStyle w:val="NormalWeb"/>
      </w:pPr>
      <w:r>
        <w:t>Những lệ hội như thổi cơm thi ở làng Đồng Vân cho em biết thêm về lịch sử, văn hóa dân tộc:</w:t>
      </w:r>
    </w:p>
    <w:p w:rsidR="00B93DDD" w:rsidRDefault="00B93DDD" w:rsidP="00B93DDD">
      <w:pPr>
        <w:pStyle w:val="NormalWeb"/>
      </w:pPr>
      <w:r>
        <w:t>- Nền văn minh lúa nước lâu đời của dân tộc Việt.</w:t>
      </w:r>
      <w:bookmarkStart w:id="0" w:name="_GoBack"/>
      <w:bookmarkEnd w:id="0"/>
    </w:p>
    <w:p w:rsidR="00B93DDD" w:rsidRDefault="00B93DDD" w:rsidP="00B93DDD">
      <w:pPr>
        <w:pStyle w:val="NormalWeb"/>
      </w:pPr>
      <w:r>
        <w:t>- Truyền thống đánh giặc ngoại xâm cùng với tinh thần đoàn kết của nhân dân ta.</w:t>
      </w:r>
    </w:p>
    <w:p w:rsidR="00B93DDD" w:rsidRDefault="00B93DDD" w:rsidP="00B93DDD">
      <w:pPr>
        <w:pStyle w:val="NormalWeb"/>
        <w:jc w:val="center"/>
      </w:pPr>
      <w:r>
        <w:t>-/-</w:t>
      </w:r>
    </w:p>
    <w:p w:rsidR="00B93DDD" w:rsidRDefault="00B93DDD" w:rsidP="00B93DDD">
      <w:pPr>
        <w:pStyle w:val="NormalWeb"/>
      </w:pPr>
      <w:r>
        <w:t>Trên đây là gợi ý trả lời câu 3 trang 27 SGK Ngữ văn 6 tập 1: </w:t>
      </w:r>
      <w:r>
        <w:rPr>
          <w:rStyle w:val="Emphasis"/>
        </w:rPr>
        <w:t>Những lễ hội như hội thổi cơm thi ở làng Đồng Vân cho em biết thêm điều gì về lịch sử, văn hoá dân tộc?</w:t>
      </w:r>
      <w:r>
        <w:t xml:space="preserve">? thuộc nội dung soạn bài Hội thi thổi cơm Chân trời sáng tạo. Đừng quên tham khảo trọn bộ </w:t>
      </w:r>
      <w:hyperlink r:id="rId8" w:tooltip="soạn văn 6 chân trời sáng tạo" w:history="1">
        <w:r>
          <w:rPr>
            <w:rStyle w:val="Hyperlink"/>
          </w:rPr>
          <w:t>soạn văn 6 chân trời sáng tạo</w:t>
        </w:r>
      </w:hyperlink>
      <w:r>
        <w:t> chúng tôi đã tổng hợp!</w:t>
      </w:r>
    </w:p>
    <w:p w:rsidR="00B93DDD" w:rsidRDefault="00B93DDD" w:rsidP="00B93DDD">
      <w:pPr>
        <w:pStyle w:val="NormalWeb"/>
      </w:pPr>
      <w:r>
        <w:rPr>
          <w:rStyle w:val="Emphasis"/>
        </w:rPr>
        <w:t>- Tổng hợp các tài liệu và bài học soạn văn 6 chi tiết-</w:t>
      </w:r>
    </w:p>
    <w:p w:rsidR="002F2F36" w:rsidRPr="00B93DDD" w:rsidRDefault="002F2F36" w:rsidP="00B93DDD"/>
    <w:sectPr w:rsidR="002F2F36" w:rsidRPr="00B93D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24" w:rsidRDefault="00D87424" w:rsidP="00553645">
      <w:pPr>
        <w:spacing w:after="0" w:line="240" w:lineRule="auto"/>
      </w:pPr>
      <w:r>
        <w:separator/>
      </w:r>
    </w:p>
  </w:endnote>
  <w:endnote w:type="continuationSeparator" w:id="0">
    <w:p w:rsidR="00D87424" w:rsidRDefault="00D8742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24" w:rsidRDefault="00D87424" w:rsidP="00553645">
      <w:pPr>
        <w:spacing w:after="0" w:line="240" w:lineRule="auto"/>
      </w:pPr>
      <w:r>
        <w:separator/>
      </w:r>
    </w:p>
  </w:footnote>
  <w:footnote w:type="continuationSeparator" w:id="0">
    <w:p w:rsidR="00D87424" w:rsidRDefault="00D8742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93DDD" w:rsidRDefault="00B93DDD" w:rsidP="00B93DDD">
    <w:pPr>
      <w:pStyle w:val="Header"/>
    </w:pPr>
    <w:hyperlink r:id="rId1" w:history="1">
      <w:r w:rsidRPr="00B93DDD">
        <w:rPr>
          <w:rStyle w:val="Hyperlink"/>
        </w:rPr>
        <w:t>Những lễ hội như hội thổi cơm thi ở làng Đồng Vân cho em biết thêm điều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13126"/>
    <w:multiLevelType w:val="multilevel"/>
    <w:tmpl w:val="8DE6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20DB9"/>
    <w:rsid w:val="00277FC0"/>
    <w:rsid w:val="002B0470"/>
    <w:rsid w:val="002F2F36"/>
    <w:rsid w:val="00325BE7"/>
    <w:rsid w:val="00367EE7"/>
    <w:rsid w:val="00372FE3"/>
    <w:rsid w:val="004C45E0"/>
    <w:rsid w:val="00505783"/>
    <w:rsid w:val="005268F9"/>
    <w:rsid w:val="00553645"/>
    <w:rsid w:val="00563E8D"/>
    <w:rsid w:val="005A5B76"/>
    <w:rsid w:val="007038F4"/>
    <w:rsid w:val="00706729"/>
    <w:rsid w:val="00792412"/>
    <w:rsid w:val="007B442C"/>
    <w:rsid w:val="007D2A10"/>
    <w:rsid w:val="0089544C"/>
    <w:rsid w:val="009B3BBA"/>
    <w:rsid w:val="00A178E7"/>
    <w:rsid w:val="00AE385D"/>
    <w:rsid w:val="00B460D2"/>
    <w:rsid w:val="00B56C8D"/>
    <w:rsid w:val="00B67599"/>
    <w:rsid w:val="00B93651"/>
    <w:rsid w:val="00B93DDD"/>
    <w:rsid w:val="00BB6BD8"/>
    <w:rsid w:val="00C24266"/>
    <w:rsid w:val="00C373E1"/>
    <w:rsid w:val="00C4098A"/>
    <w:rsid w:val="00C6490E"/>
    <w:rsid w:val="00CF0350"/>
    <w:rsid w:val="00D87424"/>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6933342">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16168742">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6604245">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54092490">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hoi-thoi-com-thi-o-dong-van-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le-hoi-nhu-hoi-thoi-com-thi-o-lang-dong-van-cho-em-biet-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Hội thổi cơm thi ở Đồng Vân được tổ chức với mục đích gì và có nguồn gốc</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lễ hội như hội thổi cơm thi ở làng Đồng Vân cho em biết thêm điều gì</dc:title>
  <dc:subject>Câu 3 trang 27 SGK Ngữ văn 6 tập 1 Chân trời sáng tạo: Những lễ hội như hội thổi cơm thi ở làng Đồng Vân cho em biết thêm điều gì về lịch sử, văn hoá dân tộc?</dc:subject>
  <dc:creator>doctailieu.com</dc:creator>
  <cp:keywords>soạn văn 6 chân trời sáng tạo</cp:keywords>
  <dc:description/>
  <cp:lastModifiedBy>Microsoft account</cp:lastModifiedBy>
  <cp:revision>2</cp:revision>
  <cp:lastPrinted>2022-07-28T03:49:00Z</cp:lastPrinted>
  <dcterms:created xsi:type="dcterms:W3CDTF">2022-07-28T03:51:00Z</dcterms:created>
  <dcterms:modified xsi:type="dcterms:W3CDTF">2022-07-28T03:51:00Z</dcterms:modified>
</cp:coreProperties>
</file>