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1D09" w14:textId="77777777" w:rsidR="00B06C4F" w:rsidRDefault="00B06C4F" w:rsidP="00B06C4F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Vẻ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thơ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Tiếng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trưa</w:t>
      </w:r>
      <w:proofErr w:type="spellEnd"/>
      <w:r>
        <w:rPr>
          <w:rStyle w:val="Emphasis"/>
        </w:rPr>
        <w:t>"</w:t>
      </w:r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349BABB3" w14:textId="77777777" w:rsidR="00B06C4F" w:rsidRDefault="00B06C4F" w:rsidP="00B06C4F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316CC2A" w14:textId="77777777" w:rsidR="00B06C4F" w:rsidRDefault="00B06C4F" w:rsidP="00B06C4F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2.</w:t>
      </w:r>
    </w:p>
    <w:p w14:paraId="2CA354CE" w14:textId="77777777" w:rsidR="00B06C4F" w:rsidRDefault="00B06C4F" w:rsidP="00B06C4F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6 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90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10F92BBF" w14:textId="77777777" w:rsidR="00B06C4F" w:rsidRDefault="00B06C4F" w:rsidP="00B06C4F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420FE7BF" w14:textId="77777777" w:rsidR="00B06C4F" w:rsidRDefault="00B06C4F" w:rsidP="00B06C4F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1</w:t>
      </w:r>
    </w:p>
    <w:p w14:paraId="773A6E6A" w14:textId="77777777" w:rsidR="00B06C4F" w:rsidRDefault="00B06C4F" w:rsidP="00B06C4F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2.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sắc</w:t>
      </w:r>
      <w:proofErr w:type="spellEnd"/>
      <w:r>
        <w:t> 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đưỡ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Quỳnh</w:t>
      </w:r>
      <w:proofErr w:type="spellEnd"/>
      <w:r>
        <w:t>.</w:t>
      </w:r>
    </w:p>
    <w:p w14:paraId="17AAC528" w14:textId="77777777" w:rsidR="00B06C4F" w:rsidRDefault="00B06C4F" w:rsidP="00B06C4F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2</w:t>
      </w:r>
    </w:p>
    <w:p w14:paraId="0D5A51B2" w14:textId="77777777" w:rsidR="00B06C4F" w:rsidRDefault="00B06C4F" w:rsidP="00B06C4F">
      <w:pPr>
        <w:pStyle w:val="NormalWeb"/>
      </w:pPr>
      <w:r>
        <w:t xml:space="preserve">- Qua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dung,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điêu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14:paraId="5CFCDC0D" w14:textId="77777777" w:rsidR="00B06C4F" w:rsidRDefault="00B06C4F" w:rsidP="00B06C4F">
      <w:pPr>
        <w:pStyle w:val="NormalWeb"/>
        <w:jc w:val="center"/>
      </w:pPr>
      <w:r>
        <w:t>-/-</w:t>
      </w:r>
    </w:p>
    <w:p w14:paraId="6B92B603" w14:textId="77777777" w:rsidR="00B06C4F" w:rsidRDefault="00B06C4F" w:rsidP="00B06C4F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2.".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81CE105" w14:textId="77777777" w:rsidR="0069653F" w:rsidRDefault="0069653F"/>
    <w:sectPr w:rsidR="0069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6EFB" w14:textId="77777777" w:rsidR="00183BD9" w:rsidRDefault="00183BD9" w:rsidP="00B06C4F">
      <w:pPr>
        <w:spacing w:after="0" w:line="240" w:lineRule="auto"/>
      </w:pPr>
      <w:r>
        <w:separator/>
      </w:r>
    </w:p>
  </w:endnote>
  <w:endnote w:type="continuationSeparator" w:id="0">
    <w:p w14:paraId="4D899570" w14:textId="77777777" w:rsidR="00183BD9" w:rsidRDefault="00183BD9" w:rsidP="00B0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39410" w14:textId="77777777" w:rsidR="00B06C4F" w:rsidRDefault="00B06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138C" w14:textId="77777777" w:rsidR="00B06C4F" w:rsidRDefault="00B06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D71B" w14:textId="77777777" w:rsidR="00B06C4F" w:rsidRDefault="00B06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A390" w14:textId="77777777" w:rsidR="00183BD9" w:rsidRDefault="00183BD9" w:rsidP="00B06C4F">
      <w:pPr>
        <w:spacing w:after="0" w:line="240" w:lineRule="auto"/>
      </w:pPr>
      <w:r>
        <w:separator/>
      </w:r>
    </w:p>
  </w:footnote>
  <w:footnote w:type="continuationSeparator" w:id="0">
    <w:p w14:paraId="03FB99CF" w14:textId="77777777" w:rsidR="00183BD9" w:rsidRDefault="00183BD9" w:rsidP="00B0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23A4" w14:textId="77777777" w:rsidR="00B06C4F" w:rsidRDefault="00B06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057D" w14:textId="5B5676CA" w:rsidR="00B06C4F" w:rsidRPr="00DA7D34" w:rsidRDefault="00DA7D34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B06C4F" w:rsidRPr="00DA7D34">
        <w:rPr>
          <w:rStyle w:val="Hyperlink"/>
          <w:rFonts w:ascii="Times New Roman" w:hAnsi="Times New Roman" w:cs="Times New Roman"/>
        </w:rPr>
        <w:t>Văn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bản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nghị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luận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này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giúp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em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hiểu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thêm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được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gì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về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bài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thơ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Tiếng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gà</w:t>
      </w:r>
      <w:proofErr w:type="spellEnd"/>
      <w:r w:rsidR="00B06C4F" w:rsidRPr="00DA7D3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06C4F" w:rsidRPr="00DA7D34">
        <w:rPr>
          <w:rStyle w:val="Hyperlink"/>
          <w:rFonts w:ascii="Times New Roman" w:hAnsi="Times New Roman" w:cs="Times New Roman"/>
        </w:rPr>
        <w:t>trưa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CCE8" w14:textId="77777777" w:rsidR="00B06C4F" w:rsidRDefault="00B06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4F"/>
    <w:rsid w:val="00183BD9"/>
    <w:rsid w:val="0069653F"/>
    <w:rsid w:val="00B06C4F"/>
    <w:rsid w:val="00D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8F110"/>
  <w15:chartTrackingRefBased/>
  <w15:docId w15:val="{1BEFBF6A-6FBE-4467-9718-7B2D78B6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6C4F"/>
    <w:rPr>
      <w:i/>
      <w:iCs/>
    </w:rPr>
  </w:style>
  <w:style w:type="character" w:styleId="Hyperlink">
    <w:name w:val="Hyperlink"/>
    <w:basedOn w:val="DefaultParagraphFont"/>
    <w:uiPriority w:val="99"/>
    <w:unhideWhenUsed/>
    <w:rsid w:val="00B06C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6C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4F"/>
  </w:style>
  <w:style w:type="paragraph" w:styleId="Footer">
    <w:name w:val="footer"/>
    <w:basedOn w:val="Normal"/>
    <w:link w:val="FooterChar"/>
    <w:uiPriority w:val="99"/>
    <w:unhideWhenUsed/>
    <w:rsid w:val="00B0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4F"/>
  </w:style>
  <w:style w:type="character" w:styleId="UnresolvedMention">
    <w:name w:val="Unresolved Mention"/>
    <w:basedOn w:val="DefaultParagraphFont"/>
    <w:uiPriority w:val="99"/>
    <w:semiHidden/>
    <w:unhideWhenUsed/>
    <w:rsid w:val="00DA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an-ban-nghi-luan-nay-giup-em-hieu-them-duoc-gi-ve-bai-tho-tieng-ga-tr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nghị luận này giúp em hiểu thêm được gì về bài thơ Tiếng gà trưa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2022-07-27T02:33:00Z</dcterms:created>
  <dcterms:modified xsi:type="dcterms:W3CDTF">2022-07-27T02:34:00Z</dcterms:modified>
</cp:coreProperties>
</file>