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99" w:rsidRDefault="00B67599" w:rsidP="00B67599">
      <w:pPr>
        <w:pStyle w:val="NormalWeb"/>
      </w:pPr>
      <w:r>
        <w:t>Cùng Đọc tài liệu xem các cách trả lời câu 2 trang 105 thuộc phần CÂU HỎI CUỐI BÀI: soạn bài Ca huế (</w:t>
      </w:r>
      <w:hyperlink r:id="rId7" w:tooltip="Bài 5 Ngữ văn 7 Cánh diều tập 1" w:history="1">
        <w:r>
          <w:rPr>
            <w:rStyle w:val="Hyperlink"/>
          </w:rPr>
          <w:t>Bài 5: Văn bản thông tin</w:t>
        </w:r>
      </w:hyperlink>
      <w:r>
        <w:t xml:space="preserve"> SGK Ngữ văn 7 Cánh diều tập 1).</w:t>
      </w:r>
    </w:p>
    <w:p w:rsidR="00B67599" w:rsidRDefault="00B67599" w:rsidP="00B67599">
      <w:pPr>
        <w:pStyle w:val="NormalWeb"/>
      </w:pPr>
      <w:r>
        <w:rPr>
          <w:rStyle w:val="Strong"/>
        </w:rPr>
        <w:t>Câu hỏi:</w:t>
      </w:r>
      <w:r>
        <w:t> Văn bản Ca Huế gồm ba phần. Có ý kiến cho rằng: Phần (1) nêu giá trị, phần (2) nói về nguồn gốc và phần (3) nêu môi trường diễn xướng của ca Huế. Ý kiến này chưa đúng, em hãy xác định lại nội dung từng phần cho phù hợp.</w:t>
      </w:r>
    </w:p>
    <w:p w:rsidR="00B67599" w:rsidRDefault="00B67599" w:rsidP="00B67599">
      <w:pPr>
        <w:pStyle w:val="NormalWeb"/>
      </w:pPr>
      <w:r>
        <w:rPr>
          <w:rStyle w:val="Strong"/>
        </w:rPr>
        <w:t>Trả lời: </w:t>
      </w:r>
    </w:p>
    <w:p w:rsidR="00B67599" w:rsidRDefault="00B67599" w:rsidP="00B67599">
      <w:pPr>
        <w:pStyle w:val="NormalWeb"/>
      </w:pPr>
      <w:r>
        <w:rPr>
          <w:rStyle w:val="Emphasis"/>
          <w:u w:val="single"/>
        </w:rPr>
        <w:t>Cách trả lời 1:</w:t>
      </w:r>
    </w:p>
    <w:p w:rsidR="00B67599" w:rsidRDefault="00B67599" w:rsidP="00B67599">
      <w:pPr>
        <w:pStyle w:val="NormalWeb"/>
      </w:pPr>
      <w:r>
        <w:t>+ Phần (1): giới thiệu về nguồn gốc ca Huế</w:t>
      </w:r>
    </w:p>
    <w:p w:rsidR="00B67599" w:rsidRDefault="00B67599" w:rsidP="00B67599">
      <w:pPr>
        <w:pStyle w:val="NormalWeb"/>
      </w:pPr>
      <w:r>
        <w:t>+ Phần (2): các quy tắc diễn xướng và phong cách biểu diễn của ca Huế</w:t>
      </w:r>
    </w:p>
    <w:p w:rsidR="00B67599" w:rsidRDefault="00B67599" w:rsidP="00B67599">
      <w:pPr>
        <w:pStyle w:val="NormalWeb"/>
      </w:pPr>
      <w:r>
        <w:t>+ Phần (3): thông tin về giá trị của ca Huế</w:t>
      </w:r>
    </w:p>
    <w:p w:rsidR="00B67599" w:rsidRDefault="00B67599" w:rsidP="00B67599">
      <w:pPr>
        <w:pStyle w:val="NormalWeb"/>
      </w:pPr>
      <w:r>
        <w:rPr>
          <w:rStyle w:val="Emphasis"/>
          <w:u w:val="single"/>
        </w:rPr>
        <w:t>Cách trả lời 2:</w:t>
      </w:r>
    </w:p>
    <w:p w:rsidR="00B67599" w:rsidRDefault="00B67599" w:rsidP="00B67599">
      <w:pPr>
        <w:pStyle w:val="NormalWeb"/>
      </w:pPr>
      <w:r>
        <w:t>Nội dung từng phần của văn bản:</w:t>
      </w:r>
    </w:p>
    <w:p w:rsidR="00B67599" w:rsidRDefault="00B67599" w:rsidP="00B67599">
      <w:pPr>
        <w:pStyle w:val="NormalWeb"/>
      </w:pPr>
      <w:r>
        <w:t>+ Phần (1): nguồn gốc ca Huế</w:t>
      </w:r>
    </w:p>
    <w:p w:rsidR="00B67599" w:rsidRDefault="00B67599" w:rsidP="00B67599">
      <w:pPr>
        <w:pStyle w:val="NormalWeb"/>
      </w:pPr>
      <w:r>
        <w:t>+ Phần (2): các quy tắc trong biểu diễn (môi trường, số người, nhạc cụ) và phong cách biểu diễn của ca Huế</w:t>
      </w:r>
      <w:bookmarkStart w:id="0" w:name="_GoBack"/>
      <w:bookmarkEnd w:id="0"/>
    </w:p>
    <w:p w:rsidR="00B67599" w:rsidRDefault="00B67599" w:rsidP="00B67599">
      <w:pPr>
        <w:pStyle w:val="NormalWeb"/>
      </w:pPr>
      <w:r>
        <w:t>+ Phần (3): giá trị đã được công nhận của ca Huế</w:t>
      </w:r>
    </w:p>
    <w:p w:rsidR="00B67599" w:rsidRDefault="00B67599" w:rsidP="00B67599">
      <w:pPr>
        <w:pStyle w:val="NormalWeb"/>
      </w:pPr>
      <w:r>
        <w:rPr>
          <w:rStyle w:val="Emphasis"/>
          <w:u w:val="single"/>
        </w:rPr>
        <w:t>Cách trả lời 3:</w:t>
      </w:r>
    </w:p>
    <w:p w:rsidR="00B67599" w:rsidRDefault="00B67599" w:rsidP="00B67599">
      <w:pPr>
        <w:pStyle w:val="NormalWeb"/>
      </w:pPr>
      <w:r>
        <w:t>Phần (1) nói về nguồn gốc.</w:t>
      </w:r>
    </w:p>
    <w:p w:rsidR="00B67599" w:rsidRDefault="00B67599" w:rsidP="00B67599">
      <w:pPr>
        <w:pStyle w:val="NormalWeb"/>
      </w:pPr>
      <w:r>
        <w:t>Phần (2) nói về môi trường diễn xướng của ca Huế.</w:t>
      </w:r>
    </w:p>
    <w:p w:rsidR="00B67599" w:rsidRDefault="00B67599" w:rsidP="00B67599">
      <w:pPr>
        <w:pStyle w:val="NormalWeb"/>
      </w:pPr>
      <w:r>
        <w:t>Phần (3) nếu giá trị.</w:t>
      </w:r>
    </w:p>
    <w:p w:rsidR="00B67599" w:rsidRDefault="00B67599" w:rsidP="00B67599">
      <w:pPr>
        <w:pStyle w:val="NormalWeb"/>
        <w:jc w:val="center"/>
      </w:pPr>
      <w:r>
        <w:t>-/-</w:t>
      </w:r>
    </w:p>
    <w:p w:rsidR="00B67599" w:rsidRDefault="00B67599" w:rsidP="00B67599">
      <w:pPr>
        <w:pStyle w:val="NormalWeb"/>
      </w:pPr>
      <w:r>
        <w:t xml:space="preserve">Trên đây là gợi ý trả lời câu 2 trang 105: soạn bài Ca huế sách Ngữ văn 7 Cánh diều tập 1, đừng quên tham khảo trọn bộ </w:t>
      </w:r>
      <w:hyperlink r:id="rId8" w:tooltip="Soạn văn 7 Cánh Diều" w:history="1">
        <w:r>
          <w:rPr>
            <w:rStyle w:val="Hyperlink"/>
          </w:rPr>
          <w:t>Soạn văn 7 Cánh Diều</w:t>
        </w:r>
      </w:hyperlink>
      <w:r>
        <w:t>!</w:t>
      </w:r>
    </w:p>
    <w:p w:rsidR="00B67599" w:rsidRDefault="00B67599" w:rsidP="00B67599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9" w:tooltip="soạn văn 7 mới" w:history="1">
        <w:r>
          <w:rPr>
            <w:rStyle w:val="Hyperlink"/>
            <w:i/>
            <w:iCs/>
          </w:rPr>
          <w:t>soạn văn 7 mới</w:t>
        </w:r>
      </w:hyperlink>
      <w:r>
        <w:rPr>
          <w:rStyle w:val="Emphasis"/>
        </w:rPr>
        <w:t xml:space="preserve"> -</w:t>
      </w:r>
    </w:p>
    <w:p w:rsidR="002F2F36" w:rsidRPr="00B67599" w:rsidRDefault="002F2F36" w:rsidP="00B67599"/>
    <w:sectPr w:rsidR="002F2F36" w:rsidRPr="00B675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16" w:rsidRDefault="00AA4F16" w:rsidP="00553645">
      <w:pPr>
        <w:spacing w:after="0" w:line="240" w:lineRule="auto"/>
      </w:pPr>
      <w:r>
        <w:separator/>
      </w:r>
    </w:p>
  </w:endnote>
  <w:endnote w:type="continuationSeparator" w:id="0">
    <w:p w:rsidR="00AA4F16" w:rsidRDefault="00AA4F16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16" w:rsidRDefault="00AA4F16" w:rsidP="00553645">
      <w:pPr>
        <w:spacing w:after="0" w:line="240" w:lineRule="auto"/>
      </w:pPr>
      <w:r>
        <w:separator/>
      </w:r>
    </w:p>
  </w:footnote>
  <w:footnote w:type="continuationSeparator" w:id="0">
    <w:p w:rsidR="00AA4F16" w:rsidRDefault="00AA4F16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B67599" w:rsidRDefault="00B67599" w:rsidP="00B67599">
    <w:pPr>
      <w:pStyle w:val="Header"/>
    </w:pPr>
    <w:hyperlink r:id="rId1" w:history="1">
      <w:r w:rsidRPr="00B67599">
        <w:rPr>
          <w:rStyle w:val="Hyperlink"/>
        </w:rPr>
        <w:t>Văn bản Ca Huế gồm ba phần. Có ý kiến cho rằng</w:t>
      </w:r>
    </w:hyperlink>
    <w:r w:rsidRPr="00B67599">
      <w:t>: Phần (1) nêu giá trị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97275"/>
    <w:rsid w:val="000B7B39"/>
    <w:rsid w:val="0019364D"/>
    <w:rsid w:val="00220DB9"/>
    <w:rsid w:val="00277FC0"/>
    <w:rsid w:val="002B0470"/>
    <w:rsid w:val="002F2F36"/>
    <w:rsid w:val="00367EE7"/>
    <w:rsid w:val="00372FE3"/>
    <w:rsid w:val="004C45E0"/>
    <w:rsid w:val="005268F9"/>
    <w:rsid w:val="00553645"/>
    <w:rsid w:val="00563E8D"/>
    <w:rsid w:val="005A5B76"/>
    <w:rsid w:val="007038F4"/>
    <w:rsid w:val="00706729"/>
    <w:rsid w:val="00792412"/>
    <w:rsid w:val="007B442C"/>
    <w:rsid w:val="007D2A10"/>
    <w:rsid w:val="0089544C"/>
    <w:rsid w:val="00AA4F16"/>
    <w:rsid w:val="00AE385D"/>
    <w:rsid w:val="00B460D2"/>
    <w:rsid w:val="00B56C8D"/>
    <w:rsid w:val="00B67599"/>
    <w:rsid w:val="00B93651"/>
    <w:rsid w:val="00BB6BD8"/>
    <w:rsid w:val="00C373E1"/>
    <w:rsid w:val="00C4098A"/>
    <w:rsid w:val="00DD1249"/>
    <w:rsid w:val="00DE5C2C"/>
    <w:rsid w:val="00ED2209"/>
    <w:rsid w:val="00F869E4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7-cach-dieu-c12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bai-5-ngu-van-7-canh-dieu-c126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7-c53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ban-ca-hue-gom-ba-phan-co-y-kien-cho-r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tin chính của phần 3 văn bản Ca Huế là gì?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 Ca Huế gồm ba phần. Có ý kiến cho rằng: Phần (1) nêu giá trị</dc:title>
  <dc:subject>Văn bản Ca Huế gồm ba phần. Có ý kiến cho rằng: Phần (1) nêu giá trị, phần (2) nói về nguồn gốc và phần (3) nêu môi trường diễn xướng của ca Huế.</dc:subject>
  <dc:creator>doctailieu.com</dc:creator>
  <cp:keywords>Soạn văn 7 Cánh Diều</cp:keywords>
  <dc:description/>
  <cp:lastModifiedBy>Microsoft account</cp:lastModifiedBy>
  <cp:revision>2</cp:revision>
  <cp:lastPrinted>2022-07-27T02:13:00Z</cp:lastPrinted>
  <dcterms:created xsi:type="dcterms:W3CDTF">2022-07-27T02:34:00Z</dcterms:created>
  <dcterms:modified xsi:type="dcterms:W3CDTF">2022-07-27T02:34:00Z</dcterms:modified>
</cp:coreProperties>
</file>