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C49" w:rsidRDefault="00BF6C49" w:rsidP="00BF6C49">
      <w:pPr>
        <w:pStyle w:val="NormalWeb"/>
      </w:pPr>
      <w:r>
        <w:t xml:space="preserve">Cùng Đọc tài liệu trả lời câu hỏi 5 thuộc phần VIẾT KẾT NỐI VỚI ĐỌC của văn bản Bầy Chim chìa vôi - Nguyễn Quang Thiều, giúp các em </w:t>
      </w:r>
      <w:hyperlink r:id="rId7" w:tooltip="soạn văn 7" w:history="1">
        <w:r>
          <w:rPr>
            <w:rStyle w:val="Hyperlink"/>
          </w:rPr>
          <w:t>soạn văn 7</w:t>
        </w:r>
      </w:hyperlink>
      <w:r>
        <w:t xml:space="preserve"> thật tốt trước khi tới lớp.</w:t>
      </w:r>
    </w:p>
    <w:p w:rsidR="00BF6C49" w:rsidRDefault="00BF6C49" w:rsidP="00BF6C49">
      <w:pPr>
        <w:pStyle w:val="NormalWeb"/>
      </w:pPr>
      <w:r>
        <w:rPr>
          <w:rStyle w:val="Strong"/>
        </w:rPr>
        <w:t>Câu 5 trang 17 SGK Ngữ văn 7 tập 1 Kết nối tri thức</w:t>
      </w:r>
    </w:p>
    <w:p w:rsidR="00BF6C49" w:rsidRDefault="00BF6C49" w:rsidP="00BF6C49">
      <w:r>
        <w:t>Viết đoạn văn (khoảng 5 – 7 câu) kể lại sự việc bầy chim chìa vôi bay lên khỏi bãi sông bằng lời của một trong hai nhân vật Mon hoặc Mên (ngôi kể thứ nhất).</w:t>
      </w:r>
    </w:p>
    <w:p w:rsidR="00BF6C49" w:rsidRDefault="00BF6C49" w:rsidP="00BF6C49">
      <w:pPr>
        <w:pStyle w:val="NormalWeb"/>
      </w:pPr>
      <w:r>
        <w:t>Dàn ý tham khảo:</w:t>
      </w:r>
    </w:p>
    <w:p w:rsidR="00BF6C49" w:rsidRDefault="00BF6C49" w:rsidP="00BF6C49">
      <w:pPr>
        <w:pStyle w:val="NormalWeb"/>
      </w:pPr>
      <w:r>
        <w:t>- Mở đoạn: Hóa thân thành Mon hoặc Mên để giới thiệu về cảnh bầy chim chìa vôi bay lên khỏi bãi sông.</w:t>
      </w:r>
    </w:p>
    <w:p w:rsidR="00BF6C49" w:rsidRDefault="00BF6C49" w:rsidP="00BF6C49">
      <w:pPr>
        <w:pStyle w:val="NormalWeb"/>
      </w:pPr>
      <w:r>
        <w:t>- Thân đoạn: Kể lại sự việc theo ngôi kể thứ nhất.</w:t>
      </w:r>
    </w:p>
    <w:p w:rsidR="00BF6C49" w:rsidRDefault="00BF6C49" w:rsidP="00BF6C49">
      <w:pPr>
        <w:pStyle w:val="NormalWeb"/>
      </w:pPr>
      <w:r>
        <w:t>+ Những cánh chim bay lên từ mặt sông</w:t>
      </w:r>
    </w:p>
    <w:p w:rsidR="00BF6C49" w:rsidRDefault="00BF6C49" w:rsidP="00BF6C49">
      <w:pPr>
        <w:pStyle w:val="NormalWeb"/>
      </w:pPr>
      <w:r>
        <w:t>+ Cầu mong cho những cánh chim an toàn bay lên khỏi con nước.</w:t>
      </w:r>
    </w:p>
    <w:p w:rsidR="00BF6C49" w:rsidRDefault="00BF6C49" w:rsidP="00BF6C49">
      <w:pPr>
        <w:pStyle w:val="NormalWeb"/>
      </w:pPr>
      <w:r>
        <w:t>+ Cảm xúc khi chứng kiến bầy chim đã an toàn bay vào bờ.</w:t>
      </w:r>
    </w:p>
    <w:p w:rsidR="00BF6C49" w:rsidRDefault="00BF6C49" w:rsidP="00BF6C49">
      <w:pPr>
        <w:pStyle w:val="NormalWeb"/>
      </w:pPr>
      <w:r>
        <w:t>- Kết đoạn: Cảm nhận về sự việc bằng lời của một trong hai nhân vật.</w:t>
      </w:r>
    </w:p>
    <w:p w:rsidR="00BF6C49" w:rsidRDefault="00BF6C49" w:rsidP="00BF6C49">
      <w:pPr>
        <w:pStyle w:val="NormalWeb"/>
      </w:pPr>
      <w:r>
        <w:rPr>
          <w:rStyle w:val="Strong"/>
        </w:rPr>
        <w:t>Trả lời</w:t>
      </w:r>
    </w:p>
    <w:p w:rsidR="00BF6C49" w:rsidRDefault="00BF6C49" w:rsidP="00BF6C49">
      <w:pPr>
        <w:pStyle w:val="NormalWeb"/>
      </w:pPr>
      <w:r>
        <w:t>Tâm trạng của hai nhân vật Mên và Mon khi ấy không có sự khác biệt nhiều, đều là sự lo lắng, hồi hộp và hi vọng. Vì vậy mà các em học sinh có thể hoàn toàn thay đại từ nhân xưng "tôi" cho cả Mên và Mon như nhau.</w:t>
      </w:r>
    </w:p>
    <w:p w:rsidR="00BF6C49" w:rsidRDefault="00BF6C49" w:rsidP="00BF6C49">
      <w:pPr>
        <w:pStyle w:val="Heading3"/>
      </w:pPr>
      <w:r>
        <w:t>Đoạn văn kể lại sự việc bầy chim chìa vôi bằng lời kể của Mon</w:t>
      </w:r>
    </w:p>
    <w:p w:rsidR="00BF6C49" w:rsidRDefault="00BF6C49" w:rsidP="00BF6C49">
      <w:pPr>
        <w:pStyle w:val="NormalWeb"/>
      </w:pPr>
      <w:r>
        <w:t>Mẫu 1</w:t>
      </w:r>
    </w:p>
    <w:p w:rsidR="00BF6C49" w:rsidRDefault="00BF6C49" w:rsidP="00BF6C49">
      <w:pPr>
        <w:pStyle w:val="NormalWeb"/>
      </w:pPr>
      <w:r>
        <w:t>Lúc đó, trời vẫn còn mưa. Hai anh em chúng tôi nín lặng, ngồi im như khi xem đến đoạn phim gay cấn nhất. Tôi và anh Mên chỉ lo nhỡ con chim non ỡ bãi giữa sông kia có mệnh hệ gì... Thế rồi chuyện mà hai anh em tôi lo sợ đã xảy ra, con chim non suýt thì rơi xuống dòng nước. Tôi và anh Mên suýt thì hét lên theo tiếng hốt hoảng của chim mẹ. Nhưng may mắn thay, ở nhịp quyết định, con chim non đã bay vượt lên cao. Khi đàn chim đã bay vào bờ, hai anh em chúng tôi vẫn không dám nhúc nhích vì sợ có gì bất trắc. Cuối cùng bầy chim non đã thực hiện xong chuyến bay đầu tiên của chúng.</w:t>
      </w:r>
    </w:p>
    <w:p w:rsidR="00BF6C49" w:rsidRDefault="00BF6C49" w:rsidP="00BF6C49">
      <w:pPr>
        <w:pStyle w:val="NormalWeb"/>
      </w:pPr>
      <w:r>
        <w:t>Mẫu 2</w:t>
      </w:r>
    </w:p>
    <w:p w:rsidR="00BF6C49" w:rsidRDefault="00BF6C49" w:rsidP="00BF6C49">
      <w:pPr>
        <w:pStyle w:val="NormalWeb"/>
      </w:pPr>
      <w:r>
        <w:t xml:space="preserve">Tôi và anh Mên đứng nhìn bầy chim bay lên cao. Chúng dương đôi cánh bay lên trời xanh. Cảnh tượng đó khiến tôi nhớ mãi không quên. Chẳng là vào cơn mưa chiều qua, nước đã dâng lên nhanh hơn. Nước dâng lên đến đâu, chim bố và chim mẹ lại dẫn bầy con tránh nước đến đó. Cứ </w:t>
      </w:r>
      <w:r>
        <w:lastRenderedPageBreak/>
        <w:t>thế, chúng tiến đến phần cao nhất của dải cát. Chúng nhảy lò cò trên những đôi chân mảnh dẻ chưa thật sự cứng cáp. Bỗng nhiên, tôi nhìn thấy một chú chim con đuối sức. Chim mẹ đã xòe rộng đôi cánh bên đứa con rồi kêu lên. Nó dùng hết sức, bứt ra khỏi dòng nước và bay lên cao. Khoảnh khắc ấy, hai anh em tôi vẫn đứng yên lặng nhìn theo chúng.</w:t>
      </w:r>
    </w:p>
    <w:p w:rsidR="00BF6C49" w:rsidRDefault="00BF6C49" w:rsidP="00BF6C49">
      <w:pPr>
        <w:pStyle w:val="NormalWeb"/>
      </w:pPr>
      <w:r>
        <w:t>Mẫu 3</w:t>
      </w:r>
    </w:p>
    <w:p w:rsidR="00BF6C49" w:rsidRDefault="00BF6C49" w:rsidP="00BF6C49">
      <w:pPr>
        <w:pStyle w:val="NormalWeb"/>
      </w:pPr>
      <w:r>
        <w:t>Trời lờ mờ sáng cũng là lúc hai anh em tôi đưa được con đò về chỗ cũ, ngay lập tức tôi và anh Mên chạy ngược lên đoạn bờ sông đối diện với dải cát. Chúng tôi căng mắt ra nhìn dải cát giữa dòng sông, thấy nó vẫn chưa ngập hết. Rồi từ mặt nước sông, những cánh chim bé bỏng và ướt át bứt khỏi dòng nước bay lên. Hai anh em cùng há hốc miệng, không đứa nào kêu lên được một tiếng nào. Có vẻ như, bản thân những chú chim chìa vôi sẽ biết chính xác khi nào đàn con của chúng mới đủ sức để cất cánh. Cảnh tượng hôm đó đã khiến hai anh em tôi không khỏi giật mình, sau khi bay lên có một chú chim con như đuối sức, nó rơi xuống như một chiếc lá, nhưng may mắn thay, nó đã được chim mẹ giúp đỡ, cuối cùng nó đã có thể đập cánh trở lại và bay đến nơi an toàn.</w:t>
      </w:r>
    </w:p>
    <w:p w:rsidR="00BF6C49" w:rsidRDefault="00BF6C49" w:rsidP="00BF6C49">
      <w:pPr>
        <w:pStyle w:val="Heading3"/>
      </w:pPr>
      <w:r>
        <w:t>Đoạn văn kể lại sự việc bầy chim chìa vôi bằng lời kể của Mên</w:t>
      </w:r>
    </w:p>
    <w:p w:rsidR="00BF6C49" w:rsidRDefault="00BF6C49" w:rsidP="00BF6C49">
      <w:pPr>
        <w:pStyle w:val="NormalWeb"/>
      </w:pPr>
      <w:r>
        <w:t>Mẫu 1</w:t>
      </w:r>
    </w:p>
    <w:p w:rsidR="00BF6C49" w:rsidRDefault="00BF6C49" w:rsidP="00BF6C49">
      <w:pPr>
        <w:pStyle w:val="NormalWeb"/>
      </w:pPr>
      <w:r>
        <w:t>Bầy chim đã bay lên, tôi thấy mặt trời như lên nhanh hơn mọi ngày và mưa đã đột ngột tạnh hẳn. Bỗng một con chim đuối sức, rơi xuống như một chiếc lá. Tôi và thằng Mon hết sức lo lắng, hồi hộp. Nhưng rồi khi đôi chân mảnh dẻ và run rẩy của con chim non chạm vào mặt sông thì đôi cánh của nó đập một nhịp quyết định, tấm thân bé bỏng của nó vụt bứt ra khỏi dòng nước và bay lên cao. Tôi im lặng như nín thở, chỉ có tiếng đập cánh quyết liệt của bầy chim non. Chúng đã thực hiện xong chuyến bay đầu tiên quan trọng nhất trong đời. Cuối cùng chúng đã hạ xuống bên một lùm dứa dại bờ sông, hai anh em tôi vẫn đứng không nhúc nhích.</w:t>
      </w:r>
    </w:p>
    <w:p w:rsidR="00BF6C49" w:rsidRDefault="00BF6C49" w:rsidP="00BF6C49">
      <w:pPr>
        <w:pStyle w:val="NormalWeb"/>
      </w:pPr>
      <w:r>
        <w:t>Mẫu 2</w:t>
      </w:r>
    </w:p>
    <w:p w:rsidR="00BF6C49" w:rsidRDefault="00BF6C49" w:rsidP="00BF6C49">
      <w:pPr>
        <w:pStyle w:val="NormalWeb"/>
      </w:pPr>
      <w:r>
        <w:t>Tôi cùng thằng Mon đứng một bên để quan sát quá trình những con chim chìa vôi non bay lên cao. Khi bình minh lên soi sáng những hạt cát ven sông thì những cánh chim chìa vôi non bé bỏng, ướt át bứt ra khỏi mặt nước, dương cao đôi cánh bay lên trời cao. Chúng đến phần cao nhất của dải cát, nhảy lò cò trên những đôi chân mảnh dẻ chưa thật sự cứng cáp. Sau một quá trình đó thì cuối cùng những chú chim chìa vôi non đã bay lên trên bầu trời. Đột nhiên, một chú chim chìa vôi non đã mất đà do đuối sức, đôi cánh của nó dừng lại, rơi như một chiếc lá, thế nhưng nó vẫn kiên cường dùng sức lực của chính bản thân mình để bay lên hòa mình với bầy đàn. Cuối cùng bầy chim non đã thực hiện xong chuyến bay quan trọng đầu tiên trong cuộc đời mình.</w:t>
      </w:r>
    </w:p>
    <w:p w:rsidR="00BF6C49" w:rsidRDefault="00BF6C49" w:rsidP="00BF6C49">
      <w:pPr>
        <w:pStyle w:val="NormalWeb"/>
      </w:pPr>
      <w:r>
        <w:t>Mẫu 3</w:t>
      </w:r>
    </w:p>
    <w:p w:rsidR="00BF6C49" w:rsidRDefault="00BF6C49" w:rsidP="00BF6C49">
      <w:pPr>
        <w:pStyle w:val="NormalWeb"/>
      </w:pPr>
      <w:r>
        <w:t xml:space="preserve">Sau khi đưa đò vào bến thì trời cũng tang tảng sáng, anh em chúng tôi ngược lên đoạn bờ sông đối diện với dải cát. Giữa lúc tôi còn vẩn vơ với những câu hỏi của Mon thì một cảnh tượng hiện lên trước mắt, từ mặt nước sông, những cánh chim bé bỏng và ướt át đột ngột bứt khỏi dòng nước, bay lên không trung. Cảnh đó khiến tôi nhớ đến lời của bố đã nói, khi vòng vây của nước </w:t>
      </w:r>
      <w:r>
        <w:lastRenderedPageBreak/>
        <w:t>ập vào phần cuối cùng của bãi cát thì những con chim chìa vôi non lần đầu tiên trong đời đập cánh bay lên. Bỗng một con chim non đuối sức, đôi cánh nó dừng lại, nó rơi xuống như một chiếc lá, con chim mẹ xòe rộng đôi cánh lượn quanh đứa con và kêu lên như tiếp thêm sức mạnh cho chim non. Chứng kiến cảnh tượng này khiến tôi, nín thở, mắt nhìn chăm chăm vào con chim non và cầu mong có một phép màu giúp chú chim. Cuối cùng thì điều kì diệu đã đến, chú chim non đã bay cao hơn và hạ xuống lùm dứa dại bờ sông. Thấy vậy tôi và Mon thấy nhẹ nhõm và tươi vui hẳn lên.</w:t>
      </w:r>
    </w:p>
    <w:p w:rsidR="00BF6C49" w:rsidRDefault="00BF6C49" w:rsidP="00BF6C49">
      <w:pPr>
        <w:pStyle w:val="NormalWeb"/>
        <w:jc w:val="center"/>
      </w:pPr>
      <w:r>
        <w:t>-/-</w:t>
      </w:r>
      <w:bookmarkStart w:id="0" w:name="_GoBack"/>
      <w:bookmarkEnd w:id="0"/>
    </w:p>
    <w:p w:rsidR="00BF6C49" w:rsidRDefault="00BF6C49" w:rsidP="00BF6C49">
      <w:pPr>
        <w:pStyle w:val="NormalWeb"/>
      </w:pPr>
      <w:r>
        <w:t>Trên đây là gợi ý trả lời câu hỏi "</w:t>
      </w:r>
      <w:r>
        <w:rPr>
          <w:rStyle w:val="Emphasis"/>
        </w:rPr>
        <w:t>Viết đoạn văn (khoảng 5 – 7 câu) kể lại sự việc bầy chim chìa vôi bay lên khỏi bãi sông bằng lời của một trong hai nhân vật Mon hoặc Mên (ngôi kể thứ nhất).</w:t>
      </w:r>
      <w:r>
        <w:t xml:space="preserve">"" do Đọc tài liệu biên soạn. Chúc các em học tốt môn ngữ văn lớp 7 cùng tổng hợp tài liệu </w:t>
      </w:r>
      <w:hyperlink r:id="rId8" w:tooltip="Soạn văn 7 Kết nối tri thức" w:history="1">
        <w:r>
          <w:rPr>
            <w:rStyle w:val="Hyperlink"/>
          </w:rPr>
          <w:t>Soạn văn 7 Kết nối tri thức</w:t>
        </w:r>
      </w:hyperlink>
      <w:r>
        <w:t>.</w:t>
      </w:r>
    </w:p>
    <w:p w:rsidR="002F2F36" w:rsidRPr="00BF6C49" w:rsidRDefault="002F2F36" w:rsidP="00BF6C49"/>
    <w:sectPr w:rsidR="002F2F36" w:rsidRPr="00BF6C4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6AD" w:rsidRDefault="003446AD" w:rsidP="00553645">
      <w:pPr>
        <w:spacing w:after="0" w:line="240" w:lineRule="auto"/>
      </w:pPr>
      <w:r>
        <w:separator/>
      </w:r>
    </w:p>
  </w:endnote>
  <w:endnote w:type="continuationSeparator" w:id="0">
    <w:p w:rsidR="003446AD" w:rsidRDefault="003446AD"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6AD" w:rsidRDefault="003446AD" w:rsidP="00553645">
      <w:pPr>
        <w:spacing w:after="0" w:line="240" w:lineRule="auto"/>
      </w:pPr>
      <w:r>
        <w:separator/>
      </w:r>
    </w:p>
  </w:footnote>
  <w:footnote w:type="continuationSeparator" w:id="0">
    <w:p w:rsidR="003446AD" w:rsidRDefault="003446AD"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BF6C49" w:rsidRDefault="00BF6C49" w:rsidP="00BF6C49">
    <w:pPr>
      <w:pStyle w:val="Header"/>
    </w:pPr>
    <w:hyperlink r:id="rId1" w:history="1">
      <w:r w:rsidRPr="00BF6C49">
        <w:rPr>
          <w:rStyle w:val="Hyperlink"/>
        </w:rPr>
        <w:t>Đoạn văn kể lại việc bầy chim chìa vôi bay lên khỏi bãi sông bằng lời của Mon hoặc Mên</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96E8C"/>
    <w:rsid w:val="000B7B39"/>
    <w:rsid w:val="000E0AD7"/>
    <w:rsid w:val="00121746"/>
    <w:rsid w:val="0019364D"/>
    <w:rsid w:val="001B4CBE"/>
    <w:rsid w:val="00220DB9"/>
    <w:rsid w:val="0027214C"/>
    <w:rsid w:val="00277FC0"/>
    <w:rsid w:val="002B0470"/>
    <w:rsid w:val="002F2F36"/>
    <w:rsid w:val="003446AD"/>
    <w:rsid w:val="00367EE7"/>
    <w:rsid w:val="004C45E0"/>
    <w:rsid w:val="005268F9"/>
    <w:rsid w:val="00553645"/>
    <w:rsid w:val="00563E8D"/>
    <w:rsid w:val="00567BF7"/>
    <w:rsid w:val="005A5B76"/>
    <w:rsid w:val="00662EB7"/>
    <w:rsid w:val="007038F4"/>
    <w:rsid w:val="00792412"/>
    <w:rsid w:val="007B442C"/>
    <w:rsid w:val="007D2A10"/>
    <w:rsid w:val="0089544C"/>
    <w:rsid w:val="00A956E7"/>
    <w:rsid w:val="00B460D2"/>
    <w:rsid w:val="00B56C8D"/>
    <w:rsid w:val="00B93651"/>
    <w:rsid w:val="00BB6BD8"/>
    <w:rsid w:val="00BF6C49"/>
    <w:rsid w:val="00C03151"/>
    <w:rsid w:val="00C373E1"/>
    <w:rsid w:val="00C4098A"/>
    <w:rsid w:val="00DD1249"/>
    <w:rsid w:val="00DE5C2C"/>
    <w:rsid w:val="00ED2209"/>
    <w:rsid w:val="00F04CFD"/>
    <w:rsid w:val="00F869E4"/>
    <w:rsid w:val="00FC30DD"/>
    <w:rsid w:val="00FE4598"/>
    <w:rsid w:val="00FF4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3">
    <w:name w:val="heading 3"/>
    <w:basedOn w:val="Normal"/>
    <w:link w:val="Heading3Char"/>
    <w:uiPriority w:val="9"/>
    <w:qFormat/>
    <w:rsid w:val="00BF6C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BF6C49"/>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370763429">
      <w:bodyDiv w:val="1"/>
      <w:marLeft w:val="0"/>
      <w:marRight w:val="0"/>
      <w:marTop w:val="0"/>
      <w:marBottom w:val="0"/>
      <w:divBdr>
        <w:top w:val="none" w:sz="0" w:space="0" w:color="auto"/>
        <w:left w:val="none" w:sz="0" w:space="0" w:color="auto"/>
        <w:bottom w:val="none" w:sz="0" w:space="0" w:color="auto"/>
        <w:right w:val="none" w:sz="0" w:space="0" w:color="auto"/>
      </w:divBdr>
      <w:divsChild>
        <w:div w:id="1008562555">
          <w:marLeft w:val="0"/>
          <w:marRight w:val="0"/>
          <w:marTop w:val="0"/>
          <w:marBottom w:val="0"/>
          <w:divBdr>
            <w:top w:val="none" w:sz="0" w:space="0" w:color="auto"/>
            <w:left w:val="none" w:sz="0" w:space="0" w:color="auto"/>
            <w:bottom w:val="none" w:sz="0" w:space="0" w:color="auto"/>
            <w:right w:val="none" w:sz="0" w:space="0" w:color="auto"/>
          </w:divBdr>
          <w:divsChild>
            <w:div w:id="14471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90057">
      <w:bodyDiv w:val="1"/>
      <w:marLeft w:val="0"/>
      <w:marRight w:val="0"/>
      <w:marTop w:val="0"/>
      <w:marBottom w:val="0"/>
      <w:divBdr>
        <w:top w:val="none" w:sz="0" w:space="0" w:color="auto"/>
        <w:left w:val="none" w:sz="0" w:space="0" w:color="auto"/>
        <w:bottom w:val="none" w:sz="0" w:space="0" w:color="auto"/>
        <w:right w:val="none" w:sz="0" w:space="0" w:color="auto"/>
      </w:divBdr>
      <w:divsChild>
        <w:div w:id="1944192942">
          <w:marLeft w:val="0"/>
          <w:marRight w:val="0"/>
          <w:marTop w:val="0"/>
          <w:marBottom w:val="0"/>
          <w:divBdr>
            <w:top w:val="none" w:sz="0" w:space="0" w:color="auto"/>
            <w:left w:val="none" w:sz="0" w:space="0" w:color="auto"/>
            <w:bottom w:val="none" w:sz="0" w:space="0" w:color="auto"/>
            <w:right w:val="none" w:sz="0" w:space="0" w:color="auto"/>
          </w:divBdr>
          <w:divsChild>
            <w:div w:id="16463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27937382">
      <w:bodyDiv w:val="1"/>
      <w:marLeft w:val="0"/>
      <w:marRight w:val="0"/>
      <w:marTop w:val="0"/>
      <w:marBottom w:val="0"/>
      <w:divBdr>
        <w:top w:val="none" w:sz="0" w:space="0" w:color="auto"/>
        <w:left w:val="none" w:sz="0" w:space="0" w:color="auto"/>
        <w:bottom w:val="none" w:sz="0" w:space="0" w:color="auto"/>
        <w:right w:val="none" w:sz="0" w:space="0" w:color="auto"/>
      </w:divBdr>
      <w:divsChild>
        <w:div w:id="925696815">
          <w:marLeft w:val="0"/>
          <w:marRight w:val="0"/>
          <w:marTop w:val="0"/>
          <w:marBottom w:val="0"/>
          <w:divBdr>
            <w:top w:val="none" w:sz="0" w:space="0" w:color="auto"/>
            <w:left w:val="none" w:sz="0" w:space="0" w:color="auto"/>
            <w:bottom w:val="none" w:sz="0" w:space="0" w:color="auto"/>
            <w:right w:val="none" w:sz="0" w:space="0" w:color="auto"/>
          </w:divBdr>
          <w:divsChild>
            <w:div w:id="169962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14571">
      <w:bodyDiv w:val="1"/>
      <w:marLeft w:val="0"/>
      <w:marRight w:val="0"/>
      <w:marTop w:val="0"/>
      <w:marBottom w:val="0"/>
      <w:divBdr>
        <w:top w:val="none" w:sz="0" w:space="0" w:color="auto"/>
        <w:left w:val="none" w:sz="0" w:space="0" w:color="auto"/>
        <w:bottom w:val="none" w:sz="0" w:space="0" w:color="auto"/>
        <w:right w:val="none" w:sz="0" w:space="0" w:color="auto"/>
      </w:divBdr>
    </w:div>
    <w:div w:id="890653872">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3007573">
      <w:bodyDiv w:val="1"/>
      <w:marLeft w:val="0"/>
      <w:marRight w:val="0"/>
      <w:marTop w:val="0"/>
      <w:marBottom w:val="0"/>
      <w:divBdr>
        <w:top w:val="none" w:sz="0" w:space="0" w:color="auto"/>
        <w:left w:val="none" w:sz="0" w:space="0" w:color="auto"/>
        <w:bottom w:val="none" w:sz="0" w:space="0" w:color="auto"/>
        <w:right w:val="none" w:sz="0" w:space="0" w:color="auto"/>
      </w:divBdr>
    </w:div>
    <w:div w:id="1633174891">
      <w:bodyDiv w:val="1"/>
      <w:marLeft w:val="0"/>
      <w:marRight w:val="0"/>
      <w:marTop w:val="0"/>
      <w:marBottom w:val="0"/>
      <w:divBdr>
        <w:top w:val="none" w:sz="0" w:space="0" w:color="auto"/>
        <w:left w:val="none" w:sz="0" w:space="0" w:color="auto"/>
        <w:bottom w:val="none" w:sz="0" w:space="0" w:color="auto"/>
        <w:right w:val="none" w:sz="0" w:space="0" w:color="auto"/>
      </w:divBdr>
    </w:div>
    <w:div w:id="1661540931">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00665903">
      <w:bodyDiv w:val="1"/>
      <w:marLeft w:val="0"/>
      <w:marRight w:val="0"/>
      <w:marTop w:val="0"/>
      <w:marBottom w:val="0"/>
      <w:divBdr>
        <w:top w:val="none" w:sz="0" w:space="0" w:color="auto"/>
        <w:left w:val="none" w:sz="0" w:space="0" w:color="auto"/>
        <w:bottom w:val="none" w:sz="0" w:space="0" w:color="auto"/>
        <w:right w:val="none" w:sz="0" w:space="0" w:color="auto"/>
      </w:divBdr>
      <w:divsChild>
        <w:div w:id="1285193362">
          <w:marLeft w:val="0"/>
          <w:marRight w:val="0"/>
          <w:marTop w:val="0"/>
          <w:marBottom w:val="0"/>
          <w:divBdr>
            <w:top w:val="none" w:sz="0" w:space="0" w:color="auto"/>
            <w:left w:val="none" w:sz="0" w:space="0" w:color="auto"/>
            <w:bottom w:val="none" w:sz="0" w:space="0" w:color="auto"/>
            <w:right w:val="none" w:sz="0" w:space="0" w:color="auto"/>
          </w:divBdr>
          <w:divsChild>
            <w:div w:id="49889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23016081">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1555246">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van-7-ket-noi-tri-thuc-c12598" TargetMode="External"/><Relationship Id="rId3" Type="http://schemas.openxmlformats.org/officeDocument/2006/relationships/settings" Target="settings.xml"/><Relationship Id="rId7" Type="http://schemas.openxmlformats.org/officeDocument/2006/relationships/hyperlink" Target="https://doctailieu.com/soan-van-7-c53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oan-van-ke-lai-viec-bay-chim-chia-voi-bay-len-khoi-bai-song-bang-loi-cua-mon-hoac-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Bầy chim chìa vôi non có bay được vào bờ không?</vt:lpstr>
    </vt:vector>
  </TitlesOfParts>
  <Company/>
  <LinksUpToDate>false</LinksUpToDate>
  <CharactersWithSpaces>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Đoạn văn kể lại việc bầy chim chìa vôi bay lên khỏi bãi sông bằng lời của Mon hoặc Mên</dc:title>
  <dc:subject>Viết đoạn văn (khoảng 5 – 7 câu) kể lại sự việc bầy chim chìa vôi bay lên khỏi bãi sông bằng lời của một trong hai nhân vật Mon hoặc Mên (ngôi kể thứ nhất)</dc:subject>
  <dc:creator>doctailieu.com</dc:creator>
  <cp:keywords>Soạn văn 7 Kết nối tri thức</cp:keywords>
  <dc:description/>
  <cp:lastModifiedBy>Microsoft account</cp:lastModifiedBy>
  <cp:revision>2</cp:revision>
  <cp:lastPrinted>2022-07-26T08:14:00Z</cp:lastPrinted>
  <dcterms:created xsi:type="dcterms:W3CDTF">2022-07-26T08:48:00Z</dcterms:created>
  <dcterms:modified xsi:type="dcterms:W3CDTF">2022-07-26T08:48:00Z</dcterms:modified>
</cp:coreProperties>
</file>