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D7" w:rsidRDefault="000E0AD7" w:rsidP="000E0AD7">
      <w:pPr>
        <w:pStyle w:val="NormalWeb"/>
      </w:pPr>
      <w:r>
        <w:t xml:space="preserve">Cùng Đọc tài liệu trả lời câu hỏi: "Chi tiết nào được lặp lại trong những lời nói của nhân vật Mon?" thuộc phần ĐỌC VĂN BẢN của văn bản Bầy Chim chìa vôi - Nguyễn Quang Thiều, giúp các em </w:t>
      </w:r>
      <w:hyperlink r:id="rId7" w:tooltip="soạn văn 7" w:history="1">
        <w:r>
          <w:rPr>
            <w:rStyle w:val="Hyperlink"/>
          </w:rPr>
          <w:t>soạn văn 7</w:t>
        </w:r>
      </w:hyperlink>
      <w:r>
        <w:t xml:space="preserve"> thật tốt trước khi tới lớp.</w:t>
      </w:r>
    </w:p>
    <w:p w:rsidR="000E0AD7" w:rsidRDefault="000E0AD7" w:rsidP="000E0AD7">
      <w:pPr>
        <w:pStyle w:val="NormalWeb"/>
      </w:pPr>
      <w:r>
        <w:rPr>
          <w:rStyle w:val="Strong"/>
        </w:rPr>
        <w:t>Câu hỏi</w:t>
      </w:r>
    </w:p>
    <w:p w:rsidR="000E0AD7" w:rsidRDefault="000E0AD7" w:rsidP="000E0AD7">
      <w:r>
        <w:t>Chi tiết nào được lặp lại trong những lời nói của nhân vật Mon?</w:t>
      </w:r>
    </w:p>
    <w:p w:rsidR="000E0AD7" w:rsidRDefault="000E0AD7" w:rsidP="000E0AD7">
      <w:pPr>
        <w:pStyle w:val="NormalWeb"/>
      </w:pPr>
      <w:r>
        <w:rPr>
          <w:rStyle w:val="Strong"/>
        </w:rPr>
        <w:t>Trả lời</w:t>
      </w:r>
    </w:p>
    <w:p w:rsidR="000E0AD7" w:rsidRDefault="000E0AD7" w:rsidP="000E0AD7">
      <w:pPr>
        <w:pStyle w:val="NormalWeb"/>
      </w:pPr>
      <w:r>
        <w:t xml:space="preserve">Chi tiết được lặp lại trong những lời nói của nhân vật Mon là: </w:t>
      </w:r>
      <w:r>
        <w:rPr>
          <w:rStyle w:val="Emphasis"/>
        </w:rPr>
        <w:t xml:space="preserve">“Anh bảo…” </w:t>
      </w:r>
      <w:r>
        <w:t>về việc mưa to, nước ngập thì tổ chim chìa vôi sẽ bị ngập.</w:t>
      </w:r>
    </w:p>
    <w:p w:rsidR="000E0AD7" w:rsidRDefault="000E0AD7" w:rsidP="000E0AD7">
      <w:pPr>
        <w:pStyle w:val="NormalWeb"/>
      </w:pPr>
      <w:r>
        <w:t>Cách hỏi "anh bảo..." được lặp lại 4 lần, Mon muốn hỏi anh về các sự việc: mưa to không, nước sông lên có to không, bãi cát giữa sông đã ngập chưa, những con chìa vôi non có bơi được không.</w:t>
      </w:r>
    </w:p>
    <w:p w:rsidR="000E0AD7" w:rsidRDefault="000E0AD7" w:rsidP="000E0AD7">
      <w:pPr>
        <w:pStyle w:val="NormalWeb"/>
        <w:jc w:val="center"/>
      </w:pPr>
      <w:r>
        <w:t>-/-</w:t>
      </w:r>
    </w:p>
    <w:p w:rsidR="000E0AD7" w:rsidRDefault="000E0AD7" w:rsidP="000E0AD7">
      <w:pPr>
        <w:pStyle w:val="NormalWeb"/>
      </w:pPr>
      <w:r>
        <w:t xml:space="preserve">Trên đây là gợi ý trả lời câu hỏi "Chi tiết nào được lặp lại trong những lời nói của nhân vật Mon." do Đọc tài liệu biên soạn. Chúc các em học tốt môn ngữ văn lớp 7 cùng tổng hợp tài liệu </w:t>
      </w:r>
      <w:hyperlink r:id="rId8" w:tooltip="Soạn văn 7 Kết nối tri thức" w:history="1">
        <w:r>
          <w:rPr>
            <w:rStyle w:val="Hyperlink"/>
          </w:rPr>
          <w:t>Soạn văn 7 Kết nối tri thức</w:t>
        </w:r>
      </w:hyperlink>
      <w:r>
        <w:t>.</w:t>
      </w:r>
      <w:bookmarkStart w:id="0" w:name="_GoBack"/>
      <w:bookmarkEnd w:id="0"/>
    </w:p>
    <w:p w:rsidR="002F2F36" w:rsidRPr="000E0AD7" w:rsidRDefault="002F2F36" w:rsidP="000E0AD7"/>
    <w:sectPr w:rsidR="002F2F36" w:rsidRPr="000E0A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E5" w:rsidRDefault="00780DE5" w:rsidP="00553645">
      <w:pPr>
        <w:spacing w:after="0" w:line="240" w:lineRule="auto"/>
      </w:pPr>
      <w:r>
        <w:separator/>
      </w:r>
    </w:p>
  </w:endnote>
  <w:endnote w:type="continuationSeparator" w:id="0">
    <w:p w:rsidR="00780DE5" w:rsidRDefault="00780DE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E5" w:rsidRDefault="00780DE5" w:rsidP="00553645">
      <w:pPr>
        <w:spacing w:after="0" w:line="240" w:lineRule="auto"/>
      </w:pPr>
      <w:r>
        <w:separator/>
      </w:r>
    </w:p>
  </w:footnote>
  <w:footnote w:type="continuationSeparator" w:id="0">
    <w:p w:rsidR="00780DE5" w:rsidRDefault="00780DE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E0AD7" w:rsidRDefault="000E0AD7" w:rsidP="000E0AD7">
    <w:pPr>
      <w:pStyle w:val="Header"/>
    </w:pPr>
    <w:hyperlink r:id="rId1" w:history="1">
      <w:r w:rsidRPr="000E0AD7">
        <w:rPr>
          <w:rStyle w:val="Hyperlink"/>
        </w:rPr>
        <w:t>Chi tiết nào được lặp lại trong những lời nói của nhân vật Mon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0E0AD7"/>
    <w:rsid w:val="00121746"/>
    <w:rsid w:val="0019364D"/>
    <w:rsid w:val="001B4CBE"/>
    <w:rsid w:val="00220DB9"/>
    <w:rsid w:val="0027214C"/>
    <w:rsid w:val="00277FC0"/>
    <w:rsid w:val="002B0470"/>
    <w:rsid w:val="002F2F36"/>
    <w:rsid w:val="00367EE7"/>
    <w:rsid w:val="004C45E0"/>
    <w:rsid w:val="005268F9"/>
    <w:rsid w:val="00553645"/>
    <w:rsid w:val="00563E8D"/>
    <w:rsid w:val="00567BF7"/>
    <w:rsid w:val="005A5B76"/>
    <w:rsid w:val="00662EB7"/>
    <w:rsid w:val="007038F4"/>
    <w:rsid w:val="00780DE5"/>
    <w:rsid w:val="00792412"/>
    <w:rsid w:val="007B442C"/>
    <w:rsid w:val="007D2A10"/>
    <w:rsid w:val="0089544C"/>
    <w:rsid w:val="00A956E7"/>
    <w:rsid w:val="00B460D2"/>
    <w:rsid w:val="00B56C8D"/>
    <w:rsid w:val="00B93651"/>
    <w:rsid w:val="00BB6BD8"/>
    <w:rsid w:val="00C03151"/>
    <w:rsid w:val="00C373E1"/>
    <w:rsid w:val="00C4098A"/>
    <w:rsid w:val="00DD1249"/>
    <w:rsid w:val="00DE5C2C"/>
    <w:rsid w:val="00ED2209"/>
    <w:rsid w:val="00F04CFD"/>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0763429">
      <w:bodyDiv w:val="1"/>
      <w:marLeft w:val="0"/>
      <w:marRight w:val="0"/>
      <w:marTop w:val="0"/>
      <w:marBottom w:val="0"/>
      <w:divBdr>
        <w:top w:val="none" w:sz="0" w:space="0" w:color="auto"/>
        <w:left w:val="none" w:sz="0" w:space="0" w:color="auto"/>
        <w:bottom w:val="none" w:sz="0" w:space="0" w:color="auto"/>
        <w:right w:val="none" w:sz="0" w:space="0" w:color="auto"/>
      </w:divBdr>
      <w:divsChild>
        <w:div w:id="1008562555">
          <w:marLeft w:val="0"/>
          <w:marRight w:val="0"/>
          <w:marTop w:val="0"/>
          <w:marBottom w:val="0"/>
          <w:divBdr>
            <w:top w:val="none" w:sz="0" w:space="0" w:color="auto"/>
            <w:left w:val="none" w:sz="0" w:space="0" w:color="auto"/>
            <w:bottom w:val="none" w:sz="0" w:space="0" w:color="auto"/>
            <w:right w:val="none" w:sz="0" w:space="0" w:color="auto"/>
          </w:divBdr>
          <w:divsChild>
            <w:div w:id="1447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38814571">
      <w:bodyDiv w:val="1"/>
      <w:marLeft w:val="0"/>
      <w:marRight w:val="0"/>
      <w:marTop w:val="0"/>
      <w:marBottom w:val="0"/>
      <w:divBdr>
        <w:top w:val="none" w:sz="0" w:space="0" w:color="auto"/>
        <w:left w:val="none" w:sz="0" w:space="0" w:color="auto"/>
        <w:bottom w:val="none" w:sz="0" w:space="0" w:color="auto"/>
        <w:right w:val="none" w:sz="0" w:space="0" w:color="auto"/>
      </w:divBdr>
    </w:div>
    <w:div w:id="890653872">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3007573">
      <w:bodyDiv w:val="1"/>
      <w:marLeft w:val="0"/>
      <w:marRight w:val="0"/>
      <w:marTop w:val="0"/>
      <w:marBottom w:val="0"/>
      <w:divBdr>
        <w:top w:val="none" w:sz="0" w:space="0" w:color="auto"/>
        <w:left w:val="none" w:sz="0" w:space="0" w:color="auto"/>
        <w:bottom w:val="none" w:sz="0" w:space="0" w:color="auto"/>
        <w:right w:val="none" w:sz="0" w:space="0" w:color="auto"/>
      </w:divBdr>
    </w:div>
    <w:div w:id="1633174891">
      <w:bodyDiv w:val="1"/>
      <w:marLeft w:val="0"/>
      <w:marRight w:val="0"/>
      <w:marTop w:val="0"/>
      <w:marBottom w:val="0"/>
      <w:divBdr>
        <w:top w:val="none" w:sz="0" w:space="0" w:color="auto"/>
        <w:left w:val="none" w:sz="0" w:space="0" w:color="auto"/>
        <w:bottom w:val="none" w:sz="0" w:space="0" w:color="auto"/>
        <w:right w:val="none" w:sz="0" w:space="0" w:color="auto"/>
      </w:divBdr>
    </w:div>
    <w:div w:id="1661540931">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23016081">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1555246">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ket-noi-tri-thuc-c12598" TargetMode="External"/><Relationship Id="rId3" Type="http://schemas.openxmlformats.org/officeDocument/2006/relationships/settings" Target="settings.xml"/><Relationship Id="rId7" Type="http://schemas.openxmlformats.org/officeDocument/2006/relationships/hyperlink" Target="https://doctailieu.com/soan-van-7-c5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hi-tiet-nao-duoc-lap-lai-trong-nhung-loi-noi-cua-nhan-vat-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Tìm đọc thêm một số văn bản nghị luận đề cập những vấn đề có liên quan</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tiết nào được lặp lại trong những lời nói của nhân vật Mon? - Câu hỏi trang 11 SGK Ngữ văn 7 tập 1 Kết nối tri thức.</dc:title>
  <dc:subject>Tìm đọc thêm một số văn bản nghị luận đề cập những vấn đề có liên quan tới nội dung các văn bản đã học trong bài. Câu 5 trang 94  SGK ngữ văn 10 tập 1 sách Kết nối tri thức.</dc:subject>
  <dc:creator>doctailieu.com</dc:creator>
  <cp:keywords>Soạn văn 7 Kết nối tri thức</cp:keywords>
  <dc:description/>
  <cp:lastModifiedBy>Microsoft account</cp:lastModifiedBy>
  <cp:revision>2</cp:revision>
  <cp:lastPrinted>2022-07-26T08:13:00Z</cp:lastPrinted>
  <dcterms:created xsi:type="dcterms:W3CDTF">2022-07-26T08:14:00Z</dcterms:created>
  <dcterms:modified xsi:type="dcterms:W3CDTF">2022-07-26T08:14:00Z</dcterms:modified>
</cp:coreProperties>
</file>