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63" w:rsidRPr="00683963" w:rsidRDefault="00683963" w:rsidP="00683963">
      <w:pPr>
        <w:pStyle w:val="NormalWeb"/>
        <w:rPr>
          <w:sz w:val="28"/>
          <w:szCs w:val="28"/>
        </w:rPr>
      </w:pPr>
      <w:r w:rsidRPr="00683963">
        <w:rPr>
          <w:sz w:val="28"/>
          <w:szCs w:val="28"/>
        </w:rPr>
        <w:t>Cùng Đọc tài liệu gợi ý trả lời câu hỏi</w:t>
      </w:r>
      <w:r w:rsidRPr="00683963">
        <w:rPr>
          <w:rStyle w:val="Strong"/>
          <w:i/>
          <w:iCs/>
          <w:sz w:val="28"/>
          <w:szCs w:val="28"/>
        </w:rPr>
        <w:t> </w:t>
      </w:r>
      <w:r w:rsidRPr="00683963">
        <w:rPr>
          <w:rStyle w:val="Strong"/>
          <w:sz w:val="28"/>
          <w:szCs w:val="28"/>
        </w:rPr>
        <w:t>3</w:t>
      </w:r>
      <w:r w:rsidRPr="00683963">
        <w:rPr>
          <w:rStyle w:val="Strong"/>
          <w:i/>
          <w:iCs/>
          <w:sz w:val="28"/>
          <w:szCs w:val="28"/>
        </w:rPr>
        <w:t> </w:t>
      </w:r>
      <w:r w:rsidRPr="00683963">
        <w:rPr>
          <w:sz w:val="28"/>
          <w:szCs w:val="28"/>
        </w:rPr>
        <w:t xml:space="preserve">thuộc phần </w:t>
      </w:r>
      <w:r w:rsidRPr="00683963">
        <w:rPr>
          <w:rStyle w:val="Strong"/>
          <w:sz w:val="28"/>
          <w:szCs w:val="28"/>
        </w:rPr>
        <w:t>Thực hiện bài tập </w:t>
      </w:r>
      <w:r w:rsidRPr="00683963">
        <w:rPr>
          <w:sz w:val="28"/>
          <w:szCs w:val="28"/>
        </w:rPr>
        <w:t xml:space="preserve">của </w:t>
      </w:r>
      <w:r w:rsidRPr="00683963">
        <w:rPr>
          <w:rStyle w:val="Strong"/>
          <w:sz w:val="28"/>
          <w:szCs w:val="28"/>
        </w:rPr>
        <w:t>Phiếu học tập số 1 - Ôn tập học kì 1 Ngữ văn 7 KNTT</w:t>
      </w:r>
      <w:r w:rsidRPr="00683963">
        <w:rPr>
          <w:sz w:val="28"/>
          <w:szCs w:val="28"/>
        </w:rPr>
        <w:t xml:space="preserve">, giúp các em </w:t>
      </w:r>
      <w:hyperlink r:id="rId5" w:tooltip="soạn văn 7" w:history="1">
        <w:r w:rsidRPr="00683963">
          <w:rPr>
            <w:rStyle w:val="Hyperlink"/>
            <w:sz w:val="28"/>
            <w:szCs w:val="28"/>
          </w:rPr>
          <w:t>soạn văn 7</w:t>
        </w:r>
      </w:hyperlink>
      <w:r w:rsidRPr="00683963">
        <w:rPr>
          <w:sz w:val="28"/>
          <w:szCs w:val="28"/>
        </w:rPr>
        <w:t xml:space="preserve"> thật tốt trước khi tới lớp.</w:t>
      </w:r>
    </w:p>
    <w:p w:rsidR="00683963" w:rsidRPr="00683963" w:rsidRDefault="00683963" w:rsidP="00683963">
      <w:pPr>
        <w:pStyle w:val="NormalWeb"/>
        <w:rPr>
          <w:sz w:val="28"/>
          <w:szCs w:val="28"/>
        </w:rPr>
      </w:pPr>
      <w:r w:rsidRPr="00683963">
        <w:rPr>
          <w:rStyle w:val="Strong"/>
          <w:sz w:val="28"/>
          <w:szCs w:val="28"/>
        </w:rPr>
        <w:t>Câu hỏi 3 - Thực hiện bài tập trang 133 SGK Ngữ văn 7 tập 1 KNTT</w:t>
      </w:r>
    </w:p>
    <w:p w:rsidR="00683963" w:rsidRPr="00683963" w:rsidRDefault="00683963" w:rsidP="00683963">
      <w:pPr>
        <w:pStyle w:val="Heading1"/>
        <w:rPr>
          <w:b/>
        </w:rPr>
      </w:pPr>
      <w:bookmarkStart w:id="0" w:name="_GoBack"/>
      <w:r w:rsidRPr="00683963">
        <w:rPr>
          <w:b/>
        </w:rPr>
        <w:t>Các sự việc trong câu chuyện Rừng cháy được kể theo trình tự nào?</w:t>
      </w:r>
    </w:p>
    <w:bookmarkEnd w:id="0"/>
    <w:p w:rsidR="00683963" w:rsidRPr="00683963" w:rsidRDefault="00683963" w:rsidP="00683963">
      <w:pPr>
        <w:pStyle w:val="NormalWeb"/>
        <w:rPr>
          <w:sz w:val="28"/>
          <w:szCs w:val="28"/>
        </w:rPr>
      </w:pPr>
      <w:r w:rsidRPr="00683963">
        <w:rPr>
          <w:rStyle w:val="Strong"/>
          <w:sz w:val="28"/>
          <w:szCs w:val="28"/>
        </w:rPr>
        <w:t>Trả lời</w:t>
      </w:r>
    </w:p>
    <w:p w:rsidR="00683963" w:rsidRPr="00683963" w:rsidRDefault="00683963" w:rsidP="00683963">
      <w:pPr>
        <w:pStyle w:val="NormalWeb"/>
        <w:rPr>
          <w:sz w:val="28"/>
          <w:szCs w:val="28"/>
        </w:rPr>
      </w:pPr>
      <w:r w:rsidRPr="00683963">
        <w:rPr>
          <w:sz w:val="28"/>
          <w:szCs w:val="28"/>
        </w:rPr>
        <w:t>Các sự việc trong câu chuyện Rừng cháy được kể theo trình tự thời gian.</w:t>
      </w:r>
    </w:p>
    <w:p w:rsidR="00683963" w:rsidRPr="00683963" w:rsidRDefault="00683963" w:rsidP="00683963">
      <w:pPr>
        <w:pStyle w:val="NormalWeb"/>
        <w:rPr>
          <w:sz w:val="28"/>
          <w:szCs w:val="28"/>
        </w:rPr>
      </w:pPr>
      <w:r w:rsidRPr="00683963">
        <w:rPr>
          <w:sz w:val="28"/>
          <w:szCs w:val="28"/>
        </w:rPr>
        <w:t>Cụ thể các sự việc lần lượt diễn ra như sau:</w:t>
      </w:r>
    </w:p>
    <w:p w:rsidR="00683963" w:rsidRPr="00683963" w:rsidRDefault="00683963" w:rsidP="00683963">
      <w:pPr>
        <w:pStyle w:val="NormalWeb"/>
        <w:rPr>
          <w:sz w:val="28"/>
          <w:szCs w:val="28"/>
        </w:rPr>
      </w:pPr>
      <w:r w:rsidRPr="00683963">
        <w:rPr>
          <w:sz w:val="28"/>
          <w:szCs w:val="28"/>
        </w:rPr>
        <w:t>- Phần đầu đoạn trích miêu tả khung cảnh buổi trưa, khi An và tía nuôi lấy mật xong: Mùi hương ngòn ngọt nhức đầu của những loại hoa rừng không tên tuổi đằm vào ánh nắng ban trưa, khiến con người dễ sinh buồn ngủ.</w:t>
      </w:r>
    </w:p>
    <w:p w:rsidR="00683963" w:rsidRPr="00683963" w:rsidRDefault="00683963" w:rsidP="00683963">
      <w:pPr>
        <w:pStyle w:val="NormalWeb"/>
        <w:rPr>
          <w:sz w:val="28"/>
          <w:szCs w:val="28"/>
        </w:rPr>
      </w:pPr>
      <w:r w:rsidRPr="00683963">
        <w:rPr>
          <w:sz w:val="28"/>
          <w:szCs w:val="28"/>
        </w:rPr>
        <w:t>- Phần tiếp theo kể lại sự việc An ngủ trưa và giấc ngủ kéo dài cho đến trước khi máy bay của giặc Pháp đến và tiếng nổ vang lên trong rừng: Tôi đã ngủ một giấc dài như vậy, sau khi tía con chúng tôi đã lấy mật đầy vào hai thùng sắt tây.</w:t>
      </w:r>
    </w:p>
    <w:p w:rsidR="00683963" w:rsidRPr="00683963" w:rsidRDefault="00683963" w:rsidP="00683963">
      <w:pPr>
        <w:pStyle w:val="NormalWeb"/>
        <w:jc w:val="center"/>
        <w:rPr>
          <w:sz w:val="28"/>
          <w:szCs w:val="28"/>
        </w:rPr>
      </w:pPr>
      <w:r w:rsidRPr="00683963">
        <w:rPr>
          <w:sz w:val="28"/>
          <w:szCs w:val="28"/>
        </w:rPr>
        <w:t>-/-</w:t>
      </w:r>
    </w:p>
    <w:p w:rsidR="00683963" w:rsidRPr="00683963" w:rsidRDefault="00683963" w:rsidP="00683963">
      <w:pPr>
        <w:pStyle w:val="NormalWeb"/>
        <w:rPr>
          <w:sz w:val="28"/>
          <w:szCs w:val="28"/>
        </w:rPr>
      </w:pPr>
      <w:r w:rsidRPr="00683963">
        <w:rPr>
          <w:sz w:val="28"/>
          <w:szCs w:val="28"/>
        </w:rPr>
        <w:t xml:space="preserve">Trên đây là gợi ý trả lời câu hỏi </w:t>
      </w:r>
      <w:r w:rsidRPr="00683963">
        <w:rPr>
          <w:rStyle w:val="Emphasis"/>
          <w:sz w:val="28"/>
          <w:szCs w:val="28"/>
        </w:rPr>
        <w:t>"Các sự việc trong câu chuyện Rừng cháy được kể theo trình tự nào?"</w:t>
      </w:r>
      <w:r w:rsidRPr="00683963">
        <w:rPr>
          <w:sz w:val="28"/>
          <w:szCs w:val="28"/>
        </w:rPr>
        <w:t xml:space="preserve"> do Đọc tài liệu biên soạn. Chúc các em </w:t>
      </w:r>
      <w:hyperlink r:id="rId6" w:history="1">
        <w:r w:rsidRPr="00683963">
          <w:rPr>
            <w:rStyle w:val="Hyperlink"/>
            <w:sz w:val="28"/>
            <w:szCs w:val="28"/>
          </w:rPr>
          <w:t>soạn văn 7 Kết nối tri thức</w:t>
        </w:r>
      </w:hyperlink>
      <w:r w:rsidRPr="00683963">
        <w:rPr>
          <w:sz w:val="28"/>
          <w:szCs w:val="28"/>
        </w:rPr>
        <w:t xml:space="preserve"> thật tốt trước khi tới lớp.</w:t>
      </w:r>
    </w:p>
    <w:p w:rsidR="006D425C" w:rsidRPr="00683963" w:rsidRDefault="006D425C" w:rsidP="00683963">
      <w:pPr>
        <w:rPr>
          <w:sz w:val="28"/>
          <w:szCs w:val="28"/>
        </w:rPr>
      </w:pPr>
    </w:p>
    <w:sectPr w:rsidR="006D425C" w:rsidRPr="00683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C210D"/>
    <w:rsid w:val="00AC6D40"/>
    <w:rsid w:val="00AD252D"/>
    <w:rsid w:val="00BB10F2"/>
    <w:rsid w:val="00C66A0A"/>
    <w:rsid w:val="00CB447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2022-07-22T07:15:00Z</cp:lastPrinted>
  <dcterms:created xsi:type="dcterms:W3CDTF">2022-07-22T07:35:00Z</dcterms:created>
  <dcterms:modified xsi:type="dcterms:W3CDTF">2022-07-22T07:35:00Z</dcterms:modified>
</cp:coreProperties>
</file>