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75" w:rsidRDefault="002A4875" w:rsidP="002A4875">
      <w:pPr>
        <w:pStyle w:val="NormalWeb"/>
      </w:pPr>
      <w:r>
        <w:t xml:space="preserve">Cùng Đọc tài liệu đi vào trả lời câu 1 trang 52 trong phần TRẢ LỜI CÂU HỎI thuộc nội dung phần </w:t>
      </w:r>
      <w:hyperlink r:id="rId7" w:tooltip="soạn bài Mùa xuân chín" w:history="1">
        <w:r>
          <w:rPr>
            <w:rStyle w:val="Hyperlink"/>
          </w:rPr>
          <w:t>soạn bài Mùa xuân chín</w:t>
        </w:r>
      </w:hyperlink>
      <w:r>
        <w:t> sách Kết nối tri thức ngữ văn 10 tập 1.</w:t>
      </w:r>
    </w:p>
    <w:p w:rsidR="002A4875" w:rsidRDefault="002A4875" w:rsidP="002A4875">
      <w:pPr>
        <w:pStyle w:val="NormalWeb"/>
      </w:pPr>
      <w:r>
        <w:rPr>
          <w:rStyle w:val="Strong"/>
        </w:rPr>
        <w:t>Câu hỏi: </w:t>
      </w:r>
      <w:r>
        <w:t> Nhan đề bài thơ Mùa xuân chín được cấu tạo bởi những từ thuộc từ loại nào và có thể gọi ra cho bạn những liên tưởng gì?</w:t>
      </w:r>
    </w:p>
    <w:p w:rsidR="002A4875" w:rsidRDefault="002A4875" w:rsidP="002A4875">
      <w:pPr>
        <w:pStyle w:val="NormalWeb"/>
      </w:pPr>
      <w:r>
        <w:rPr>
          <w:rStyle w:val="Strong"/>
        </w:rPr>
        <w:t>Trả lời: </w:t>
      </w:r>
    </w:p>
    <w:p w:rsidR="002A4875" w:rsidRDefault="002A4875" w:rsidP="002A4875">
      <w:pPr>
        <w:pStyle w:val="NormalWeb"/>
      </w:pPr>
      <w:r>
        <w:rPr>
          <w:rStyle w:val="Emphasis"/>
          <w:u w:val="single"/>
        </w:rPr>
        <w:t>Cách trả lời 1:</w:t>
      </w:r>
    </w:p>
    <w:p w:rsidR="002A4875" w:rsidRDefault="002A4875" w:rsidP="002A4875">
      <w:pPr>
        <w:pStyle w:val="NormalWeb"/>
      </w:pPr>
      <w:r>
        <w:t>“mùa xuân” là danh từ kết hợp với “chín” là tính từ. Qua đó, tác giả gợi ra cảnh sắc mùa xuân đang ở độ tươi đẹp nhất, viên mãn nhất, tràn đầy sức sống nhất. Trạng thái đó đồng nghĩa với việc mùa xuân tươi đẹp đang trôi qua, cái đẹp không thể tồn tại vĩnh hằng, để lại trong nhà thơ nỗi nuối tiếc khôn nguôi. </w:t>
      </w:r>
    </w:p>
    <w:p w:rsidR="002A4875" w:rsidRDefault="002A4875" w:rsidP="002A4875">
      <w:pPr>
        <w:pStyle w:val="NormalWeb"/>
      </w:pPr>
      <w:r>
        <w:rPr>
          <w:rStyle w:val="Emphasis"/>
          <w:u w:val="single"/>
        </w:rPr>
        <w:t>Cách trả lời 2:</w:t>
      </w:r>
    </w:p>
    <w:p w:rsidR="002A4875" w:rsidRDefault="002A4875" w:rsidP="002A4875">
      <w:pPr>
        <w:pStyle w:val="NormalWeb"/>
      </w:pPr>
      <w:r>
        <w:t>Nhan đề bài thơ Mùa xuân chín được cấu tạo bởi Danh từ + Tính từ gợi cảm giác mùa xuân đã đến độ tròn đầy rồi.</w:t>
      </w:r>
    </w:p>
    <w:p w:rsidR="002A4875" w:rsidRDefault="002A4875" w:rsidP="002A4875">
      <w:pPr>
        <w:pStyle w:val="NormalWeb"/>
        <w:jc w:val="center"/>
      </w:pPr>
      <w:r>
        <w:t>-/-</w:t>
      </w:r>
      <w:bookmarkStart w:id="0" w:name="_GoBack"/>
      <w:bookmarkEnd w:id="0"/>
    </w:p>
    <w:p w:rsidR="002A4875" w:rsidRDefault="002A4875" w:rsidP="002A4875">
      <w:pPr>
        <w:pStyle w:val="NormalWeb"/>
      </w:pPr>
      <w:r>
        <w:t>Trên đây là gợi ý trả lời câu 1 trang 52 "Nhan đề bài thơ Mùa xuân chín được cấu tạo bởi những từ thuộc từ loại nào và có thể gọi ra cho bạn những liên tưởng gì?" , đừng quên tham khảo trọn bộ </w:t>
      </w:r>
      <w:hyperlink r:id="rId8" w:tooltip="Soạn Văn 10 Kết nối tri thức" w:history="1">
        <w:r>
          <w:rPr>
            <w:rStyle w:val="Hyperlink"/>
          </w:rPr>
          <w:t>Soạn Văn 10 Kết nối tri thức</w:t>
        </w:r>
      </w:hyperlink>
      <w:r>
        <w:t>!</w:t>
      </w:r>
    </w:p>
    <w:p w:rsidR="002A4875" w:rsidRDefault="002A4875" w:rsidP="002A4875">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2A4875" w:rsidRDefault="004828D0" w:rsidP="002A4875"/>
    <w:sectPr w:rsidR="004828D0" w:rsidRPr="002A487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C1F" w:rsidRDefault="00261C1F" w:rsidP="00DC22E0">
      <w:pPr>
        <w:spacing w:after="0" w:line="240" w:lineRule="auto"/>
      </w:pPr>
      <w:r>
        <w:separator/>
      </w:r>
    </w:p>
  </w:endnote>
  <w:endnote w:type="continuationSeparator" w:id="0">
    <w:p w:rsidR="00261C1F" w:rsidRDefault="00261C1F"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C1F" w:rsidRDefault="00261C1F" w:rsidP="00DC22E0">
      <w:pPr>
        <w:spacing w:after="0" w:line="240" w:lineRule="auto"/>
      </w:pPr>
      <w:r>
        <w:separator/>
      </w:r>
    </w:p>
  </w:footnote>
  <w:footnote w:type="continuationSeparator" w:id="0">
    <w:p w:rsidR="00261C1F" w:rsidRDefault="00261C1F"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2A4875" w:rsidRDefault="002A4875" w:rsidP="002A4875">
    <w:pPr>
      <w:pStyle w:val="Header"/>
    </w:pPr>
    <w:hyperlink r:id="rId1" w:history="1">
      <w:r w:rsidRPr="002A4875">
        <w:rPr>
          <w:rStyle w:val="Hyperlink"/>
        </w:rPr>
        <w:t>Nhan đề bài thơ Mùa xuân chín được cấu tạo bởi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192643"/>
    <w:rsid w:val="00261C1F"/>
    <w:rsid w:val="002A4875"/>
    <w:rsid w:val="002D739F"/>
    <w:rsid w:val="00305B0F"/>
    <w:rsid w:val="00307AED"/>
    <w:rsid w:val="003E05FE"/>
    <w:rsid w:val="00410ED4"/>
    <w:rsid w:val="004828D0"/>
    <w:rsid w:val="00491450"/>
    <w:rsid w:val="005D4C9D"/>
    <w:rsid w:val="007203F7"/>
    <w:rsid w:val="00734ADC"/>
    <w:rsid w:val="007F42B8"/>
    <w:rsid w:val="00836BB2"/>
    <w:rsid w:val="008A6732"/>
    <w:rsid w:val="008E6B9B"/>
    <w:rsid w:val="008F5229"/>
    <w:rsid w:val="009302BE"/>
    <w:rsid w:val="00935D13"/>
    <w:rsid w:val="0093731F"/>
    <w:rsid w:val="00952DE8"/>
    <w:rsid w:val="009E3ED0"/>
    <w:rsid w:val="00A04D22"/>
    <w:rsid w:val="00A53529"/>
    <w:rsid w:val="00AD1408"/>
    <w:rsid w:val="00B11A1B"/>
    <w:rsid w:val="00C44CC4"/>
    <w:rsid w:val="00CD53FC"/>
    <w:rsid w:val="00CF2F89"/>
    <w:rsid w:val="00D218DC"/>
    <w:rsid w:val="00D83BC6"/>
    <w:rsid w:val="00DA35FD"/>
    <w:rsid w:val="00DC22E0"/>
    <w:rsid w:val="00E00D10"/>
    <w:rsid w:val="00E1329B"/>
    <w:rsid w:val="00E421A9"/>
    <w:rsid w:val="00E849A9"/>
    <w:rsid w:val="00EC4275"/>
    <w:rsid w:val="00EC45B9"/>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soan-bai-mua-xuan-ch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an-de-bai-tho-mua-xuan-chin-duoc-cau-tao-b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Các vần được gieo trong bài thơ Mùa xuân chín</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Nhan đề bài thơ Mùa xuân chín được cấu tạo bởi</dc:title>
  <dc:subject>Nhan đề bài thơ Mùa xuân chín được cấu tạo bởi những từ thuộc từ loại nào và có thể gọi ra cho bạn những liên tưởng gì?</dc:subject>
  <dc:creator>doctailieu.com</dc:creator>
  <cp:keywords>Soạn văn 10;Soạn văn 10 Kết nối tri thức</cp:keywords>
  <dc:description/>
  <cp:lastModifiedBy>Microsoft account</cp:lastModifiedBy>
  <cp:revision>2</cp:revision>
  <cp:lastPrinted>2022-07-15T07:47:00Z</cp:lastPrinted>
  <dcterms:created xsi:type="dcterms:W3CDTF">2022-07-15T08:32:00Z</dcterms:created>
  <dcterms:modified xsi:type="dcterms:W3CDTF">2022-07-15T08:32:00Z</dcterms:modified>
</cp:coreProperties>
</file>