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3B3B" w14:textId="77777777" w:rsidR="007A1B22" w:rsidRDefault="007A1B22" w:rsidP="007A1B22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005C10FE" w14:textId="77777777" w:rsidR="007A1B22" w:rsidRDefault="007A1B22" w:rsidP="007A1B2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704897B" w14:textId="77777777" w:rsidR="007A1B22" w:rsidRDefault="007A1B22" w:rsidP="007A1B22">
      <w:pPr>
        <w:pStyle w:val="NormalWeb"/>
      </w:pP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lặp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?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khơi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ở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? </w:t>
      </w:r>
      <w:proofErr w:type="spellStart"/>
      <w:r>
        <w:t>Em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341B3024" w14:textId="77777777" w:rsidR="007A1B22" w:rsidRDefault="007A1B22" w:rsidP="007A1B2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212B1FE" w14:textId="77777777" w:rsidR="007A1B22" w:rsidRDefault="007A1B22" w:rsidP="007A1B2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24319BD" w14:textId="77777777" w:rsidR="007A1B22" w:rsidRDefault="007A1B22" w:rsidP="007A1B22">
      <w:pPr>
        <w:pStyle w:val="NormalWeb"/>
      </w:pPr>
      <w:r>
        <w:t xml:space="preserve">-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lặp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3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.</w:t>
      </w:r>
    </w:p>
    <w:p w14:paraId="133F57E8" w14:textId="77777777" w:rsidR="007A1B22" w:rsidRDefault="007A1B22" w:rsidP="007A1B22">
      <w:pPr>
        <w:pStyle w:val="NormalWeb"/>
      </w:pPr>
      <w:r>
        <w:t>-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khơi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ở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: ổ </w:t>
      </w:r>
      <w:proofErr w:type="spellStart"/>
      <w:r>
        <w:t>rơm</w:t>
      </w:r>
      <w:proofErr w:type="spellEnd"/>
      <w:r>
        <w:t xml:space="preserve">,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, </w:t>
      </w:r>
      <w:proofErr w:type="spellStart"/>
      <w:r>
        <w:t>gà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, </w:t>
      </w:r>
      <w:proofErr w:type="spellStart"/>
      <w:r>
        <w:t>gà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soi</w:t>
      </w:r>
      <w:proofErr w:type="spellEnd"/>
      <w:r>
        <w:t xml:space="preserve">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: </w:t>
      </w:r>
      <w:proofErr w:type="spellStart"/>
      <w:r>
        <w:t>bà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: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chéo</w:t>
      </w:r>
      <w:proofErr w:type="spellEnd"/>
      <w:r>
        <w:t xml:space="preserve"> go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bâu</w:t>
      </w:r>
      <w:proofErr w:type="spellEnd"/>
      <w:r>
        <w:t>.</w:t>
      </w:r>
    </w:p>
    <w:p w14:paraId="001C16A8" w14:textId="77777777" w:rsidR="007A1B22" w:rsidRDefault="007A1B22" w:rsidP="007A1B22">
      <w:pPr>
        <w:pStyle w:val="NormalWeb"/>
      </w:pPr>
      <w:r>
        <w:t xml:space="preserve">- </w:t>
      </w:r>
      <w:proofErr w:type="spellStart"/>
      <w:r>
        <w:t>Em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lo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, </w:t>
      </w:r>
      <w:proofErr w:type="spellStart"/>
      <w:r>
        <w:t>đùm</w:t>
      </w:r>
      <w:proofErr w:type="spellEnd"/>
      <w:r>
        <w:t xml:space="preserve"> </w:t>
      </w:r>
      <w:proofErr w:type="spellStart"/>
      <w:r>
        <w:t>bọc</w:t>
      </w:r>
      <w:proofErr w:type="spellEnd"/>
      <w:r>
        <w:t xml:space="preserve"> </w:t>
      </w:r>
      <w:proofErr w:type="spellStart"/>
      <w:r>
        <w:t>chắt</w:t>
      </w:r>
      <w:proofErr w:type="spellEnd"/>
      <w:r>
        <w:t xml:space="preserve"> </w:t>
      </w:r>
      <w:proofErr w:type="spellStart"/>
      <w:r>
        <w:t>chiu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dụm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tảo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 no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14:paraId="509DE76C" w14:textId="77777777" w:rsidR="007A1B22" w:rsidRDefault="007A1B22" w:rsidP="007A1B22">
      <w:pPr>
        <w:pStyle w:val="NormalWeb"/>
        <w:jc w:val="center"/>
      </w:pPr>
      <w:r>
        <w:t>-/-</w:t>
      </w:r>
    </w:p>
    <w:p w14:paraId="57E1D0F4" w14:textId="46DF5370" w:rsidR="00E91DEA" w:rsidRDefault="007A1B22" w:rsidP="007A1B22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lặp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?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khơi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ở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? </w:t>
      </w:r>
      <w:proofErr w:type="spellStart"/>
      <w:r>
        <w:t>Em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  <w:r>
        <w:tab/>
      </w:r>
    </w:p>
    <w:sectPr w:rsidR="00E9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2EF2" w14:textId="77777777" w:rsidR="00515B58" w:rsidRDefault="00515B58" w:rsidP="007A1B22">
      <w:pPr>
        <w:spacing w:after="0" w:line="240" w:lineRule="auto"/>
      </w:pPr>
      <w:r>
        <w:separator/>
      </w:r>
    </w:p>
  </w:endnote>
  <w:endnote w:type="continuationSeparator" w:id="0">
    <w:p w14:paraId="7BCBEBB7" w14:textId="77777777" w:rsidR="00515B58" w:rsidRDefault="00515B58" w:rsidP="007A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148D" w14:textId="77777777" w:rsidR="007A1B22" w:rsidRDefault="007A1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4A30" w14:textId="77777777" w:rsidR="007A1B22" w:rsidRDefault="007A1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508" w14:textId="77777777" w:rsidR="007A1B22" w:rsidRDefault="007A1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5152" w14:textId="77777777" w:rsidR="00515B58" w:rsidRDefault="00515B58" w:rsidP="007A1B22">
      <w:pPr>
        <w:spacing w:after="0" w:line="240" w:lineRule="auto"/>
      </w:pPr>
      <w:r>
        <w:separator/>
      </w:r>
    </w:p>
  </w:footnote>
  <w:footnote w:type="continuationSeparator" w:id="0">
    <w:p w14:paraId="5E899A28" w14:textId="77777777" w:rsidR="00515B58" w:rsidRDefault="00515B58" w:rsidP="007A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5C8C" w14:textId="77777777" w:rsidR="007A1B22" w:rsidRDefault="007A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07D9E38E" w14:textId="48D67DAC" w:rsidR="007A1B22" w:rsidRPr="00343B0C" w:rsidRDefault="00343B0C">
    <w:pPr>
      <w:pStyle w:val="Header"/>
      <w:rPr>
        <w:rFonts w:ascii="Times New Roman" w:hAnsi="Times New Roman" w:cs="Times New Roman"/>
      </w:rPr>
    </w:pPr>
    <w:r w:rsidRPr="00343B0C">
      <w:rPr>
        <w:rFonts w:ascii="Times New Roman" w:hAnsi="Times New Roman" w:cs="Times New Roman"/>
      </w:rPr>
      <w:fldChar w:fldCharType="begin"/>
    </w:r>
    <w:r w:rsidRPr="00343B0C">
      <w:rPr>
        <w:rFonts w:ascii="Times New Roman" w:hAnsi="Times New Roman" w:cs="Times New Roman"/>
      </w:rPr>
      <w:instrText xml:space="preserve"> HYPERLINK "http://doctailieu.com/tieng-ga-trua-da-khoi-goi-nhung-hinh-anh-va-ki-niem-gi-cua-tuoi-tho" </w:instrText>
    </w:r>
    <w:r w:rsidRPr="00343B0C">
      <w:rPr>
        <w:rFonts w:ascii="Times New Roman" w:hAnsi="Times New Roman" w:cs="Times New Roman"/>
      </w:rPr>
    </w:r>
    <w:r w:rsidRPr="00343B0C">
      <w:rPr>
        <w:rFonts w:ascii="Times New Roman" w:hAnsi="Times New Roman" w:cs="Times New Roman"/>
      </w:rPr>
      <w:fldChar w:fldCharType="separate"/>
    </w:r>
    <w:proofErr w:type="spellStart"/>
    <w:r w:rsidR="007A1B22" w:rsidRPr="00343B0C">
      <w:rPr>
        <w:rStyle w:val="Hyperlink"/>
        <w:rFonts w:ascii="Times New Roman" w:hAnsi="Times New Roman" w:cs="Times New Roman"/>
      </w:rPr>
      <w:t>Tiếng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gà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trưa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đã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khơi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gợi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những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hình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ảnh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và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kỉ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niệm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gì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của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tuổi</w:t>
    </w:r>
    <w:proofErr w:type="spellEnd"/>
    <w:r w:rsidR="007A1B22" w:rsidRPr="00343B0C">
      <w:rPr>
        <w:rStyle w:val="Hyperlink"/>
        <w:rFonts w:ascii="Times New Roman" w:hAnsi="Times New Roman" w:cs="Times New Roman"/>
      </w:rPr>
      <w:t xml:space="preserve"> </w:t>
    </w:r>
    <w:proofErr w:type="spellStart"/>
    <w:r w:rsidR="007A1B22" w:rsidRPr="00343B0C">
      <w:rPr>
        <w:rStyle w:val="Hyperlink"/>
        <w:rFonts w:ascii="Times New Roman" w:hAnsi="Times New Roman" w:cs="Times New Roman"/>
      </w:rPr>
      <w:t>thơ</w:t>
    </w:r>
    <w:proofErr w:type="spellEnd"/>
    <w:r w:rsidRPr="00343B0C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7077" w14:textId="77777777" w:rsidR="007A1B22" w:rsidRDefault="007A1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22"/>
    <w:rsid w:val="00343B0C"/>
    <w:rsid w:val="00515B58"/>
    <w:rsid w:val="007A1B22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FEE25"/>
  <w15:chartTrackingRefBased/>
  <w15:docId w15:val="{EE7CA68F-92DE-46D1-A363-557698F5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B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1B22"/>
    <w:rPr>
      <w:b/>
      <w:bCs/>
    </w:rPr>
  </w:style>
  <w:style w:type="character" w:styleId="Emphasis">
    <w:name w:val="Emphasis"/>
    <w:basedOn w:val="DefaultParagraphFont"/>
    <w:uiPriority w:val="20"/>
    <w:qFormat/>
    <w:rsid w:val="007A1B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22"/>
  </w:style>
  <w:style w:type="paragraph" w:styleId="Footer">
    <w:name w:val="footer"/>
    <w:basedOn w:val="Normal"/>
    <w:link w:val="FooterChar"/>
    <w:uiPriority w:val="99"/>
    <w:unhideWhenUsed/>
    <w:rsid w:val="007A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22"/>
  </w:style>
  <w:style w:type="character" w:styleId="UnresolvedMention">
    <w:name w:val="Unresolved Mention"/>
    <w:basedOn w:val="DefaultParagraphFont"/>
    <w:uiPriority w:val="99"/>
    <w:semiHidden/>
    <w:unhideWhenUsed/>
    <w:rsid w:val="00343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gà trưa đã khơi gợi những hình ảnh và kỉ niệm gì của tuổi thơ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2022-07-14T03:53:00Z</dcterms:created>
  <dcterms:modified xsi:type="dcterms:W3CDTF">2022-07-14T03:54:00Z</dcterms:modified>
</cp:coreProperties>
</file>