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43" w:rsidRPr="00C40643" w:rsidRDefault="00C40643" w:rsidP="00C40643">
      <w:pPr>
        <w:pStyle w:val="NormalWeb"/>
        <w:rPr>
          <w:sz w:val="28"/>
          <w:szCs w:val="28"/>
        </w:rPr>
      </w:pPr>
      <w:r w:rsidRPr="00C40643">
        <w:rPr>
          <w:sz w:val="28"/>
          <w:szCs w:val="28"/>
        </w:rPr>
        <w:t xml:space="preserve">Cùng Đọc tài liệu gợi ý trả lời câu hỏi </w:t>
      </w:r>
      <w:r w:rsidRPr="00C40643">
        <w:rPr>
          <w:rStyle w:val="Strong"/>
          <w:i/>
          <w:iCs/>
          <w:sz w:val="28"/>
          <w:szCs w:val="28"/>
        </w:rPr>
        <w:t>theo dõi </w:t>
      </w:r>
      <w:r w:rsidRPr="00C40643">
        <w:rPr>
          <w:sz w:val="28"/>
          <w:szCs w:val="28"/>
        </w:rPr>
        <w:t xml:space="preserve">thuộc phần </w:t>
      </w:r>
      <w:r w:rsidRPr="00C40643">
        <w:rPr>
          <w:rStyle w:val="Strong"/>
          <w:sz w:val="28"/>
          <w:szCs w:val="28"/>
        </w:rPr>
        <w:t>ĐỌC VĂN BẢN </w:t>
      </w:r>
      <w:r w:rsidRPr="00C40643">
        <w:rPr>
          <w:sz w:val="28"/>
          <w:szCs w:val="28"/>
        </w:rPr>
        <w:t xml:space="preserve">của văn bản </w:t>
      </w:r>
      <w:r w:rsidRPr="00C40643">
        <w:rPr>
          <w:b/>
          <w:bCs/>
          <w:sz w:val="28"/>
          <w:szCs w:val="28"/>
        </w:rPr>
        <w:t>Chuyện cơm hến - Hoàng Phủ Ngọc Tường</w:t>
      </w:r>
      <w:r w:rsidRPr="00C40643">
        <w:rPr>
          <w:sz w:val="28"/>
          <w:szCs w:val="28"/>
        </w:rPr>
        <w:t xml:space="preserve">, giúp các em </w:t>
      </w:r>
      <w:hyperlink r:id="rId5" w:tooltip="soạn văn 7" w:history="1">
        <w:r w:rsidRPr="00C40643">
          <w:rPr>
            <w:rStyle w:val="Hyperlink"/>
            <w:sz w:val="28"/>
            <w:szCs w:val="28"/>
          </w:rPr>
          <w:t>soạn văn 7</w:t>
        </w:r>
      </w:hyperlink>
      <w:r w:rsidRPr="00C40643">
        <w:rPr>
          <w:sz w:val="28"/>
          <w:szCs w:val="28"/>
        </w:rPr>
        <w:t xml:space="preserve"> thật tốt trước khi tới lớp.</w:t>
      </w:r>
    </w:p>
    <w:p w:rsidR="00C40643" w:rsidRPr="00C40643" w:rsidRDefault="00C40643" w:rsidP="00C40643">
      <w:pPr>
        <w:pStyle w:val="NormalWeb"/>
        <w:rPr>
          <w:sz w:val="28"/>
          <w:szCs w:val="28"/>
        </w:rPr>
      </w:pPr>
      <w:r w:rsidRPr="00C40643">
        <w:rPr>
          <w:rStyle w:val="Strong"/>
          <w:sz w:val="28"/>
          <w:szCs w:val="28"/>
        </w:rPr>
        <w:t>Câu hỏi theo dõi trang 111 SGK Ngữ văn 7 tập 1 Kết nối tri thức</w:t>
      </w:r>
    </w:p>
    <w:p w:rsidR="00C40643" w:rsidRPr="00C40643" w:rsidRDefault="00C40643" w:rsidP="00C40643">
      <w:pPr>
        <w:pStyle w:val="Heading1"/>
        <w:rPr>
          <w:b/>
        </w:rPr>
      </w:pPr>
      <w:bookmarkStart w:id="0" w:name="_GoBack"/>
      <w:r w:rsidRPr="00C40643">
        <w:rPr>
          <w:b/>
        </w:rPr>
        <w:t>Chú ý nét riêng trong khẩu vị của người Huế.</w:t>
      </w:r>
    </w:p>
    <w:bookmarkEnd w:id="0"/>
    <w:p w:rsidR="00C40643" w:rsidRPr="00C40643" w:rsidRDefault="00C40643" w:rsidP="00C40643">
      <w:pPr>
        <w:pStyle w:val="NormalWeb"/>
        <w:rPr>
          <w:sz w:val="28"/>
          <w:szCs w:val="28"/>
        </w:rPr>
      </w:pPr>
      <w:r w:rsidRPr="00C40643">
        <w:rPr>
          <w:rStyle w:val="Strong"/>
          <w:sz w:val="28"/>
          <w:szCs w:val="28"/>
        </w:rPr>
        <w:t>Trả lời</w:t>
      </w:r>
    </w:p>
    <w:p w:rsidR="00C40643" w:rsidRPr="00C40643" w:rsidRDefault="00C40643" w:rsidP="00C40643">
      <w:pPr>
        <w:pStyle w:val="NormalWeb"/>
        <w:rPr>
          <w:sz w:val="28"/>
          <w:szCs w:val="28"/>
        </w:rPr>
      </w:pPr>
      <w:r w:rsidRPr="00C40643">
        <w:rPr>
          <w:sz w:val="28"/>
          <w:szCs w:val="28"/>
        </w:rPr>
        <w:t>Nét riêng trong khẩu vị người Huế: nếm đủ các loại vị; đặc biệt thích hai vị cay và đắng.</w:t>
      </w:r>
    </w:p>
    <w:p w:rsidR="00C40643" w:rsidRPr="00C40643" w:rsidRDefault="00C40643" w:rsidP="00C40643">
      <w:pPr>
        <w:pStyle w:val="NormalWeb"/>
        <w:rPr>
          <w:sz w:val="28"/>
          <w:szCs w:val="28"/>
        </w:rPr>
      </w:pPr>
      <w:r w:rsidRPr="00C40643">
        <w:rPr>
          <w:sz w:val="28"/>
          <w:szCs w:val="28"/>
        </w:rPr>
        <w:t>Người Huế ăn giống như học bài học cuộc đời, phải nếm đủ vị mặn, lạt, chua, cay, ngọt bùi, không chê vị nào; lại tỏ ra thích thú với hai vị mà thiên hạ đều sợ, là cay và đắng.</w:t>
      </w:r>
    </w:p>
    <w:p w:rsidR="00C40643" w:rsidRPr="00C40643" w:rsidRDefault="00C40643" w:rsidP="00C40643">
      <w:pPr>
        <w:pStyle w:val="NormalWeb"/>
        <w:jc w:val="center"/>
        <w:rPr>
          <w:sz w:val="28"/>
          <w:szCs w:val="28"/>
        </w:rPr>
      </w:pPr>
      <w:r w:rsidRPr="00C40643">
        <w:rPr>
          <w:sz w:val="28"/>
          <w:szCs w:val="28"/>
        </w:rPr>
        <w:t>-/-</w:t>
      </w:r>
    </w:p>
    <w:p w:rsidR="00C40643" w:rsidRPr="00C40643" w:rsidRDefault="00C40643" w:rsidP="00C40643">
      <w:pPr>
        <w:pStyle w:val="NormalWeb"/>
        <w:rPr>
          <w:sz w:val="28"/>
          <w:szCs w:val="28"/>
        </w:rPr>
      </w:pPr>
      <w:r w:rsidRPr="00C40643">
        <w:rPr>
          <w:sz w:val="28"/>
          <w:szCs w:val="28"/>
        </w:rPr>
        <w:t xml:space="preserve">Trên đây là gợi ý trả lời câu hỏi </w:t>
      </w:r>
      <w:r w:rsidRPr="00C40643">
        <w:rPr>
          <w:rStyle w:val="Emphasis"/>
          <w:sz w:val="28"/>
          <w:szCs w:val="28"/>
        </w:rPr>
        <w:t>"Chú ý nét riêng trong khẩu vị của người Huế."</w:t>
      </w:r>
      <w:r w:rsidRPr="00C40643">
        <w:rPr>
          <w:sz w:val="28"/>
          <w:szCs w:val="28"/>
        </w:rPr>
        <w:t xml:space="preserve"> do Đọc tài liệu biên soạn. Chúc các em </w:t>
      </w:r>
      <w:hyperlink r:id="rId6" w:history="1">
        <w:r w:rsidRPr="00C40643">
          <w:rPr>
            <w:rStyle w:val="Hyperlink"/>
            <w:sz w:val="28"/>
            <w:szCs w:val="28"/>
          </w:rPr>
          <w:t>soạn văn 7 Kết nối tri thức</w:t>
        </w:r>
      </w:hyperlink>
      <w:r w:rsidRPr="00C40643">
        <w:rPr>
          <w:sz w:val="28"/>
          <w:szCs w:val="28"/>
        </w:rPr>
        <w:t xml:space="preserve"> thật tốt trước khi tới lớp.</w:t>
      </w:r>
    </w:p>
    <w:p w:rsidR="006D425C" w:rsidRPr="00C40643" w:rsidRDefault="006D425C" w:rsidP="00C40643">
      <w:pPr>
        <w:rPr>
          <w:sz w:val="28"/>
          <w:szCs w:val="28"/>
        </w:rPr>
      </w:pPr>
    </w:p>
    <w:sectPr w:rsidR="006D425C" w:rsidRPr="00C4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65099"/>
    <w:rsid w:val="00647D9E"/>
    <w:rsid w:val="006A41B6"/>
    <w:rsid w:val="006D425C"/>
    <w:rsid w:val="007138B1"/>
    <w:rsid w:val="007B121F"/>
    <w:rsid w:val="008424C8"/>
    <w:rsid w:val="008C0BE4"/>
    <w:rsid w:val="008D19C2"/>
    <w:rsid w:val="00AC210D"/>
    <w:rsid w:val="00AC6D40"/>
    <w:rsid w:val="00AD252D"/>
    <w:rsid w:val="00C40643"/>
    <w:rsid w:val="00C66A0A"/>
    <w:rsid w:val="00CD0609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2022-07-11T02:47:00Z</cp:lastPrinted>
  <dcterms:created xsi:type="dcterms:W3CDTF">2022-07-14T03:15:00Z</dcterms:created>
  <dcterms:modified xsi:type="dcterms:W3CDTF">2022-07-14T03:15:00Z</dcterms:modified>
</cp:coreProperties>
</file>