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BE68C" w14:textId="77777777" w:rsidR="00DB36FC" w:rsidRPr="00DB36FC" w:rsidRDefault="00DB36FC" w:rsidP="00DB3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> "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đồ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" SGK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Cánh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Diều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B36F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"https://doctailieu.com/soan-van-7-c5357" \o "soạn văn 7" </w:instrText>
      </w:r>
      <w:r w:rsidRPr="00DB36F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B36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soạn</w:t>
      </w:r>
      <w:proofErr w:type="spellEnd"/>
      <w:r w:rsidRPr="00DB36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văn</w:t>
      </w:r>
      <w:proofErr w:type="spellEnd"/>
      <w:r w:rsidRPr="00DB36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7</w:t>
      </w:r>
      <w:r w:rsidRPr="00DB36F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DB36F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tới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D8737B" w14:textId="77777777" w:rsidR="00DB36FC" w:rsidRPr="00DB36FC" w:rsidRDefault="00DB36FC" w:rsidP="00DB3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36FC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DB36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b/>
          <w:bCs/>
          <w:sz w:val="24"/>
          <w:szCs w:val="24"/>
        </w:rPr>
        <w:t>hỏi</w:t>
      </w:r>
      <w:proofErr w:type="spellEnd"/>
    </w:p>
    <w:p w14:paraId="2ED321BB" w14:textId="77777777" w:rsidR="00DB36FC" w:rsidRPr="00DB36FC" w:rsidRDefault="00DB36FC" w:rsidP="00DB3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4C1DA13" w14:textId="77777777" w:rsidR="00DB36FC" w:rsidRPr="00DB36FC" w:rsidRDefault="00DB36FC" w:rsidP="00DB3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đỏ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buồn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thắm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BD7EE42" w14:textId="77777777" w:rsidR="00DB36FC" w:rsidRPr="00DB36FC" w:rsidRDefault="00DB36FC" w:rsidP="00DB3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Mực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đọng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nghiên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sầu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>...</w:t>
      </w:r>
    </w:p>
    <w:p w14:paraId="35DC2E6C" w14:textId="77777777" w:rsidR="00DB36FC" w:rsidRPr="00DB36FC" w:rsidRDefault="00DB36FC" w:rsidP="00DB3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Lá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vàng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rơi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AEDB3E8" w14:textId="77777777" w:rsidR="00DB36FC" w:rsidRPr="00DB36FC" w:rsidRDefault="00DB36FC" w:rsidP="00DB3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Ngoài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giời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mưa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bụi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bay.</w:t>
      </w:r>
    </w:p>
    <w:p w14:paraId="6C1BC0D7" w14:textId="77777777" w:rsidR="00DB36FC" w:rsidRPr="00DB36FC" w:rsidRDefault="00DB36FC" w:rsidP="00DB3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Theo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tả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cảnh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hay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tả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sao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FC1F814" w14:textId="77777777" w:rsidR="00DB36FC" w:rsidRPr="00DB36FC" w:rsidRDefault="00DB36FC" w:rsidP="00DB3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6FC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DB36FC">
        <w:rPr>
          <w:rFonts w:ascii="Times New Roman" w:eastAsia="Times New Roman" w:hAnsi="Times New Roman" w:cs="Times New Roman"/>
          <w:i/>
          <w:iCs/>
          <w:sz w:val="24"/>
          <w:szCs w:val="24"/>
        </w:rPr>
        <w:t>Câu</w:t>
      </w:r>
      <w:proofErr w:type="spellEnd"/>
      <w:r w:rsidRPr="00DB36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i/>
          <w:iCs/>
          <w:sz w:val="24"/>
          <w:szCs w:val="24"/>
        </w:rPr>
        <w:t>hỏi</w:t>
      </w:r>
      <w:proofErr w:type="spellEnd"/>
      <w:r w:rsidRPr="00DB36FC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DB36FC">
        <w:rPr>
          <w:rFonts w:ascii="Times New Roman" w:eastAsia="Times New Roman" w:hAnsi="Times New Roman" w:cs="Times New Roman"/>
          <w:i/>
          <w:iCs/>
          <w:sz w:val="24"/>
          <w:szCs w:val="24"/>
        </w:rPr>
        <w:t>trang</w:t>
      </w:r>
      <w:proofErr w:type="spellEnd"/>
      <w:r w:rsidRPr="00DB36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48 SGK </w:t>
      </w:r>
      <w:proofErr w:type="spellStart"/>
      <w:r w:rsidRPr="00DB36FC">
        <w:rPr>
          <w:rFonts w:ascii="Times New Roman" w:eastAsia="Times New Roman" w:hAnsi="Times New Roman" w:cs="Times New Roman"/>
          <w:i/>
          <w:iCs/>
          <w:sz w:val="24"/>
          <w:szCs w:val="24"/>
        </w:rPr>
        <w:t>Ngữ</w:t>
      </w:r>
      <w:proofErr w:type="spellEnd"/>
      <w:r w:rsidRPr="00DB36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i/>
          <w:iCs/>
          <w:sz w:val="24"/>
          <w:szCs w:val="24"/>
        </w:rPr>
        <w:t>Văn</w:t>
      </w:r>
      <w:proofErr w:type="spellEnd"/>
      <w:r w:rsidRPr="00DB36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7 </w:t>
      </w:r>
      <w:proofErr w:type="spellStart"/>
      <w:r w:rsidRPr="00DB36FC">
        <w:rPr>
          <w:rFonts w:ascii="Times New Roman" w:eastAsia="Times New Roman" w:hAnsi="Times New Roman" w:cs="Times New Roman"/>
          <w:i/>
          <w:iCs/>
          <w:sz w:val="24"/>
          <w:szCs w:val="24"/>
        </w:rPr>
        <w:t>tập</w:t>
      </w:r>
      <w:proofErr w:type="spellEnd"/>
      <w:r w:rsidRPr="00DB36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 </w:t>
      </w:r>
      <w:proofErr w:type="spellStart"/>
      <w:r w:rsidRPr="00DB36FC">
        <w:rPr>
          <w:rFonts w:ascii="Times New Roman" w:eastAsia="Times New Roman" w:hAnsi="Times New Roman" w:cs="Times New Roman"/>
          <w:i/>
          <w:iCs/>
          <w:sz w:val="24"/>
          <w:szCs w:val="24"/>
        </w:rPr>
        <w:t>Cánh</w:t>
      </w:r>
      <w:proofErr w:type="spellEnd"/>
      <w:r w:rsidRPr="00DB36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i/>
          <w:iCs/>
          <w:sz w:val="24"/>
          <w:szCs w:val="24"/>
        </w:rPr>
        <w:t>Diều</w:t>
      </w:r>
      <w:proofErr w:type="spellEnd"/>
      <w:r w:rsidRPr="00DB36FC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4F5720C2" w14:textId="77777777" w:rsidR="00DB36FC" w:rsidRPr="00DB36FC" w:rsidRDefault="00DB36FC" w:rsidP="00DB3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36FC">
        <w:rPr>
          <w:rFonts w:ascii="Times New Roman" w:eastAsia="Times New Roman" w:hAnsi="Times New Roman" w:cs="Times New Roman"/>
          <w:b/>
          <w:bCs/>
          <w:sz w:val="24"/>
          <w:szCs w:val="24"/>
        </w:rPr>
        <w:t>Trả</w:t>
      </w:r>
      <w:proofErr w:type="spellEnd"/>
      <w:r w:rsidRPr="00DB36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b/>
          <w:bCs/>
          <w:sz w:val="24"/>
          <w:szCs w:val="24"/>
        </w:rPr>
        <w:t>lời</w:t>
      </w:r>
      <w:proofErr w:type="spellEnd"/>
    </w:p>
    <w:p w14:paraId="5C90984D" w14:textId="77777777" w:rsidR="00DB36FC" w:rsidRPr="00DB36FC" w:rsidRDefault="00DB36FC" w:rsidP="00DB36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DB36FC">
        <w:rPr>
          <w:rFonts w:ascii="Times New Roman" w:eastAsia="Times New Roman" w:hAnsi="Times New Roman" w:cs="Times New Roman"/>
          <w:b/>
          <w:bCs/>
          <w:sz w:val="27"/>
          <w:szCs w:val="27"/>
        </w:rPr>
        <w:t>Nêu</w:t>
      </w:r>
      <w:proofErr w:type="spellEnd"/>
      <w:r w:rsidRPr="00DB36F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b/>
          <w:bCs/>
          <w:sz w:val="27"/>
          <w:szCs w:val="27"/>
        </w:rPr>
        <w:t>cảm</w:t>
      </w:r>
      <w:proofErr w:type="spellEnd"/>
      <w:r w:rsidRPr="00DB36F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b/>
          <w:bCs/>
          <w:sz w:val="27"/>
          <w:szCs w:val="27"/>
        </w:rPr>
        <w:t>nhận</w:t>
      </w:r>
      <w:proofErr w:type="spellEnd"/>
      <w:r w:rsidRPr="00DB36F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b/>
          <w:bCs/>
          <w:sz w:val="27"/>
          <w:szCs w:val="27"/>
        </w:rPr>
        <w:t>của</w:t>
      </w:r>
      <w:proofErr w:type="spellEnd"/>
      <w:r w:rsidRPr="00DB36F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b/>
          <w:bCs/>
          <w:sz w:val="27"/>
          <w:szCs w:val="27"/>
        </w:rPr>
        <w:t>em</w:t>
      </w:r>
      <w:proofErr w:type="spellEnd"/>
      <w:r w:rsidRPr="00DB36F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b/>
          <w:bCs/>
          <w:sz w:val="27"/>
          <w:szCs w:val="27"/>
        </w:rPr>
        <w:t>về</w:t>
      </w:r>
      <w:proofErr w:type="spellEnd"/>
      <w:r w:rsidRPr="00DB36F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b/>
          <w:bCs/>
          <w:sz w:val="27"/>
          <w:szCs w:val="27"/>
        </w:rPr>
        <w:t>câu</w:t>
      </w:r>
      <w:proofErr w:type="spellEnd"/>
      <w:r w:rsidRPr="00DB36F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b/>
          <w:bCs/>
          <w:sz w:val="27"/>
          <w:szCs w:val="27"/>
        </w:rPr>
        <w:t>thơ</w:t>
      </w:r>
      <w:proofErr w:type="spellEnd"/>
      <w:r w:rsidRPr="00DB36F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: </w:t>
      </w:r>
      <w:proofErr w:type="spellStart"/>
      <w:r w:rsidRPr="00DB36FC">
        <w:rPr>
          <w:rFonts w:ascii="Times New Roman" w:eastAsia="Times New Roman" w:hAnsi="Times New Roman" w:cs="Times New Roman"/>
          <w:b/>
          <w:bCs/>
          <w:sz w:val="27"/>
          <w:szCs w:val="27"/>
        </w:rPr>
        <w:t>Giấy</w:t>
      </w:r>
      <w:proofErr w:type="spellEnd"/>
      <w:r w:rsidRPr="00DB36F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b/>
          <w:bCs/>
          <w:sz w:val="27"/>
          <w:szCs w:val="27"/>
        </w:rPr>
        <w:t>đỏ</w:t>
      </w:r>
      <w:proofErr w:type="spellEnd"/>
      <w:r w:rsidRPr="00DB36F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b/>
          <w:bCs/>
          <w:sz w:val="27"/>
          <w:szCs w:val="27"/>
        </w:rPr>
        <w:t>buồn</w:t>
      </w:r>
      <w:proofErr w:type="spellEnd"/>
      <w:r w:rsidRPr="00DB36F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b/>
          <w:bCs/>
          <w:sz w:val="27"/>
          <w:szCs w:val="27"/>
        </w:rPr>
        <w:t>không</w:t>
      </w:r>
      <w:proofErr w:type="spellEnd"/>
      <w:r w:rsidRPr="00DB36F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b/>
          <w:bCs/>
          <w:sz w:val="27"/>
          <w:szCs w:val="27"/>
        </w:rPr>
        <w:t>thấm</w:t>
      </w:r>
      <w:proofErr w:type="spellEnd"/>
      <w:r w:rsidRPr="00DB36FC">
        <w:rPr>
          <w:rFonts w:ascii="Times New Roman" w:eastAsia="Times New Roman" w:hAnsi="Times New Roman" w:cs="Times New Roman"/>
          <w:b/>
          <w:bCs/>
          <w:sz w:val="27"/>
          <w:szCs w:val="27"/>
        </w:rPr>
        <w:t>/</w:t>
      </w:r>
      <w:proofErr w:type="spellStart"/>
      <w:r w:rsidRPr="00DB36FC">
        <w:rPr>
          <w:rFonts w:ascii="Times New Roman" w:eastAsia="Times New Roman" w:hAnsi="Times New Roman" w:cs="Times New Roman"/>
          <w:b/>
          <w:bCs/>
          <w:sz w:val="27"/>
          <w:szCs w:val="27"/>
        </w:rPr>
        <w:t>Mực</w:t>
      </w:r>
      <w:proofErr w:type="spellEnd"/>
      <w:r w:rsidRPr="00DB36F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b/>
          <w:bCs/>
          <w:sz w:val="27"/>
          <w:szCs w:val="27"/>
        </w:rPr>
        <w:t>đọng</w:t>
      </w:r>
      <w:proofErr w:type="spellEnd"/>
      <w:r w:rsidRPr="00DB36F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b/>
          <w:bCs/>
          <w:sz w:val="27"/>
          <w:szCs w:val="27"/>
        </w:rPr>
        <w:t>trong</w:t>
      </w:r>
      <w:proofErr w:type="spellEnd"/>
      <w:r w:rsidRPr="00DB36F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b/>
          <w:bCs/>
          <w:sz w:val="27"/>
          <w:szCs w:val="27"/>
        </w:rPr>
        <w:t>nghiên</w:t>
      </w:r>
      <w:proofErr w:type="spellEnd"/>
      <w:r w:rsidRPr="00DB36F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b/>
          <w:bCs/>
          <w:sz w:val="27"/>
          <w:szCs w:val="27"/>
        </w:rPr>
        <w:t>sầu</w:t>
      </w:r>
      <w:proofErr w:type="spellEnd"/>
    </w:p>
    <w:p w14:paraId="322FBC68" w14:textId="77777777" w:rsidR="00DB36FC" w:rsidRPr="00DB36FC" w:rsidRDefault="00DB36FC" w:rsidP="00DB3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  <w:u w:val="single"/>
        </w:rPr>
        <w:t>Mẫu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1:</w:t>
      </w:r>
    </w:p>
    <w:p w14:paraId="6C5BB3FA" w14:textId="77777777" w:rsidR="00DB36FC" w:rsidRPr="00DB36FC" w:rsidRDefault="00DB36FC" w:rsidP="00DB36F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6FC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đỏ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buồn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thắm</w:t>
      </w:r>
      <w:proofErr w:type="spellEnd"/>
    </w:p>
    <w:p w14:paraId="151461A1" w14:textId="77777777" w:rsidR="00DB36FC" w:rsidRPr="00DB36FC" w:rsidRDefault="00DB36FC" w:rsidP="00DB3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Mực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đọng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nghiên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sầu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14:paraId="49F20EDE" w14:textId="77777777" w:rsidR="00DB36FC" w:rsidRPr="00DB36FC" w:rsidRDefault="00DB36FC" w:rsidP="00DB3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6FC">
        <w:rPr>
          <w:rFonts w:ascii="Times New Roman" w:eastAsia="Times New Roman" w:hAnsi="Times New Roman" w:cs="Times New Roman"/>
          <w:sz w:val="24"/>
          <w:szCs w:val="24"/>
        </w:rPr>
        <w:t>       “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đỏ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dùng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viết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đồ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ấy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rất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mỏng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manh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chút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ẩm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ướt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cũng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phai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màu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đỏ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buồn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thắm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hẳn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bởi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lâu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dùng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nên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phôi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pha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úa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tàn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6312905" w14:textId="77777777" w:rsidR="00DB36FC" w:rsidRPr="00DB36FC" w:rsidRDefault="00DB36FC" w:rsidP="00DB3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6FC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Mực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đọng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nghiên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sầu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” -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mực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tàu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đen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thẫm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dùng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viết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đỏ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viết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mài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mực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rồi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dùng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bút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lông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họa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nét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phượng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múa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rồng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bay”.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nay “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Mực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đọng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nghiên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mực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mài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lâu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sẵn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sàng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bàn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tay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hoa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đồ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màu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đành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đợi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chờ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vô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vọng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buồn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>”, “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sầu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thổi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hồn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Nhờ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nỗi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sầu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tủi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phận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đồ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thâm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sâu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từng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nó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bao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trùm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đè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nặng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mỗi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tấm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lòng</w:t>
      </w:r>
      <w:proofErr w:type="spellEnd"/>
    </w:p>
    <w:p w14:paraId="06FFA4DF" w14:textId="77777777" w:rsidR="00DB36FC" w:rsidRPr="00DB36FC" w:rsidRDefault="00DB36FC" w:rsidP="00DB3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  <w:u w:val="single"/>
        </w:rPr>
        <w:t>Mẫu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2:</w:t>
      </w:r>
    </w:p>
    <w:p w14:paraId="1864C2C0" w14:textId="77777777" w:rsidR="00DB36FC" w:rsidRPr="00DB36FC" w:rsidRDefault="00DB36FC" w:rsidP="00DB3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Qua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Đồ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Vũ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Đình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. Ta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ảnh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tươi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vui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nhộn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nhịp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nho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hưng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thịnh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mỗi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dịp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tết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xuân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đau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thương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tiếc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nuối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lastRenderedPageBreak/>
        <w:t>trước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vẻ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đẹp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dần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quên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lãng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suy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tàn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Cái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ảnh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cô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Đồ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lúc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nho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nét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36FC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14:paraId="6C8FFB04" w14:textId="77777777" w:rsidR="00DB36FC" w:rsidRPr="00DB36FC" w:rsidRDefault="00DB36FC" w:rsidP="00DB36F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đỏ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buồn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thắm</w:t>
      </w:r>
      <w:proofErr w:type="spellEnd"/>
    </w:p>
    <w:p w14:paraId="6A9DBC4A" w14:textId="77777777" w:rsidR="00DB36FC" w:rsidRPr="00DB36FC" w:rsidRDefault="00DB36FC" w:rsidP="00DB3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Mực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đọng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nghiên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sầu</w:t>
      </w:r>
      <w:proofErr w:type="spellEnd"/>
    </w:p>
    <w:p w14:paraId="404D5C31" w14:textId="77777777" w:rsidR="00DB36FC" w:rsidRPr="00DB36FC" w:rsidRDefault="00DB36FC" w:rsidP="00DB3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Từng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bình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dị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nên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khung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cảnh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rất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sầu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đỏ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đâu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thảo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dòng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Rồng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bay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Phượng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múa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đỏ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trở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nên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nhạt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màu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cây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bút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hồi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bao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nhiêu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gác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đấy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Mực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đọng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giọt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mắt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thấm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đỏ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vẽ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nên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bức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tranh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đầy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tĩnh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lặng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sầu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nho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quên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lãng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giữa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dòng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đời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nhộn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nhịp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>...</w:t>
      </w:r>
    </w:p>
    <w:p w14:paraId="72D6A08F" w14:textId="77777777" w:rsidR="00DB36FC" w:rsidRPr="00DB36FC" w:rsidRDefault="00DB36FC" w:rsidP="00DB3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6FC">
        <w:rPr>
          <w:rFonts w:ascii="Cambria Math" w:eastAsia="Times New Roman" w:hAnsi="Cambria Math" w:cs="Cambria Math"/>
          <w:sz w:val="24"/>
          <w:szCs w:val="24"/>
        </w:rPr>
        <w:t>⟹</w:t>
      </w:r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coi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tả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cảnh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ngụ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tuyệt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bút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Vũ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Đình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muốn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ta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khóc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khóc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chăng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khóc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Vũ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Đình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xa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nay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vang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bóng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DA8935" w14:textId="77777777" w:rsidR="00DB36FC" w:rsidRPr="00DB36FC" w:rsidRDefault="00DB36FC" w:rsidP="00DB36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DB36FC">
        <w:rPr>
          <w:rFonts w:ascii="Times New Roman" w:eastAsia="Times New Roman" w:hAnsi="Times New Roman" w:cs="Times New Roman"/>
          <w:b/>
          <w:bCs/>
          <w:sz w:val="27"/>
          <w:szCs w:val="27"/>
        </w:rPr>
        <w:t>Nêu</w:t>
      </w:r>
      <w:proofErr w:type="spellEnd"/>
      <w:r w:rsidRPr="00DB36F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b/>
          <w:bCs/>
          <w:sz w:val="27"/>
          <w:szCs w:val="27"/>
        </w:rPr>
        <w:t>cảm</w:t>
      </w:r>
      <w:proofErr w:type="spellEnd"/>
      <w:r w:rsidRPr="00DB36F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b/>
          <w:bCs/>
          <w:sz w:val="27"/>
          <w:szCs w:val="27"/>
        </w:rPr>
        <w:t>nhận</w:t>
      </w:r>
      <w:proofErr w:type="spellEnd"/>
      <w:r w:rsidRPr="00DB36F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b/>
          <w:bCs/>
          <w:sz w:val="27"/>
          <w:szCs w:val="27"/>
        </w:rPr>
        <w:t>của</w:t>
      </w:r>
      <w:proofErr w:type="spellEnd"/>
      <w:r w:rsidRPr="00DB36F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b/>
          <w:bCs/>
          <w:sz w:val="27"/>
          <w:szCs w:val="27"/>
        </w:rPr>
        <w:t>em</w:t>
      </w:r>
      <w:proofErr w:type="spellEnd"/>
      <w:r w:rsidRPr="00DB36F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b/>
          <w:bCs/>
          <w:sz w:val="27"/>
          <w:szCs w:val="27"/>
        </w:rPr>
        <w:t>về</w:t>
      </w:r>
      <w:proofErr w:type="spellEnd"/>
      <w:r w:rsidRPr="00DB36F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b/>
          <w:bCs/>
          <w:sz w:val="27"/>
          <w:szCs w:val="27"/>
        </w:rPr>
        <w:t>câu</w:t>
      </w:r>
      <w:proofErr w:type="spellEnd"/>
      <w:r w:rsidRPr="00DB36F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b/>
          <w:bCs/>
          <w:sz w:val="27"/>
          <w:szCs w:val="27"/>
        </w:rPr>
        <w:t>thơ</w:t>
      </w:r>
      <w:proofErr w:type="spellEnd"/>
      <w:r w:rsidRPr="00DB36F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: </w:t>
      </w:r>
      <w:proofErr w:type="spellStart"/>
      <w:r w:rsidRPr="00DB36FC">
        <w:rPr>
          <w:rFonts w:ascii="Times New Roman" w:eastAsia="Times New Roman" w:hAnsi="Times New Roman" w:cs="Times New Roman"/>
          <w:b/>
          <w:bCs/>
          <w:sz w:val="27"/>
          <w:szCs w:val="27"/>
        </w:rPr>
        <w:t>Lá</w:t>
      </w:r>
      <w:proofErr w:type="spellEnd"/>
      <w:r w:rsidRPr="00DB36F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b/>
          <w:bCs/>
          <w:sz w:val="27"/>
          <w:szCs w:val="27"/>
        </w:rPr>
        <w:t>vàng</w:t>
      </w:r>
      <w:proofErr w:type="spellEnd"/>
      <w:r w:rsidRPr="00DB36F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b/>
          <w:bCs/>
          <w:sz w:val="27"/>
          <w:szCs w:val="27"/>
        </w:rPr>
        <w:t>rơi</w:t>
      </w:r>
      <w:proofErr w:type="spellEnd"/>
      <w:r w:rsidRPr="00DB36F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b/>
          <w:bCs/>
          <w:sz w:val="27"/>
          <w:szCs w:val="27"/>
        </w:rPr>
        <w:t>trên</w:t>
      </w:r>
      <w:proofErr w:type="spellEnd"/>
      <w:r w:rsidRPr="00DB36F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b/>
          <w:bCs/>
          <w:sz w:val="27"/>
          <w:szCs w:val="27"/>
        </w:rPr>
        <w:t>giấy</w:t>
      </w:r>
      <w:proofErr w:type="spellEnd"/>
      <w:r w:rsidRPr="00DB36FC">
        <w:rPr>
          <w:rFonts w:ascii="Times New Roman" w:eastAsia="Times New Roman" w:hAnsi="Times New Roman" w:cs="Times New Roman"/>
          <w:b/>
          <w:bCs/>
          <w:sz w:val="27"/>
          <w:szCs w:val="27"/>
        </w:rPr>
        <w:t>/</w:t>
      </w:r>
      <w:proofErr w:type="spellStart"/>
      <w:r w:rsidRPr="00DB36FC">
        <w:rPr>
          <w:rFonts w:ascii="Times New Roman" w:eastAsia="Times New Roman" w:hAnsi="Times New Roman" w:cs="Times New Roman"/>
          <w:b/>
          <w:bCs/>
          <w:sz w:val="27"/>
          <w:szCs w:val="27"/>
        </w:rPr>
        <w:t>Ngoài</w:t>
      </w:r>
      <w:proofErr w:type="spellEnd"/>
      <w:r w:rsidRPr="00DB36F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b/>
          <w:bCs/>
          <w:sz w:val="27"/>
          <w:szCs w:val="27"/>
        </w:rPr>
        <w:t>giời</w:t>
      </w:r>
      <w:proofErr w:type="spellEnd"/>
      <w:r w:rsidRPr="00DB36F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b/>
          <w:bCs/>
          <w:sz w:val="27"/>
          <w:szCs w:val="27"/>
        </w:rPr>
        <w:t>mưa</w:t>
      </w:r>
      <w:proofErr w:type="spellEnd"/>
      <w:r w:rsidRPr="00DB36F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b/>
          <w:bCs/>
          <w:sz w:val="27"/>
          <w:szCs w:val="27"/>
        </w:rPr>
        <w:t>bụi</w:t>
      </w:r>
      <w:proofErr w:type="spellEnd"/>
      <w:r w:rsidRPr="00DB36F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bay.</w:t>
      </w:r>
    </w:p>
    <w:p w14:paraId="10CE8874" w14:textId="77777777" w:rsidR="00DB36FC" w:rsidRPr="00DB36FC" w:rsidRDefault="00DB36FC" w:rsidP="00DB36F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Lá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vàng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rơi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E558795" w14:textId="77777777" w:rsidR="00DB36FC" w:rsidRPr="00DB36FC" w:rsidRDefault="00DB36FC" w:rsidP="00DB3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Ngoài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giời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mưa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bụi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bay.</w:t>
      </w:r>
    </w:p>
    <w:p w14:paraId="123F36E0" w14:textId="77777777" w:rsidR="00DB36FC" w:rsidRPr="00DB36FC" w:rsidRDefault="00DB36FC" w:rsidP="00DB3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Lá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vàng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thuở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vàng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son,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đồ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trắng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trí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tuệ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bậc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nho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Lá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vàng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rơi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lẽ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dĩ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nhiên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gượng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Tiếc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thay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nó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rơi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trắng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Tông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màu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vàng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ngả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úa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trắng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phối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cảnh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đẹp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buồn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nao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lòng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28D764" w14:textId="77777777" w:rsidR="00DB36FC" w:rsidRPr="00DB36FC" w:rsidRDefault="00DB36FC" w:rsidP="00DB3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Mưa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bụi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lạnh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lòng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lạnh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Mưa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phủ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nhòa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tất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Nhòa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trắng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mưa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bụi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nhòa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bóng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Đồ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Cơn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mưa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đất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trời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sức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kéo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chiếc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lá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vàng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lìa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cành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cơn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mưa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lòng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sức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kéo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đồ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lần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mãi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mãi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ra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khỏi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cuộc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đời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vội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vã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ấy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DBCAA8" w14:textId="77777777" w:rsidR="00DB36FC" w:rsidRPr="00DB36FC" w:rsidRDefault="00DB36FC" w:rsidP="00DB3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lúc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hết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ta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nghe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nỗi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niềm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thương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xót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tê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lạnh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Vũ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Đình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dành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khóc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riêng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cái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tàn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tạ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đương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Đồ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FA52C4" w14:textId="77777777" w:rsidR="00DB36FC" w:rsidRPr="00DB36FC" w:rsidRDefault="00DB36FC" w:rsidP="00DB3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6FC">
        <w:rPr>
          <w:rFonts w:ascii="Cambria Math" w:eastAsia="Times New Roman" w:hAnsi="Cambria Math" w:cs="Cambria Math"/>
          <w:sz w:val="24"/>
          <w:szCs w:val="24"/>
        </w:rPr>
        <w:t>⟹</w:t>
      </w:r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Hai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tả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cảnh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ngụ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nỗi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lòng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36FC">
        <w:rPr>
          <w:rFonts w:ascii="Times New Roman" w:eastAsia="Times New Roman" w:hAnsi="Times New Roman" w:cs="Times New Roman"/>
          <w:sz w:val="24"/>
          <w:szCs w:val="24"/>
        </w:rPr>
        <w:t>đồ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Lá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vàng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rơi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gợi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độc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tàn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tạ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buồn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bã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mưa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bụi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bay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gợi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ảm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đạm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lạnh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lẽo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B36FC">
        <w:rPr>
          <w:rFonts w:ascii="Cambria Math" w:eastAsia="Times New Roman" w:hAnsi="Cambria Math" w:cs="Cambria Math"/>
          <w:sz w:val="24"/>
          <w:szCs w:val="24"/>
        </w:rPr>
        <w:t>⟹</w:t>
      </w:r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Tâm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trạng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buồn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độc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tủi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phận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460AD6" w14:textId="77777777" w:rsidR="00DB36FC" w:rsidRPr="00DB36FC" w:rsidRDefault="00DB36FC" w:rsidP="00DB36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6FC">
        <w:rPr>
          <w:rFonts w:ascii="Times New Roman" w:eastAsia="Times New Roman" w:hAnsi="Times New Roman" w:cs="Times New Roman"/>
          <w:sz w:val="24"/>
          <w:szCs w:val="24"/>
        </w:rPr>
        <w:t>-/-</w:t>
      </w:r>
    </w:p>
    <w:p w14:paraId="214F274E" w14:textId="14DC1424" w:rsidR="00810D65" w:rsidRPr="00DB36FC" w:rsidRDefault="00DB36FC" w:rsidP="00DB3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gợi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đỏ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buồn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thắm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>; /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Mực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đọng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nghiên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sầu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>.../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Lá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vàng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rơi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>, /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Ngoài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giời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mưa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bụi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bay. Theo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tả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cảnh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hay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tả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sao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?". Hy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vọng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trọn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tooltip="Soạn văn 7 Cánh Diều" w:history="1">
        <w:proofErr w:type="spellStart"/>
        <w:r w:rsidRPr="00DB36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Soạn</w:t>
        </w:r>
        <w:proofErr w:type="spellEnd"/>
        <w:r w:rsidRPr="00DB36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B36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văn</w:t>
        </w:r>
        <w:proofErr w:type="spellEnd"/>
        <w:r w:rsidRPr="00DB36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7 </w:t>
        </w:r>
        <w:proofErr w:type="spellStart"/>
        <w:r w:rsidRPr="00DB36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Cánh</w:t>
        </w:r>
        <w:proofErr w:type="spellEnd"/>
        <w:r w:rsidRPr="00DB36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B36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Diều</w:t>
        </w:r>
        <w:proofErr w:type="spellEnd"/>
      </w:hyperlink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soạn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môn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FC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DB36FC">
        <w:rPr>
          <w:rFonts w:ascii="Times New Roman" w:eastAsia="Times New Roman" w:hAnsi="Times New Roman" w:cs="Times New Roman"/>
          <w:sz w:val="24"/>
          <w:szCs w:val="24"/>
        </w:rPr>
        <w:t>!</w:t>
      </w:r>
    </w:p>
    <w:sectPr w:rsidR="00810D65" w:rsidRPr="00DB3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2AC61" w14:textId="77777777" w:rsidR="008A1979" w:rsidRDefault="008A1979" w:rsidP="00DB36FC">
      <w:pPr>
        <w:spacing w:after="0" w:line="240" w:lineRule="auto"/>
      </w:pPr>
      <w:r>
        <w:separator/>
      </w:r>
    </w:p>
  </w:endnote>
  <w:endnote w:type="continuationSeparator" w:id="0">
    <w:p w14:paraId="4EEC884C" w14:textId="77777777" w:rsidR="008A1979" w:rsidRDefault="008A1979" w:rsidP="00DB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3EEB8" w14:textId="77777777" w:rsidR="00DB36FC" w:rsidRDefault="00DB36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66353" w14:textId="77777777" w:rsidR="00DB36FC" w:rsidRDefault="00DB36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FE1ED" w14:textId="77777777" w:rsidR="00DB36FC" w:rsidRDefault="00DB36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94469" w14:textId="77777777" w:rsidR="008A1979" w:rsidRDefault="008A1979" w:rsidP="00DB36FC">
      <w:pPr>
        <w:spacing w:after="0" w:line="240" w:lineRule="auto"/>
      </w:pPr>
      <w:r>
        <w:separator/>
      </w:r>
    </w:p>
  </w:footnote>
  <w:footnote w:type="continuationSeparator" w:id="0">
    <w:p w14:paraId="46583221" w14:textId="77777777" w:rsidR="008A1979" w:rsidRDefault="008A1979" w:rsidP="00DB3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8CCAE" w14:textId="77777777" w:rsidR="00DB36FC" w:rsidRDefault="00DB36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5C7FE" w14:textId="0F2A87FC" w:rsidR="00DB36FC" w:rsidRPr="005075A5" w:rsidRDefault="005075A5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BA45F7">
        <w:rPr>
          <w:rStyle w:val="Hyperlink"/>
          <w:rFonts w:ascii="Times New Roman" w:hAnsi="Times New Roman" w:cs="Times New Roman"/>
        </w:rPr>
        <w:t>Nêu</w:t>
      </w:r>
      <w:proofErr w:type="spellEnd"/>
      <w:r w:rsidR="00BA45F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A45F7">
        <w:rPr>
          <w:rStyle w:val="Hyperlink"/>
          <w:rFonts w:ascii="Times New Roman" w:hAnsi="Times New Roman" w:cs="Times New Roman"/>
        </w:rPr>
        <w:t>cảm</w:t>
      </w:r>
      <w:proofErr w:type="spellEnd"/>
      <w:r w:rsidR="00BA45F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A45F7">
        <w:rPr>
          <w:rStyle w:val="Hyperlink"/>
          <w:rFonts w:ascii="Times New Roman" w:hAnsi="Times New Roman" w:cs="Times New Roman"/>
        </w:rPr>
        <w:t>nhận</w:t>
      </w:r>
      <w:proofErr w:type="spellEnd"/>
      <w:r w:rsidR="00BA45F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A45F7">
        <w:rPr>
          <w:rStyle w:val="Hyperlink"/>
          <w:rFonts w:ascii="Times New Roman" w:hAnsi="Times New Roman" w:cs="Times New Roman"/>
        </w:rPr>
        <w:t>của</w:t>
      </w:r>
      <w:proofErr w:type="spellEnd"/>
      <w:r w:rsidR="00BA45F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A45F7">
        <w:rPr>
          <w:rStyle w:val="Hyperlink"/>
          <w:rFonts w:ascii="Times New Roman" w:hAnsi="Times New Roman" w:cs="Times New Roman"/>
        </w:rPr>
        <w:t>em</w:t>
      </w:r>
      <w:proofErr w:type="spellEnd"/>
      <w:r w:rsidR="00BA45F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A45F7">
        <w:rPr>
          <w:rStyle w:val="Hyperlink"/>
          <w:rFonts w:ascii="Times New Roman" w:hAnsi="Times New Roman" w:cs="Times New Roman"/>
        </w:rPr>
        <w:t>về</w:t>
      </w:r>
      <w:proofErr w:type="spellEnd"/>
      <w:r w:rsidR="00BA45F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A45F7">
        <w:rPr>
          <w:rStyle w:val="Hyperlink"/>
          <w:rFonts w:ascii="Times New Roman" w:hAnsi="Times New Roman" w:cs="Times New Roman"/>
        </w:rPr>
        <w:t>các</w:t>
      </w:r>
      <w:proofErr w:type="spellEnd"/>
      <w:r w:rsidR="00BA45F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A45F7">
        <w:rPr>
          <w:rStyle w:val="Hyperlink"/>
          <w:rFonts w:ascii="Times New Roman" w:hAnsi="Times New Roman" w:cs="Times New Roman"/>
        </w:rPr>
        <w:t>câu</w:t>
      </w:r>
      <w:proofErr w:type="spellEnd"/>
      <w:r w:rsidR="00BA45F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A45F7">
        <w:rPr>
          <w:rStyle w:val="Hyperlink"/>
          <w:rFonts w:ascii="Times New Roman" w:hAnsi="Times New Roman" w:cs="Times New Roman"/>
        </w:rPr>
        <w:t>thơ</w:t>
      </w:r>
      <w:proofErr w:type="spellEnd"/>
      <w:r w:rsidR="00BA45F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A45F7">
        <w:rPr>
          <w:rStyle w:val="Hyperlink"/>
          <w:rFonts w:ascii="Times New Roman" w:hAnsi="Times New Roman" w:cs="Times New Roman"/>
        </w:rPr>
        <w:t>sau</w:t>
      </w:r>
      <w:proofErr w:type="spellEnd"/>
      <w:r w:rsidR="00BA45F7">
        <w:rPr>
          <w:rStyle w:val="Hyperlink"/>
          <w:rFonts w:ascii="Times New Roman" w:hAnsi="Times New Roman" w:cs="Times New Roman"/>
        </w:rPr>
        <w:t xml:space="preserve">: </w:t>
      </w:r>
      <w:proofErr w:type="spellStart"/>
      <w:r w:rsidR="00BA45F7">
        <w:rPr>
          <w:rStyle w:val="Hyperlink"/>
          <w:rFonts w:ascii="Times New Roman" w:hAnsi="Times New Roman" w:cs="Times New Roman"/>
        </w:rPr>
        <w:t>Giấy</w:t>
      </w:r>
      <w:proofErr w:type="spellEnd"/>
      <w:r w:rsidR="00BA45F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A45F7">
        <w:rPr>
          <w:rStyle w:val="Hyperlink"/>
          <w:rFonts w:ascii="Times New Roman" w:hAnsi="Times New Roman" w:cs="Times New Roman"/>
        </w:rPr>
        <w:t>đỏ</w:t>
      </w:r>
      <w:proofErr w:type="spellEnd"/>
      <w:r w:rsidR="00BA45F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A45F7">
        <w:rPr>
          <w:rStyle w:val="Hyperlink"/>
          <w:rFonts w:ascii="Times New Roman" w:hAnsi="Times New Roman" w:cs="Times New Roman"/>
        </w:rPr>
        <w:t>buồn</w:t>
      </w:r>
      <w:proofErr w:type="spellEnd"/>
      <w:r w:rsidR="00BA45F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A45F7">
        <w:rPr>
          <w:rStyle w:val="Hyperlink"/>
          <w:rFonts w:ascii="Times New Roman" w:hAnsi="Times New Roman" w:cs="Times New Roman"/>
        </w:rPr>
        <w:t>không</w:t>
      </w:r>
      <w:proofErr w:type="spellEnd"/>
      <w:r w:rsidR="00BA45F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A45F7">
        <w:rPr>
          <w:rStyle w:val="Hyperlink"/>
          <w:rFonts w:ascii="Times New Roman" w:hAnsi="Times New Roman" w:cs="Times New Roman"/>
        </w:rPr>
        <w:t>thấm</w:t>
      </w:r>
      <w:proofErr w:type="spellEnd"/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DFFB0" w14:textId="77777777" w:rsidR="00DB36FC" w:rsidRDefault="00DB36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FC"/>
    <w:rsid w:val="005075A5"/>
    <w:rsid w:val="00810D65"/>
    <w:rsid w:val="008A1979"/>
    <w:rsid w:val="00BA45F7"/>
    <w:rsid w:val="00DB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76AA0D"/>
  <w15:chartTrackingRefBased/>
  <w15:docId w15:val="{2B37812C-13C8-4899-B7E2-D6939E06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36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36F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B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36F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B36FC"/>
    <w:rPr>
      <w:b/>
      <w:bCs/>
    </w:rPr>
  </w:style>
  <w:style w:type="character" w:styleId="Emphasis">
    <w:name w:val="Emphasis"/>
    <w:basedOn w:val="DefaultParagraphFont"/>
    <w:uiPriority w:val="20"/>
    <w:qFormat/>
    <w:rsid w:val="00DB36F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B3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6FC"/>
  </w:style>
  <w:style w:type="paragraph" w:styleId="Footer">
    <w:name w:val="footer"/>
    <w:basedOn w:val="Normal"/>
    <w:link w:val="FooterChar"/>
    <w:uiPriority w:val="99"/>
    <w:unhideWhenUsed/>
    <w:rsid w:val="00DB3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6FC"/>
  </w:style>
  <w:style w:type="character" w:styleId="UnresolvedMention">
    <w:name w:val="Unresolved Mention"/>
    <w:basedOn w:val="DefaultParagraphFont"/>
    <w:uiPriority w:val="99"/>
    <w:semiHidden/>
    <w:unhideWhenUsed/>
    <w:rsid w:val="00507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9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9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neu-cam-nhan-cua-em-ve-cac-cau-tho-sau-giay-do-buon-khong-th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Nêu cảm nhận của em về ccác câu thơ sau: Giấy đỏ buồn không thấm</dc:title>
  <dc:subject/>
  <dc:creator>Đọc tài liệu</dc:creator>
  <cp:keywords>Soạn văn 7 Cánh Diều</cp:keywords>
  <dc:description/>
  <cp:lastModifiedBy>Admin</cp:lastModifiedBy>
  <cp:revision>3</cp:revision>
  <dcterms:created xsi:type="dcterms:W3CDTF">2022-07-12T03:16:00Z</dcterms:created>
  <dcterms:modified xsi:type="dcterms:W3CDTF">2022-07-12T03:20:00Z</dcterms:modified>
</cp:coreProperties>
</file>