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6E" w:rsidRPr="007E206E" w:rsidRDefault="007E206E" w:rsidP="007E206E">
      <w:pPr>
        <w:pStyle w:val="NormalWeb"/>
        <w:rPr>
          <w:sz w:val="28"/>
          <w:szCs w:val="28"/>
        </w:rPr>
      </w:pPr>
      <w:r w:rsidRPr="007E206E">
        <w:rPr>
          <w:sz w:val="28"/>
          <w:szCs w:val="28"/>
        </w:rPr>
        <w:t>Cùng Đọc tài liệu gợi ý: "</w:t>
      </w:r>
      <w:r w:rsidRPr="007E206E">
        <w:rPr>
          <w:rStyle w:val="Emphasis"/>
          <w:sz w:val="28"/>
          <w:szCs w:val="28"/>
        </w:rPr>
        <w:t>Mạch cảm xúc của tác giả được khơi dậy qua sự hồi tưởng về không gian. Tìm chi tiết miêu tả không gian đặc trưng của mùa xuân Hà Nội (vào đầu tháng Giêng và sau rằm tháng Giêng) và chi tiết miêu tả không gian gia đình."</w:t>
      </w:r>
      <w:r w:rsidRPr="007E206E">
        <w:rPr>
          <w:sz w:val="28"/>
          <w:szCs w:val="28"/>
        </w:rPr>
        <w:t xml:space="preserve"> thuộc phần SAU KHI ĐỌC của văn bản </w:t>
      </w:r>
      <w:r w:rsidRPr="007E206E">
        <w:rPr>
          <w:rStyle w:val="Strong"/>
          <w:sz w:val="28"/>
          <w:szCs w:val="28"/>
        </w:rPr>
        <w:t>Tháng giêng, mơ về trăng non rét ngọt</w:t>
      </w:r>
      <w:r w:rsidRPr="007E206E">
        <w:rPr>
          <w:b/>
          <w:bCs/>
          <w:sz w:val="28"/>
          <w:szCs w:val="28"/>
        </w:rPr>
        <w:t> - Vũ Bằng</w:t>
      </w:r>
      <w:r w:rsidRPr="007E206E">
        <w:rPr>
          <w:sz w:val="28"/>
          <w:szCs w:val="28"/>
        </w:rPr>
        <w:t xml:space="preserve">, giúp các em </w:t>
      </w:r>
      <w:hyperlink r:id="rId5" w:tooltip="soạn văn 7" w:history="1">
        <w:r w:rsidRPr="007E206E">
          <w:rPr>
            <w:rStyle w:val="Hyperlink"/>
            <w:sz w:val="28"/>
            <w:szCs w:val="28"/>
          </w:rPr>
          <w:t>soạn văn 7</w:t>
        </w:r>
      </w:hyperlink>
      <w:r w:rsidRPr="007E206E">
        <w:rPr>
          <w:sz w:val="28"/>
          <w:szCs w:val="28"/>
        </w:rPr>
        <w:t xml:space="preserve"> thật tốt trước khi tới lớp.</w:t>
      </w:r>
    </w:p>
    <w:p w:rsidR="007E206E" w:rsidRPr="007E206E" w:rsidRDefault="007E206E" w:rsidP="007E206E">
      <w:pPr>
        <w:pStyle w:val="NormalWeb"/>
        <w:rPr>
          <w:sz w:val="28"/>
          <w:szCs w:val="28"/>
        </w:rPr>
      </w:pPr>
      <w:r w:rsidRPr="007E206E">
        <w:rPr>
          <w:rStyle w:val="Strong"/>
          <w:sz w:val="28"/>
          <w:szCs w:val="28"/>
        </w:rPr>
        <w:t>Câu hỏi 1 trang 110 SGK Ngữ văn 7 tập 1 Kết nối tri thức</w:t>
      </w:r>
    </w:p>
    <w:p w:rsidR="007E206E" w:rsidRPr="007E206E" w:rsidRDefault="007E206E" w:rsidP="007E206E">
      <w:pPr>
        <w:pStyle w:val="Heading1"/>
        <w:rPr>
          <w:b/>
        </w:rPr>
      </w:pPr>
      <w:bookmarkStart w:id="0" w:name="_GoBack"/>
      <w:r w:rsidRPr="007E206E">
        <w:rPr>
          <w:b/>
        </w:rPr>
        <w:t>Mạch cảm xúc của tác giả được khơi dậy qua sự hồi tưởng về không gian. Tìm chi tiết miêu tả không gian đặc trưng của mùa xuân Hà Nội (vào đầu tháng Giêng và sau rằm tháng Giêng) và chi tiết miêu tả không gian gia đình.</w:t>
      </w:r>
    </w:p>
    <w:bookmarkEnd w:id="0"/>
    <w:p w:rsidR="007E206E" w:rsidRPr="007E206E" w:rsidRDefault="007E206E" w:rsidP="007E206E">
      <w:pPr>
        <w:pStyle w:val="NormalWeb"/>
        <w:rPr>
          <w:sz w:val="28"/>
          <w:szCs w:val="28"/>
        </w:rPr>
      </w:pPr>
      <w:r w:rsidRPr="007E206E">
        <w:rPr>
          <w:rStyle w:val="Strong"/>
          <w:sz w:val="28"/>
          <w:szCs w:val="28"/>
        </w:rPr>
        <w:t>Trả lời</w:t>
      </w:r>
    </w:p>
    <w:p w:rsidR="007E206E" w:rsidRPr="007E206E" w:rsidRDefault="007E206E" w:rsidP="007E206E">
      <w:pPr>
        <w:pStyle w:val="NormalWeb"/>
        <w:rPr>
          <w:sz w:val="28"/>
          <w:szCs w:val="28"/>
        </w:rPr>
      </w:pPr>
      <w:r w:rsidRPr="007E206E">
        <w:rPr>
          <w:sz w:val="28"/>
          <w:szCs w:val="28"/>
        </w:rPr>
        <w:t>Cách 1</w:t>
      </w:r>
    </w:p>
    <w:p w:rsidR="007E206E" w:rsidRPr="007E206E" w:rsidRDefault="007E206E" w:rsidP="007E206E">
      <w:pPr>
        <w:pStyle w:val="NormalWeb"/>
        <w:rPr>
          <w:sz w:val="28"/>
          <w:szCs w:val="28"/>
        </w:rPr>
      </w:pPr>
      <w:r w:rsidRPr="007E206E">
        <w:rPr>
          <w:sz w:val="28"/>
          <w:szCs w:val="28"/>
        </w:rPr>
        <w:t>Những chi tiết miêu tả không gian Hà Nội vào mùa xuân khoảng đầu tháng Giêng: mưa riêu riêu; gió lành lạnh; tiếng nhan kêu trong đêm xanh; tiếng trống chèo vọng lại từ những thôn xóm xa xa; câu hát huê tình, đất trời mang mang; đường sá không còn lầy lội nữa; cái rét ngọt ngào, chớ không còn tê buốt căm căm nữa;...</w:t>
      </w:r>
    </w:p>
    <w:p w:rsidR="007E206E" w:rsidRPr="007E206E" w:rsidRDefault="007E206E" w:rsidP="007E206E">
      <w:pPr>
        <w:pStyle w:val="NormalWeb"/>
        <w:rPr>
          <w:sz w:val="28"/>
          <w:szCs w:val="28"/>
        </w:rPr>
      </w:pPr>
      <w:r w:rsidRPr="007E206E">
        <w:rPr>
          <w:sz w:val="28"/>
          <w:szCs w:val="28"/>
        </w:rPr>
        <w:t>Cách 2</w:t>
      </w:r>
    </w:p>
    <w:p w:rsidR="007E206E" w:rsidRPr="007E206E" w:rsidRDefault="007E206E" w:rsidP="007E206E">
      <w:pPr>
        <w:pStyle w:val="NormalWeb"/>
        <w:rPr>
          <w:sz w:val="28"/>
          <w:szCs w:val="28"/>
        </w:rPr>
      </w:pPr>
      <w:r w:rsidRPr="007E206E">
        <w:rPr>
          <w:sz w:val="28"/>
          <w:szCs w:val="28"/>
        </w:rPr>
        <w:t>- Chi tiết miêu tả không gian đặc trưng của mùa xuân Hà Nội vào đầu tháng Giêng:</w:t>
      </w:r>
    </w:p>
    <w:p w:rsidR="007E206E" w:rsidRPr="007E206E" w:rsidRDefault="007E206E" w:rsidP="007E206E">
      <w:pPr>
        <w:pStyle w:val="NormalWeb"/>
        <w:rPr>
          <w:sz w:val="28"/>
          <w:szCs w:val="28"/>
        </w:rPr>
      </w:pPr>
      <w:r w:rsidRPr="007E206E">
        <w:rPr>
          <w:sz w:val="28"/>
          <w:szCs w:val="28"/>
        </w:rPr>
        <w:t>+ Cây mai, cây đào, cây chổi mận tràn đầy nhựa sống.</w:t>
      </w:r>
    </w:p>
    <w:p w:rsidR="007E206E" w:rsidRPr="007E206E" w:rsidRDefault="007E206E" w:rsidP="007E206E">
      <w:pPr>
        <w:pStyle w:val="NormalWeb"/>
        <w:rPr>
          <w:sz w:val="28"/>
          <w:szCs w:val="28"/>
        </w:rPr>
      </w:pPr>
      <w:r w:rsidRPr="007E206E">
        <w:rPr>
          <w:sz w:val="28"/>
          <w:szCs w:val="28"/>
        </w:rPr>
        <w:t>+ Mưa riêu riêu, không khí lành lạnh.</w:t>
      </w:r>
    </w:p>
    <w:p w:rsidR="007E206E" w:rsidRPr="007E206E" w:rsidRDefault="007E206E" w:rsidP="007E206E">
      <w:pPr>
        <w:pStyle w:val="NormalWeb"/>
        <w:rPr>
          <w:sz w:val="28"/>
          <w:szCs w:val="28"/>
        </w:rPr>
      </w:pPr>
      <w:r w:rsidRPr="007E206E">
        <w:rPr>
          <w:sz w:val="28"/>
          <w:szCs w:val="28"/>
        </w:rPr>
        <w:t>+ Có tiếng nhạn kêu trong đêm, tiếng trống chèo, câu hát huê tình.</w:t>
      </w:r>
    </w:p>
    <w:p w:rsidR="007E206E" w:rsidRPr="007E206E" w:rsidRDefault="007E206E" w:rsidP="007E206E">
      <w:pPr>
        <w:pStyle w:val="NormalWeb"/>
        <w:rPr>
          <w:sz w:val="28"/>
          <w:szCs w:val="28"/>
        </w:rPr>
      </w:pPr>
      <w:r w:rsidRPr="007E206E">
        <w:rPr>
          <w:sz w:val="28"/>
          <w:szCs w:val="28"/>
        </w:rPr>
        <w:t>- Chi tiết miêu tả không gian đặc trưng của mùa xuân Hà Nội sau rằm tháng Giêng.</w:t>
      </w:r>
    </w:p>
    <w:p w:rsidR="007E206E" w:rsidRPr="007E206E" w:rsidRDefault="007E206E" w:rsidP="007E206E">
      <w:pPr>
        <w:pStyle w:val="NormalWeb"/>
        <w:rPr>
          <w:sz w:val="28"/>
          <w:szCs w:val="28"/>
        </w:rPr>
      </w:pPr>
      <w:r w:rsidRPr="007E206E">
        <w:rPr>
          <w:sz w:val="28"/>
          <w:szCs w:val="28"/>
        </w:rPr>
        <w:t>+ Đào hơi phai nhưng nhụy vẫn còn phong, cỏ không mướt như đầu Giêng nhưng nức một mùi hương man mác.</w:t>
      </w:r>
    </w:p>
    <w:p w:rsidR="007E206E" w:rsidRPr="007E206E" w:rsidRDefault="007E206E" w:rsidP="007E206E">
      <w:pPr>
        <w:pStyle w:val="NormalWeb"/>
        <w:rPr>
          <w:sz w:val="28"/>
          <w:szCs w:val="28"/>
        </w:rPr>
      </w:pPr>
      <w:r w:rsidRPr="007E206E">
        <w:rPr>
          <w:sz w:val="28"/>
          <w:szCs w:val="28"/>
        </w:rPr>
        <w:t>+ Mưa xuân thay cho mưa phùn</w:t>
      </w:r>
    </w:p>
    <w:p w:rsidR="007E206E" w:rsidRPr="007E206E" w:rsidRDefault="007E206E" w:rsidP="007E206E">
      <w:pPr>
        <w:pStyle w:val="NormalWeb"/>
        <w:rPr>
          <w:sz w:val="28"/>
          <w:szCs w:val="28"/>
        </w:rPr>
      </w:pPr>
      <w:r w:rsidRPr="007E206E">
        <w:rPr>
          <w:sz w:val="28"/>
          <w:szCs w:val="28"/>
        </w:rPr>
        <w:t>+ Độ tám, chín giờ: nền trời sáng hồng hồng</w:t>
      </w:r>
    </w:p>
    <w:p w:rsidR="007E206E" w:rsidRPr="007E206E" w:rsidRDefault="007E206E" w:rsidP="007E206E">
      <w:pPr>
        <w:pStyle w:val="NormalWeb"/>
        <w:rPr>
          <w:sz w:val="28"/>
          <w:szCs w:val="28"/>
        </w:rPr>
      </w:pPr>
      <w:r w:rsidRPr="007E206E">
        <w:rPr>
          <w:sz w:val="28"/>
          <w:szCs w:val="28"/>
        </w:rPr>
        <w:t>+ Cuối tháng Giêng có những đêm trăng đẹp</w:t>
      </w:r>
    </w:p>
    <w:p w:rsidR="007E206E" w:rsidRPr="007E206E" w:rsidRDefault="007E206E" w:rsidP="007E206E">
      <w:pPr>
        <w:pStyle w:val="NormalWeb"/>
        <w:rPr>
          <w:sz w:val="28"/>
          <w:szCs w:val="28"/>
        </w:rPr>
      </w:pPr>
      <w:r w:rsidRPr="007E206E">
        <w:rPr>
          <w:sz w:val="28"/>
          <w:szCs w:val="28"/>
        </w:rPr>
        <w:t>- Chi tiết miêu tả không gian gia đình.</w:t>
      </w:r>
    </w:p>
    <w:p w:rsidR="007E206E" w:rsidRPr="007E206E" w:rsidRDefault="007E206E" w:rsidP="007E206E">
      <w:pPr>
        <w:pStyle w:val="NormalWeb"/>
        <w:rPr>
          <w:sz w:val="28"/>
          <w:szCs w:val="28"/>
        </w:rPr>
      </w:pPr>
      <w:r w:rsidRPr="007E206E">
        <w:rPr>
          <w:sz w:val="28"/>
          <w:szCs w:val="28"/>
        </w:rPr>
        <w:t>+ Đoàn tụ, êm đềm</w:t>
      </w:r>
    </w:p>
    <w:p w:rsidR="007E206E" w:rsidRPr="007E206E" w:rsidRDefault="007E206E" w:rsidP="007E206E">
      <w:pPr>
        <w:pStyle w:val="NormalWeb"/>
        <w:rPr>
          <w:sz w:val="28"/>
          <w:szCs w:val="28"/>
        </w:rPr>
      </w:pPr>
      <w:r w:rsidRPr="007E206E">
        <w:rPr>
          <w:sz w:val="28"/>
          <w:szCs w:val="28"/>
        </w:rPr>
        <w:lastRenderedPageBreak/>
        <w:t>+ Trên kính, dưới nhường</w:t>
      </w:r>
    </w:p>
    <w:p w:rsidR="007E206E" w:rsidRPr="007E206E" w:rsidRDefault="007E206E" w:rsidP="007E206E">
      <w:pPr>
        <w:pStyle w:val="NormalWeb"/>
        <w:rPr>
          <w:sz w:val="28"/>
          <w:szCs w:val="28"/>
        </w:rPr>
      </w:pPr>
      <w:r w:rsidRPr="007E206E">
        <w:rPr>
          <w:sz w:val="28"/>
          <w:szCs w:val="28"/>
        </w:rPr>
        <w:t>+ Bàn thờ Phật, Thánh, Tổ tiên khiến lòng ấm lạ</w:t>
      </w:r>
    </w:p>
    <w:p w:rsidR="007E206E" w:rsidRPr="007E206E" w:rsidRDefault="007E206E" w:rsidP="007E206E">
      <w:pPr>
        <w:pStyle w:val="NormalWeb"/>
        <w:rPr>
          <w:sz w:val="28"/>
          <w:szCs w:val="28"/>
        </w:rPr>
      </w:pPr>
      <w:r w:rsidRPr="007E206E">
        <w:rPr>
          <w:sz w:val="28"/>
          <w:szCs w:val="28"/>
        </w:rPr>
        <w:t>Cách 3</w:t>
      </w:r>
    </w:p>
    <w:p w:rsidR="007E206E" w:rsidRPr="007E206E" w:rsidRDefault="007E206E" w:rsidP="007E206E">
      <w:pPr>
        <w:pStyle w:val="NormalWeb"/>
        <w:rPr>
          <w:sz w:val="28"/>
          <w:szCs w:val="28"/>
        </w:rPr>
      </w:pPr>
      <w:r w:rsidRPr="007E206E">
        <w:rPr>
          <w:sz w:val="28"/>
          <w:szCs w:val="28"/>
        </w:rPr>
        <w:t>- Những chi tiết miêu tả không gian đặc trưng của mùa xuân Hà Nội:</w:t>
      </w:r>
    </w:p>
    <w:p w:rsidR="007E206E" w:rsidRPr="007E206E" w:rsidRDefault="007E206E" w:rsidP="007E206E">
      <w:pPr>
        <w:pStyle w:val="NormalWeb"/>
        <w:rPr>
          <w:sz w:val="28"/>
          <w:szCs w:val="28"/>
        </w:rPr>
      </w:pPr>
      <w:r w:rsidRPr="007E206E">
        <w:rPr>
          <w:sz w:val="28"/>
          <w:szCs w:val="28"/>
        </w:rPr>
        <w:t>+ Khi mùa xuân bắt đầu đến: “Mùa xuân của tôi – mùa xuân Bắc Việt, mùa xuân của Hà Nội – là mùa xuân có mưa riêu riêu, gió lành lạnh, có tiếng nhạn kêu trong đêm xanh, có tiếng trống chèo vọng lại từ những thôn xóm xa xa, có câu hát hêu tình của cô gái đẹp như thơ mộng…”</w:t>
      </w:r>
    </w:p>
    <w:p w:rsidR="007E206E" w:rsidRPr="007E206E" w:rsidRDefault="007E206E" w:rsidP="007E206E">
      <w:pPr>
        <w:pStyle w:val="NormalWeb"/>
        <w:rPr>
          <w:sz w:val="28"/>
          <w:szCs w:val="28"/>
        </w:rPr>
      </w:pPr>
      <w:r w:rsidRPr="007E206E">
        <w:rPr>
          <w:sz w:val="28"/>
          <w:szCs w:val="28"/>
        </w:rPr>
        <w:t>+ Không khí gia đình: “Nhang trầm, đèn nến, và nhất là bầu không khí gia đình đoàn tụ êm đềm, trên kính dưới nhường, trước những bàn thờ Phật, bàn thờ Thánh, bàn thờ Tổ tiên làm cho lòng anh ấm lạ ấm lùng, tuy miệng chẳng nói ra nhưng trong lòng thì cảm giác như có không biết bao nhiêu là hoa mới nở, bướm ra ràng mở hội liên hoan”.</w:t>
      </w:r>
    </w:p>
    <w:p w:rsidR="007E206E" w:rsidRPr="007E206E" w:rsidRDefault="007E206E" w:rsidP="007E206E">
      <w:pPr>
        <w:pStyle w:val="NormalWeb"/>
        <w:rPr>
          <w:sz w:val="28"/>
          <w:szCs w:val="28"/>
        </w:rPr>
      </w:pPr>
      <w:r w:rsidRPr="007E206E">
        <w:rPr>
          <w:sz w:val="28"/>
          <w:szCs w:val="28"/>
        </w:rPr>
        <w:t>+ Sau rằm tháng Giêng: “Nhưng tôi yêu xuân nhất vào khoảng sau ngày rằm tháng Giêng, Tết hết mà chưa hết hẳn, đào hơi phai nhưng nhụy vẫn còn phong, cỏ không mướt xanh như cuối đông đầu Giêng, nhưng trái lại lại nức một mùi hương man mác”; “Trên giàn thiên lí, vài con ong siêng năng đã bay đi kiếm nhị hoa. Chỉ độ tám chín giờ sáng, trên nền trời trong trong có những làn sáng hồng hồng rung động như cánh con ve mới lột”; “Đêm xanh biêng biếc, tuy có mưa dây, nhưng nhìn lên thấy rõ từng đàn sếu bay. Về khuya, trời vẫn rét một cách tình tứ nên thơ”.</w:t>
      </w:r>
    </w:p>
    <w:p w:rsidR="007E206E" w:rsidRPr="007E206E" w:rsidRDefault="007E206E" w:rsidP="007E206E">
      <w:pPr>
        <w:pStyle w:val="NormalWeb"/>
        <w:jc w:val="center"/>
        <w:rPr>
          <w:sz w:val="28"/>
          <w:szCs w:val="28"/>
        </w:rPr>
      </w:pPr>
      <w:r w:rsidRPr="007E206E">
        <w:rPr>
          <w:sz w:val="28"/>
          <w:szCs w:val="28"/>
        </w:rPr>
        <w:t>-/-</w:t>
      </w:r>
    </w:p>
    <w:p w:rsidR="007E206E" w:rsidRPr="007E206E" w:rsidRDefault="007E206E" w:rsidP="007E206E">
      <w:pPr>
        <w:pStyle w:val="NormalWeb"/>
        <w:rPr>
          <w:sz w:val="28"/>
          <w:szCs w:val="28"/>
        </w:rPr>
      </w:pPr>
      <w:r w:rsidRPr="007E206E">
        <w:rPr>
          <w:sz w:val="28"/>
          <w:szCs w:val="28"/>
        </w:rPr>
        <w:t xml:space="preserve">Trên đây là gợi ý trả lời câu hỏi </w:t>
      </w:r>
      <w:r w:rsidRPr="007E206E">
        <w:rPr>
          <w:rStyle w:val="Emphasis"/>
          <w:sz w:val="28"/>
          <w:szCs w:val="28"/>
        </w:rPr>
        <w:t>"Mạch cảm xúc của tác giả được khơi dậy qua sự hồi tưởng về không gian. Tìm chi tiết miêu tả không gian đặc trưng của mùa xuân Hà Nội (vào đầu tháng Giêng và sau rằm tháng Giêng) và chi tiết miêu tả không gian gia đình."</w:t>
      </w:r>
      <w:r w:rsidRPr="007E206E">
        <w:rPr>
          <w:sz w:val="28"/>
          <w:szCs w:val="28"/>
        </w:rPr>
        <w:t xml:space="preserve"> do Đọc tài liệu biên soạn. Chúc các em </w:t>
      </w:r>
      <w:hyperlink r:id="rId6" w:history="1">
        <w:r w:rsidRPr="007E206E">
          <w:rPr>
            <w:rStyle w:val="Hyperlink"/>
            <w:sz w:val="28"/>
            <w:szCs w:val="28"/>
          </w:rPr>
          <w:t>soạn văn 7 Kết nối tri thức</w:t>
        </w:r>
      </w:hyperlink>
      <w:r w:rsidRPr="007E206E">
        <w:rPr>
          <w:sz w:val="28"/>
          <w:szCs w:val="28"/>
        </w:rPr>
        <w:t xml:space="preserve"> thật tốt trước khi tới lớp.</w:t>
      </w:r>
    </w:p>
    <w:p w:rsidR="006D425C" w:rsidRPr="007E206E" w:rsidRDefault="006D425C" w:rsidP="007E206E">
      <w:pPr>
        <w:rPr>
          <w:sz w:val="28"/>
          <w:szCs w:val="28"/>
        </w:rPr>
      </w:pPr>
    </w:p>
    <w:sectPr w:rsidR="006D425C" w:rsidRPr="007E206E" w:rsidSect="00686A2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17E33"/>
    <w:rsid w:val="00133236"/>
    <w:rsid w:val="002B6DB8"/>
    <w:rsid w:val="002C244F"/>
    <w:rsid w:val="002D28C6"/>
    <w:rsid w:val="002E41A3"/>
    <w:rsid w:val="003123E1"/>
    <w:rsid w:val="003C3CB2"/>
    <w:rsid w:val="003E2FE8"/>
    <w:rsid w:val="003F3F7A"/>
    <w:rsid w:val="0044724B"/>
    <w:rsid w:val="0047584B"/>
    <w:rsid w:val="004B1CE1"/>
    <w:rsid w:val="004B2FAA"/>
    <w:rsid w:val="00503BEF"/>
    <w:rsid w:val="00565099"/>
    <w:rsid w:val="00607500"/>
    <w:rsid w:val="00647D9E"/>
    <w:rsid w:val="00686A24"/>
    <w:rsid w:val="006A41B6"/>
    <w:rsid w:val="006D425C"/>
    <w:rsid w:val="007138B1"/>
    <w:rsid w:val="007B121F"/>
    <w:rsid w:val="007E206E"/>
    <w:rsid w:val="008424C8"/>
    <w:rsid w:val="008C0BE4"/>
    <w:rsid w:val="008D19C2"/>
    <w:rsid w:val="008D76F4"/>
    <w:rsid w:val="00AC210D"/>
    <w:rsid w:val="00AC6D40"/>
    <w:rsid w:val="00AD252D"/>
    <w:rsid w:val="00C66A0A"/>
    <w:rsid w:val="00C73BF8"/>
    <w:rsid w:val="00CB3003"/>
    <w:rsid w:val="00CD0609"/>
    <w:rsid w:val="00D76E00"/>
    <w:rsid w:val="00DA761E"/>
    <w:rsid w:val="00E02CBD"/>
    <w:rsid w:val="00E92F7D"/>
    <w:rsid w:val="00F34953"/>
    <w:rsid w:val="00FA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319">
      <w:bodyDiv w:val="1"/>
      <w:marLeft w:val="0"/>
      <w:marRight w:val="0"/>
      <w:marTop w:val="0"/>
      <w:marBottom w:val="0"/>
      <w:divBdr>
        <w:top w:val="none" w:sz="0" w:space="0" w:color="auto"/>
        <w:left w:val="none" w:sz="0" w:space="0" w:color="auto"/>
        <w:bottom w:val="none" w:sz="0" w:space="0" w:color="auto"/>
        <w:right w:val="none" w:sz="0" w:space="0" w:color="auto"/>
      </w:divBdr>
      <w:divsChild>
        <w:div w:id="331417617">
          <w:marLeft w:val="0"/>
          <w:marRight w:val="0"/>
          <w:marTop w:val="0"/>
          <w:marBottom w:val="0"/>
          <w:divBdr>
            <w:top w:val="none" w:sz="0" w:space="0" w:color="auto"/>
            <w:left w:val="none" w:sz="0" w:space="0" w:color="auto"/>
            <w:bottom w:val="none" w:sz="0" w:space="0" w:color="auto"/>
            <w:right w:val="none" w:sz="0" w:space="0" w:color="auto"/>
          </w:divBdr>
          <w:divsChild>
            <w:div w:id="456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367">
      <w:bodyDiv w:val="1"/>
      <w:marLeft w:val="0"/>
      <w:marRight w:val="0"/>
      <w:marTop w:val="0"/>
      <w:marBottom w:val="0"/>
      <w:divBdr>
        <w:top w:val="none" w:sz="0" w:space="0" w:color="auto"/>
        <w:left w:val="none" w:sz="0" w:space="0" w:color="auto"/>
        <w:bottom w:val="none" w:sz="0" w:space="0" w:color="auto"/>
        <w:right w:val="none" w:sz="0" w:space="0" w:color="auto"/>
      </w:divBdr>
      <w:divsChild>
        <w:div w:id="735081821">
          <w:marLeft w:val="0"/>
          <w:marRight w:val="0"/>
          <w:marTop w:val="0"/>
          <w:marBottom w:val="0"/>
          <w:divBdr>
            <w:top w:val="none" w:sz="0" w:space="0" w:color="auto"/>
            <w:left w:val="none" w:sz="0" w:space="0" w:color="auto"/>
            <w:bottom w:val="none" w:sz="0" w:space="0" w:color="auto"/>
            <w:right w:val="none" w:sz="0" w:space="0" w:color="auto"/>
          </w:divBdr>
          <w:divsChild>
            <w:div w:id="16693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9023">
      <w:bodyDiv w:val="1"/>
      <w:marLeft w:val="0"/>
      <w:marRight w:val="0"/>
      <w:marTop w:val="0"/>
      <w:marBottom w:val="0"/>
      <w:divBdr>
        <w:top w:val="none" w:sz="0" w:space="0" w:color="auto"/>
        <w:left w:val="none" w:sz="0" w:space="0" w:color="auto"/>
        <w:bottom w:val="none" w:sz="0" w:space="0" w:color="auto"/>
        <w:right w:val="none" w:sz="0" w:space="0" w:color="auto"/>
      </w:divBdr>
      <w:divsChild>
        <w:div w:id="1179272868">
          <w:marLeft w:val="0"/>
          <w:marRight w:val="0"/>
          <w:marTop w:val="0"/>
          <w:marBottom w:val="0"/>
          <w:divBdr>
            <w:top w:val="none" w:sz="0" w:space="0" w:color="auto"/>
            <w:left w:val="none" w:sz="0" w:space="0" w:color="auto"/>
            <w:bottom w:val="none" w:sz="0" w:space="0" w:color="auto"/>
            <w:right w:val="none" w:sz="0" w:space="0" w:color="auto"/>
          </w:divBdr>
          <w:divsChild>
            <w:div w:id="13075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555">
      <w:bodyDiv w:val="1"/>
      <w:marLeft w:val="0"/>
      <w:marRight w:val="0"/>
      <w:marTop w:val="0"/>
      <w:marBottom w:val="0"/>
      <w:divBdr>
        <w:top w:val="none" w:sz="0" w:space="0" w:color="auto"/>
        <w:left w:val="none" w:sz="0" w:space="0" w:color="auto"/>
        <w:bottom w:val="none" w:sz="0" w:space="0" w:color="auto"/>
        <w:right w:val="none" w:sz="0" w:space="0" w:color="auto"/>
      </w:divBdr>
      <w:divsChild>
        <w:div w:id="1227687947">
          <w:marLeft w:val="0"/>
          <w:marRight w:val="0"/>
          <w:marTop w:val="0"/>
          <w:marBottom w:val="0"/>
          <w:divBdr>
            <w:top w:val="none" w:sz="0" w:space="0" w:color="auto"/>
            <w:left w:val="none" w:sz="0" w:space="0" w:color="auto"/>
            <w:bottom w:val="none" w:sz="0" w:space="0" w:color="auto"/>
            <w:right w:val="none" w:sz="0" w:space="0" w:color="auto"/>
          </w:divBdr>
          <w:divsChild>
            <w:div w:id="1671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38284">
      <w:bodyDiv w:val="1"/>
      <w:marLeft w:val="0"/>
      <w:marRight w:val="0"/>
      <w:marTop w:val="0"/>
      <w:marBottom w:val="0"/>
      <w:divBdr>
        <w:top w:val="none" w:sz="0" w:space="0" w:color="auto"/>
        <w:left w:val="none" w:sz="0" w:space="0" w:color="auto"/>
        <w:bottom w:val="none" w:sz="0" w:space="0" w:color="auto"/>
        <w:right w:val="none" w:sz="0" w:space="0" w:color="auto"/>
      </w:divBdr>
      <w:divsChild>
        <w:div w:id="398677313">
          <w:marLeft w:val="0"/>
          <w:marRight w:val="0"/>
          <w:marTop w:val="0"/>
          <w:marBottom w:val="0"/>
          <w:divBdr>
            <w:top w:val="none" w:sz="0" w:space="0" w:color="auto"/>
            <w:left w:val="none" w:sz="0" w:space="0" w:color="auto"/>
            <w:bottom w:val="none" w:sz="0" w:space="0" w:color="auto"/>
            <w:right w:val="none" w:sz="0" w:space="0" w:color="auto"/>
          </w:divBdr>
          <w:divsChild>
            <w:div w:id="1826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8082">
      <w:bodyDiv w:val="1"/>
      <w:marLeft w:val="0"/>
      <w:marRight w:val="0"/>
      <w:marTop w:val="0"/>
      <w:marBottom w:val="0"/>
      <w:divBdr>
        <w:top w:val="none" w:sz="0" w:space="0" w:color="auto"/>
        <w:left w:val="none" w:sz="0" w:space="0" w:color="auto"/>
        <w:bottom w:val="none" w:sz="0" w:space="0" w:color="auto"/>
        <w:right w:val="none" w:sz="0" w:space="0" w:color="auto"/>
      </w:divBdr>
      <w:divsChild>
        <w:div w:id="1830756279">
          <w:marLeft w:val="0"/>
          <w:marRight w:val="0"/>
          <w:marTop w:val="0"/>
          <w:marBottom w:val="0"/>
          <w:divBdr>
            <w:top w:val="none" w:sz="0" w:space="0" w:color="auto"/>
            <w:left w:val="none" w:sz="0" w:space="0" w:color="auto"/>
            <w:bottom w:val="none" w:sz="0" w:space="0" w:color="auto"/>
            <w:right w:val="none" w:sz="0" w:space="0" w:color="auto"/>
          </w:divBdr>
          <w:divsChild>
            <w:div w:id="677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142">
      <w:bodyDiv w:val="1"/>
      <w:marLeft w:val="0"/>
      <w:marRight w:val="0"/>
      <w:marTop w:val="0"/>
      <w:marBottom w:val="0"/>
      <w:divBdr>
        <w:top w:val="none" w:sz="0" w:space="0" w:color="auto"/>
        <w:left w:val="none" w:sz="0" w:space="0" w:color="auto"/>
        <w:bottom w:val="none" w:sz="0" w:space="0" w:color="auto"/>
        <w:right w:val="none" w:sz="0" w:space="0" w:color="auto"/>
      </w:divBdr>
      <w:divsChild>
        <w:div w:id="1006664057">
          <w:marLeft w:val="0"/>
          <w:marRight w:val="0"/>
          <w:marTop w:val="0"/>
          <w:marBottom w:val="0"/>
          <w:divBdr>
            <w:top w:val="none" w:sz="0" w:space="0" w:color="auto"/>
            <w:left w:val="none" w:sz="0" w:space="0" w:color="auto"/>
            <w:bottom w:val="none" w:sz="0" w:space="0" w:color="auto"/>
            <w:right w:val="none" w:sz="0" w:space="0" w:color="auto"/>
          </w:divBdr>
          <w:divsChild>
            <w:div w:id="12136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4102">
      <w:bodyDiv w:val="1"/>
      <w:marLeft w:val="0"/>
      <w:marRight w:val="0"/>
      <w:marTop w:val="0"/>
      <w:marBottom w:val="0"/>
      <w:divBdr>
        <w:top w:val="none" w:sz="0" w:space="0" w:color="auto"/>
        <w:left w:val="none" w:sz="0" w:space="0" w:color="auto"/>
        <w:bottom w:val="none" w:sz="0" w:space="0" w:color="auto"/>
        <w:right w:val="none" w:sz="0" w:space="0" w:color="auto"/>
      </w:divBdr>
      <w:divsChild>
        <w:div w:id="1059980814">
          <w:marLeft w:val="0"/>
          <w:marRight w:val="0"/>
          <w:marTop w:val="0"/>
          <w:marBottom w:val="0"/>
          <w:divBdr>
            <w:top w:val="none" w:sz="0" w:space="0" w:color="auto"/>
            <w:left w:val="none" w:sz="0" w:space="0" w:color="auto"/>
            <w:bottom w:val="none" w:sz="0" w:space="0" w:color="auto"/>
            <w:right w:val="none" w:sz="0" w:space="0" w:color="auto"/>
          </w:divBdr>
          <w:divsChild>
            <w:div w:id="1226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6921">
      <w:bodyDiv w:val="1"/>
      <w:marLeft w:val="0"/>
      <w:marRight w:val="0"/>
      <w:marTop w:val="0"/>
      <w:marBottom w:val="0"/>
      <w:divBdr>
        <w:top w:val="none" w:sz="0" w:space="0" w:color="auto"/>
        <w:left w:val="none" w:sz="0" w:space="0" w:color="auto"/>
        <w:bottom w:val="none" w:sz="0" w:space="0" w:color="auto"/>
        <w:right w:val="none" w:sz="0" w:space="0" w:color="auto"/>
      </w:divBdr>
      <w:divsChild>
        <w:div w:id="1843541535">
          <w:marLeft w:val="0"/>
          <w:marRight w:val="0"/>
          <w:marTop w:val="0"/>
          <w:marBottom w:val="0"/>
          <w:divBdr>
            <w:top w:val="none" w:sz="0" w:space="0" w:color="auto"/>
            <w:left w:val="none" w:sz="0" w:space="0" w:color="auto"/>
            <w:bottom w:val="none" w:sz="0" w:space="0" w:color="auto"/>
            <w:right w:val="none" w:sz="0" w:space="0" w:color="auto"/>
          </w:divBdr>
          <w:divsChild>
            <w:div w:id="16367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7909">
      <w:bodyDiv w:val="1"/>
      <w:marLeft w:val="0"/>
      <w:marRight w:val="0"/>
      <w:marTop w:val="0"/>
      <w:marBottom w:val="0"/>
      <w:divBdr>
        <w:top w:val="none" w:sz="0" w:space="0" w:color="auto"/>
        <w:left w:val="none" w:sz="0" w:space="0" w:color="auto"/>
        <w:bottom w:val="none" w:sz="0" w:space="0" w:color="auto"/>
        <w:right w:val="none" w:sz="0" w:space="0" w:color="auto"/>
      </w:divBdr>
      <w:divsChild>
        <w:div w:id="1110979069">
          <w:marLeft w:val="0"/>
          <w:marRight w:val="0"/>
          <w:marTop w:val="0"/>
          <w:marBottom w:val="0"/>
          <w:divBdr>
            <w:top w:val="none" w:sz="0" w:space="0" w:color="auto"/>
            <w:left w:val="none" w:sz="0" w:space="0" w:color="auto"/>
            <w:bottom w:val="none" w:sz="0" w:space="0" w:color="auto"/>
            <w:right w:val="none" w:sz="0" w:space="0" w:color="auto"/>
          </w:divBdr>
          <w:divsChild>
            <w:div w:id="4773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211">
      <w:bodyDiv w:val="1"/>
      <w:marLeft w:val="0"/>
      <w:marRight w:val="0"/>
      <w:marTop w:val="0"/>
      <w:marBottom w:val="0"/>
      <w:divBdr>
        <w:top w:val="none" w:sz="0" w:space="0" w:color="auto"/>
        <w:left w:val="none" w:sz="0" w:space="0" w:color="auto"/>
        <w:bottom w:val="none" w:sz="0" w:space="0" w:color="auto"/>
        <w:right w:val="none" w:sz="0" w:space="0" w:color="auto"/>
      </w:divBdr>
      <w:divsChild>
        <w:div w:id="35664802">
          <w:marLeft w:val="0"/>
          <w:marRight w:val="0"/>
          <w:marTop w:val="0"/>
          <w:marBottom w:val="0"/>
          <w:divBdr>
            <w:top w:val="none" w:sz="0" w:space="0" w:color="auto"/>
            <w:left w:val="none" w:sz="0" w:space="0" w:color="auto"/>
            <w:bottom w:val="none" w:sz="0" w:space="0" w:color="auto"/>
            <w:right w:val="none" w:sz="0" w:space="0" w:color="auto"/>
          </w:divBdr>
          <w:divsChild>
            <w:div w:id="21213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5118">
      <w:bodyDiv w:val="1"/>
      <w:marLeft w:val="0"/>
      <w:marRight w:val="0"/>
      <w:marTop w:val="0"/>
      <w:marBottom w:val="0"/>
      <w:divBdr>
        <w:top w:val="none" w:sz="0" w:space="0" w:color="auto"/>
        <w:left w:val="none" w:sz="0" w:space="0" w:color="auto"/>
        <w:bottom w:val="none" w:sz="0" w:space="0" w:color="auto"/>
        <w:right w:val="none" w:sz="0" w:space="0" w:color="auto"/>
      </w:divBdr>
      <w:divsChild>
        <w:div w:id="707529672">
          <w:marLeft w:val="0"/>
          <w:marRight w:val="0"/>
          <w:marTop w:val="0"/>
          <w:marBottom w:val="0"/>
          <w:divBdr>
            <w:top w:val="none" w:sz="0" w:space="0" w:color="auto"/>
            <w:left w:val="none" w:sz="0" w:space="0" w:color="auto"/>
            <w:bottom w:val="none" w:sz="0" w:space="0" w:color="auto"/>
            <w:right w:val="none" w:sz="0" w:space="0" w:color="auto"/>
          </w:divBdr>
          <w:divsChild>
            <w:div w:id="14310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account;doctailieu.com</dc:creator>
  <cp:keywords/>
  <dc:description/>
  <cp:lastModifiedBy>Microsoft account</cp:lastModifiedBy>
  <cp:revision>2</cp:revision>
  <cp:lastPrinted>2022-07-11T09:02:00Z</cp:lastPrinted>
  <dcterms:created xsi:type="dcterms:W3CDTF">2022-07-11T09:42:00Z</dcterms:created>
  <dcterms:modified xsi:type="dcterms:W3CDTF">2022-07-11T09:42:00Z</dcterms:modified>
</cp:coreProperties>
</file>