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BD" w:rsidRPr="00E02CBD" w:rsidRDefault="00E02CBD" w:rsidP="00E02CBD">
      <w:pPr>
        <w:pStyle w:val="NormalWeb"/>
        <w:rPr>
          <w:sz w:val="28"/>
          <w:szCs w:val="28"/>
        </w:rPr>
      </w:pPr>
      <w:r w:rsidRPr="00E02CBD">
        <w:rPr>
          <w:sz w:val="28"/>
          <w:szCs w:val="28"/>
        </w:rPr>
        <w:t>Cùng Đọc tài liệu trả lời câu hỏi: "</w:t>
      </w:r>
      <w:r w:rsidRPr="00E02CBD">
        <w:rPr>
          <w:rStyle w:val="Emphasis"/>
          <w:sz w:val="28"/>
          <w:szCs w:val="28"/>
        </w:rPr>
        <w:t>Chia sẻ những điều em biết về vẻ đẹp của miền đất này. "</w:t>
      </w:r>
      <w:r w:rsidRPr="00E02CBD">
        <w:rPr>
          <w:sz w:val="28"/>
          <w:szCs w:val="28"/>
        </w:rPr>
        <w:t xml:space="preserve"> thuộc phần TRƯỚC KHI ĐỌC của văn bản </w:t>
      </w:r>
      <w:r w:rsidRPr="00E02CBD">
        <w:rPr>
          <w:b/>
          <w:bCs/>
          <w:sz w:val="28"/>
          <w:szCs w:val="28"/>
        </w:rPr>
        <w:t>Gò Me - Hoàng Tố Nguyên</w:t>
      </w:r>
      <w:r w:rsidRPr="00E02CBD">
        <w:rPr>
          <w:sz w:val="28"/>
          <w:szCs w:val="28"/>
        </w:rPr>
        <w:t xml:space="preserve">, giúp các em </w:t>
      </w:r>
      <w:hyperlink r:id="rId5" w:tooltip="soạn văn 7" w:history="1">
        <w:r w:rsidRPr="00E02CBD">
          <w:rPr>
            <w:rStyle w:val="Hyperlink"/>
            <w:sz w:val="28"/>
            <w:szCs w:val="28"/>
          </w:rPr>
          <w:t>soạn văn 7</w:t>
        </w:r>
      </w:hyperlink>
      <w:r w:rsidRPr="00E02CBD">
        <w:rPr>
          <w:sz w:val="28"/>
          <w:szCs w:val="28"/>
        </w:rPr>
        <w:t xml:space="preserve"> thật tốt trước khi tới lớp.</w:t>
      </w:r>
    </w:p>
    <w:p w:rsidR="00E02CBD" w:rsidRPr="00E02CBD" w:rsidRDefault="00E02CBD" w:rsidP="00E02CBD">
      <w:pPr>
        <w:pStyle w:val="NormalWeb"/>
        <w:rPr>
          <w:sz w:val="28"/>
          <w:szCs w:val="28"/>
        </w:rPr>
      </w:pPr>
      <w:r w:rsidRPr="00E02CBD">
        <w:rPr>
          <w:rStyle w:val="Strong"/>
          <w:rFonts w:eastAsiaTheme="majorEastAsia"/>
          <w:sz w:val="28"/>
          <w:szCs w:val="28"/>
          <w:u w:val="single"/>
        </w:rPr>
        <w:t>Câu hỏi 2 trang 93 SGK Ngữ văn 7 tập 1 Kết nối tri thức</w:t>
      </w:r>
    </w:p>
    <w:p w:rsidR="00E02CBD" w:rsidRPr="00E02CBD" w:rsidRDefault="00E02CBD" w:rsidP="00E02CBD">
      <w:pPr>
        <w:pStyle w:val="Heading1"/>
        <w:jc w:val="center"/>
        <w:rPr>
          <w:b/>
        </w:rPr>
      </w:pPr>
      <w:r w:rsidRPr="00E02CBD">
        <w:rPr>
          <w:b/>
        </w:rPr>
        <w:t>Chia sẻ những điều em biết về vẻ đẹp của miền đất này.</w:t>
      </w:r>
    </w:p>
    <w:p w:rsidR="00E02CBD" w:rsidRPr="00E02CBD" w:rsidRDefault="00E02CBD" w:rsidP="00E02CBD">
      <w:pPr>
        <w:pStyle w:val="NormalWeb"/>
        <w:rPr>
          <w:sz w:val="28"/>
          <w:szCs w:val="28"/>
        </w:rPr>
      </w:pPr>
      <w:r w:rsidRPr="00E02CBD">
        <w:rPr>
          <w:rStyle w:val="Strong"/>
          <w:rFonts w:eastAsiaTheme="majorEastAsia"/>
          <w:sz w:val="28"/>
          <w:szCs w:val="28"/>
          <w:u w:val="single"/>
        </w:rPr>
        <w:t>Trả lời</w:t>
      </w:r>
      <w:bookmarkStart w:id="0" w:name="_GoBack"/>
      <w:bookmarkEnd w:id="0"/>
    </w:p>
    <w:p w:rsidR="00E02CBD" w:rsidRPr="00E02CBD" w:rsidRDefault="00E02CBD" w:rsidP="00E02CBD">
      <w:pPr>
        <w:pStyle w:val="NormalWeb"/>
        <w:rPr>
          <w:sz w:val="28"/>
          <w:szCs w:val="28"/>
        </w:rPr>
      </w:pPr>
      <w:r w:rsidRPr="00E02CBD">
        <w:rPr>
          <w:sz w:val="28"/>
          <w:szCs w:val="28"/>
        </w:rPr>
        <w:t>Cách 1</w:t>
      </w:r>
    </w:p>
    <w:p w:rsidR="00E02CBD" w:rsidRPr="00E02CBD" w:rsidRDefault="00E02CBD" w:rsidP="00E02CBD">
      <w:pPr>
        <w:pStyle w:val="NormalWeb"/>
        <w:rPr>
          <w:sz w:val="28"/>
          <w:szCs w:val="28"/>
        </w:rPr>
      </w:pPr>
      <w:r w:rsidRPr="00E02CBD">
        <w:rPr>
          <w:sz w:val="28"/>
          <w:szCs w:val="28"/>
        </w:rPr>
        <w:t>Nam Bộ là vùng đất cuối cùng phía Nam của đất nước, nằm trong lưu vực hai con sông Đồng Nai và Cửu Long, chủ yếu ở vùng hạ lưu hai con sông lớn này. Nam Bộ nằm rất gần biển Đông, là một vùng châu thổ màu mỡ với nhiều cửa sông đổ ra biển. Chính điều này đã tạo nên một Nam Bộ trù phú. Do đó hình thành nền văn hóa sông nước và miệt vườn cho vùng Nam Bộ. Trong mấy trăm năm định hình và phát triển, Nam Bộ đã tạo nên cho mình những giá trị văn hóa vật chất và tinh thần vô cùng phong phú, độc đáo và một bản sắc rất riêng so với các vùng miền khác. Người Nam Bộ đều yêu nước nồng nàn, hào phóng, hiếu khách, trọng nghĩa khinh tài, ngang tàng nhưng khẳng khái.</w:t>
      </w:r>
    </w:p>
    <w:p w:rsidR="00E02CBD" w:rsidRPr="00E02CBD" w:rsidRDefault="00E02CBD" w:rsidP="00E02CBD">
      <w:pPr>
        <w:pStyle w:val="NormalWeb"/>
        <w:rPr>
          <w:sz w:val="28"/>
          <w:szCs w:val="28"/>
        </w:rPr>
      </w:pPr>
      <w:r w:rsidRPr="00E02CBD">
        <w:rPr>
          <w:sz w:val="28"/>
          <w:szCs w:val="28"/>
        </w:rPr>
        <w:t>Cách 2</w:t>
      </w:r>
    </w:p>
    <w:p w:rsidR="00E02CBD" w:rsidRPr="00E02CBD" w:rsidRDefault="00E02CBD" w:rsidP="00E02CBD">
      <w:pPr>
        <w:pStyle w:val="NormalWeb"/>
        <w:rPr>
          <w:sz w:val="28"/>
          <w:szCs w:val="28"/>
        </w:rPr>
      </w:pPr>
      <w:r w:rsidRPr="00E02CBD">
        <w:rPr>
          <w:sz w:val="28"/>
          <w:szCs w:val="28"/>
        </w:rPr>
        <w:t>- Những điều em biết về vẻ đẹp của miền đất Nam Bộ:</w:t>
      </w:r>
    </w:p>
    <w:p w:rsidR="00E02CBD" w:rsidRPr="00E02CBD" w:rsidRDefault="00E02CBD" w:rsidP="00E02CBD">
      <w:pPr>
        <w:pStyle w:val="NormalWeb"/>
        <w:rPr>
          <w:sz w:val="28"/>
          <w:szCs w:val="28"/>
        </w:rPr>
      </w:pPr>
      <w:r w:rsidRPr="00E02CBD">
        <w:rPr>
          <w:sz w:val="28"/>
          <w:szCs w:val="28"/>
        </w:rPr>
        <w:t>+ Nam Bộ nằm trong lưu vực hai con sông Đồng Nai và Cửu Long, chủ yếu ở vùng hạ lưu hai con sông lớn này. Nam bộ nằm rất gần biển Đông, là một vùng châu thổ màu mỡ với nhiều cửa sông đổ ra biển. Chính điều này đã tạo nên một Nam bộ trù phú</w:t>
      </w:r>
    </w:p>
    <w:p w:rsidR="00E02CBD" w:rsidRPr="00E02CBD" w:rsidRDefault="00E02CBD" w:rsidP="00E02CBD">
      <w:pPr>
        <w:pStyle w:val="NormalWeb"/>
        <w:rPr>
          <w:sz w:val="28"/>
          <w:szCs w:val="28"/>
        </w:rPr>
      </w:pPr>
      <w:r w:rsidRPr="00E02CBD">
        <w:rPr>
          <w:sz w:val="28"/>
          <w:szCs w:val="28"/>
        </w:rPr>
        <w:t>+ Nam Bộ có khí hậu ấm áp, không gian yên bình</w:t>
      </w:r>
    </w:p>
    <w:p w:rsidR="00E02CBD" w:rsidRPr="00E02CBD" w:rsidRDefault="00E02CBD" w:rsidP="00E02CBD">
      <w:pPr>
        <w:pStyle w:val="NormalWeb"/>
        <w:rPr>
          <w:sz w:val="28"/>
          <w:szCs w:val="28"/>
        </w:rPr>
      </w:pPr>
      <w:r w:rsidRPr="00E02CBD">
        <w:rPr>
          <w:sz w:val="28"/>
          <w:szCs w:val="28"/>
        </w:rPr>
        <w:t>+ Em ấn tượng đặc biệt với tỉnh Bến Tre, nơi được coi là xứ sở dừa Việt Nam</w:t>
      </w:r>
    </w:p>
    <w:p w:rsidR="00E02CBD" w:rsidRPr="00E02CBD" w:rsidRDefault="00E02CBD" w:rsidP="00E02CBD">
      <w:pPr>
        <w:pStyle w:val="NormalWeb"/>
        <w:rPr>
          <w:sz w:val="28"/>
          <w:szCs w:val="28"/>
        </w:rPr>
      </w:pPr>
      <w:r w:rsidRPr="00E02CBD">
        <w:rPr>
          <w:sz w:val="28"/>
          <w:szCs w:val="28"/>
        </w:rPr>
        <w:t>+ Con người Nam Bộ trọng nhân nghĩa, hiếu khách</w:t>
      </w:r>
    </w:p>
    <w:p w:rsidR="00E02CBD" w:rsidRPr="00E02CBD" w:rsidRDefault="00E02CBD" w:rsidP="00E02CBD">
      <w:pPr>
        <w:pStyle w:val="NormalWeb"/>
        <w:rPr>
          <w:sz w:val="28"/>
          <w:szCs w:val="28"/>
        </w:rPr>
      </w:pPr>
      <w:r w:rsidRPr="00E02CBD">
        <w:rPr>
          <w:sz w:val="28"/>
          <w:szCs w:val="28"/>
        </w:rPr>
        <w:t>Cách 3</w:t>
      </w:r>
    </w:p>
    <w:p w:rsidR="00E02CBD" w:rsidRPr="00E02CBD" w:rsidRDefault="00E02CBD" w:rsidP="00E02CBD">
      <w:pPr>
        <w:pStyle w:val="NormalWeb"/>
        <w:rPr>
          <w:sz w:val="28"/>
          <w:szCs w:val="28"/>
        </w:rPr>
      </w:pPr>
      <w:r w:rsidRPr="00E02CBD">
        <w:rPr>
          <w:sz w:val="28"/>
          <w:szCs w:val="28"/>
        </w:rPr>
        <w:t>Nam Bộ mang nhiều vẻ đẹp của văn hóa, thiên nhiên và con người:</w:t>
      </w:r>
    </w:p>
    <w:p w:rsidR="00E02CBD" w:rsidRPr="00E02CBD" w:rsidRDefault="00E02CBD" w:rsidP="00E02CBD">
      <w:pPr>
        <w:pStyle w:val="NormalWeb"/>
        <w:rPr>
          <w:sz w:val="28"/>
          <w:szCs w:val="28"/>
        </w:rPr>
      </w:pPr>
      <w:r w:rsidRPr="00E02CBD">
        <w:rPr>
          <w:sz w:val="28"/>
          <w:szCs w:val="28"/>
        </w:rPr>
        <w:lastRenderedPageBreak/>
        <w:t>- Nam Bộ là vùng đất cuối cùng phía Nam của đất nước. Nam bộ nằm rất gần biển Đông, là một vùng châu thổ màu mỡ với nhiều cửa sông đổ ra biển. Chính điều này đã tạo nên một Nam bộ trù phú, giàu có về văn hóa và nông sản. Nam bộ đã tạo nên cho mình những giá trị văn hóa vật chất và tinh thần vô cùng phong phú, độc đáo và một bản sắc rất riêng so với các vùng miền khác.</w:t>
      </w:r>
    </w:p>
    <w:p w:rsidR="00E02CBD" w:rsidRPr="00E02CBD" w:rsidRDefault="00E02CBD" w:rsidP="00E02CBD">
      <w:pPr>
        <w:pStyle w:val="NormalWeb"/>
        <w:rPr>
          <w:sz w:val="28"/>
          <w:szCs w:val="28"/>
        </w:rPr>
      </w:pPr>
      <w:r w:rsidRPr="00E02CBD">
        <w:rPr>
          <w:sz w:val="28"/>
          <w:szCs w:val="28"/>
        </w:rPr>
        <w:t>- Người dân Nam Bộ năng động, sáng tạo trong công việc và học tập; hào phóng, hiếu khách, trọng nhân nghĩa và có lòng yêu nước nồng nàn. Điều đó được thể hiện rõ nét trong cung cách sinh hoạt hàng ngày cũng như trong quá trình xây dựng và phát triển đất nước.</w:t>
      </w:r>
    </w:p>
    <w:p w:rsidR="00E02CBD" w:rsidRPr="00E02CBD" w:rsidRDefault="00E02CBD" w:rsidP="00E02CBD">
      <w:pPr>
        <w:pStyle w:val="NormalWeb"/>
        <w:jc w:val="center"/>
        <w:rPr>
          <w:sz w:val="28"/>
          <w:szCs w:val="28"/>
        </w:rPr>
      </w:pPr>
      <w:r w:rsidRPr="00E02CBD">
        <w:rPr>
          <w:sz w:val="28"/>
          <w:szCs w:val="28"/>
        </w:rPr>
        <w:t>-/-</w:t>
      </w:r>
    </w:p>
    <w:p w:rsidR="00E02CBD" w:rsidRPr="00E02CBD" w:rsidRDefault="00E02CBD" w:rsidP="00E02CBD">
      <w:pPr>
        <w:pStyle w:val="NormalWeb"/>
        <w:rPr>
          <w:sz w:val="28"/>
          <w:szCs w:val="28"/>
        </w:rPr>
      </w:pPr>
      <w:r w:rsidRPr="00E02CBD">
        <w:rPr>
          <w:sz w:val="28"/>
          <w:szCs w:val="28"/>
        </w:rPr>
        <w:t>Trên đây là gợi ý trả lời câu hỏi "</w:t>
      </w:r>
      <w:r w:rsidRPr="00E02CBD">
        <w:rPr>
          <w:rStyle w:val="Emphasis"/>
          <w:sz w:val="28"/>
          <w:szCs w:val="28"/>
        </w:rPr>
        <w:t>Chia sẻ những điều em biết về vẻ đẹp của miền đất này."</w:t>
      </w:r>
      <w:r w:rsidRPr="00E02CBD">
        <w:rPr>
          <w:sz w:val="28"/>
          <w:szCs w:val="28"/>
        </w:rPr>
        <w:t xml:space="preserve"> do Đọc tài liệu biên soạn. Chúc các em </w:t>
      </w:r>
      <w:hyperlink r:id="rId6" w:history="1">
        <w:r w:rsidRPr="00E02CBD">
          <w:rPr>
            <w:rStyle w:val="Hyperlink"/>
            <w:sz w:val="28"/>
            <w:szCs w:val="28"/>
          </w:rPr>
          <w:t>soạn văn 7 Kết nối tri thức</w:t>
        </w:r>
      </w:hyperlink>
      <w:r w:rsidRPr="00E02CBD">
        <w:rPr>
          <w:sz w:val="28"/>
          <w:szCs w:val="28"/>
        </w:rPr>
        <w:t xml:space="preserve"> thật tốt trước khi tới lớp.</w:t>
      </w:r>
    </w:p>
    <w:p w:rsidR="006D425C" w:rsidRPr="00E02CBD" w:rsidRDefault="006D425C" w:rsidP="00E02CBD">
      <w:pPr>
        <w:rPr>
          <w:sz w:val="28"/>
          <w:szCs w:val="28"/>
        </w:rPr>
      </w:pPr>
    </w:p>
    <w:sectPr w:rsidR="006D425C" w:rsidRPr="00E0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41A3"/>
    <w:rsid w:val="003123E1"/>
    <w:rsid w:val="003F3F7A"/>
    <w:rsid w:val="0044724B"/>
    <w:rsid w:val="0047584B"/>
    <w:rsid w:val="004B1CE1"/>
    <w:rsid w:val="00503BEF"/>
    <w:rsid w:val="00565099"/>
    <w:rsid w:val="00647D9E"/>
    <w:rsid w:val="006D425C"/>
    <w:rsid w:val="007138B1"/>
    <w:rsid w:val="007B121F"/>
    <w:rsid w:val="008C0BE4"/>
    <w:rsid w:val="00AC210D"/>
    <w:rsid w:val="00AD252D"/>
    <w:rsid w:val="00C66A0A"/>
    <w:rsid w:val="00CD0609"/>
    <w:rsid w:val="00E02CB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2022-07-06T08:51:00Z</cp:lastPrinted>
  <dcterms:created xsi:type="dcterms:W3CDTF">2022-07-06T09:19:00Z</dcterms:created>
  <dcterms:modified xsi:type="dcterms:W3CDTF">2022-07-06T09:19:00Z</dcterms:modified>
</cp:coreProperties>
</file>