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0C" w:rsidRPr="002F440C" w:rsidRDefault="002F440C" w:rsidP="002F440C">
      <w:pPr>
        <w:pStyle w:val="NormalWeb"/>
        <w:rPr>
          <w:sz w:val="28"/>
          <w:szCs w:val="28"/>
        </w:rPr>
      </w:pPr>
      <w:r w:rsidRPr="002F440C">
        <w:rPr>
          <w:sz w:val="28"/>
          <w:szCs w:val="28"/>
        </w:rPr>
        <w:t>Cùng Đọc tài liệu trả lời câu hỏi: "</w:t>
      </w:r>
      <w:r w:rsidRPr="002F440C">
        <w:rPr>
          <w:rStyle w:val="Emphasis"/>
          <w:sz w:val="28"/>
          <w:szCs w:val="28"/>
        </w:rPr>
        <w:t>Ngôn ngữ đối thoại của các nhân vật trong Người thầy đầu tiên"</w:t>
      </w:r>
      <w:r w:rsidRPr="002F440C">
        <w:rPr>
          <w:sz w:val="28"/>
          <w:szCs w:val="28"/>
        </w:rPr>
        <w:t xml:space="preserve"> thuộc phần ĐỌC VĂN BẢN của văn bản </w:t>
      </w:r>
      <w:r w:rsidRPr="002F440C">
        <w:rPr>
          <w:b/>
          <w:bCs/>
          <w:sz w:val="28"/>
          <w:szCs w:val="28"/>
        </w:rPr>
        <w:t>Người thầy đầu tiên - Trin-ghi-dơ Ai-tơ-ma-tốp</w:t>
      </w:r>
      <w:r w:rsidRPr="002F440C">
        <w:rPr>
          <w:sz w:val="28"/>
          <w:szCs w:val="28"/>
        </w:rPr>
        <w:t xml:space="preserve">, giúp các em </w:t>
      </w:r>
      <w:hyperlink r:id="rId5" w:tooltip="soạn văn 7" w:history="1">
        <w:r w:rsidRPr="002F440C">
          <w:rPr>
            <w:rStyle w:val="Hyperlink"/>
            <w:sz w:val="28"/>
            <w:szCs w:val="28"/>
          </w:rPr>
          <w:t>soạn văn 7</w:t>
        </w:r>
      </w:hyperlink>
      <w:r w:rsidRPr="002F440C">
        <w:rPr>
          <w:sz w:val="28"/>
          <w:szCs w:val="28"/>
        </w:rPr>
        <w:t xml:space="preserve"> thật tốt trước khi tới lớp.</w:t>
      </w:r>
    </w:p>
    <w:p w:rsidR="002F440C" w:rsidRPr="002F440C" w:rsidRDefault="002F440C" w:rsidP="002F440C">
      <w:pPr>
        <w:pStyle w:val="NormalWeb"/>
        <w:rPr>
          <w:sz w:val="28"/>
          <w:szCs w:val="28"/>
        </w:rPr>
      </w:pPr>
      <w:r w:rsidRPr="002F440C">
        <w:rPr>
          <w:rStyle w:val="Strong"/>
          <w:rFonts w:eastAsiaTheme="majorEastAsia"/>
          <w:sz w:val="28"/>
          <w:szCs w:val="28"/>
          <w:u w:val="single"/>
        </w:rPr>
        <w:t>Câu hỏi theo dõi trang 67 SGK Ngữ văn 7 tập 1 Kết nối tri thức</w:t>
      </w:r>
    </w:p>
    <w:p w:rsidR="002F440C" w:rsidRPr="002F440C" w:rsidRDefault="002F440C" w:rsidP="002F440C">
      <w:pPr>
        <w:pStyle w:val="Heading1"/>
        <w:rPr>
          <w:b/>
        </w:rPr>
      </w:pPr>
      <w:bookmarkStart w:id="0" w:name="_GoBack"/>
      <w:r w:rsidRPr="002F440C">
        <w:rPr>
          <w:b/>
        </w:rPr>
        <w:t>Ngôn ngữ đối thoại của các nhân vật trong Người thầy đầu tiên</w:t>
      </w:r>
    </w:p>
    <w:bookmarkEnd w:id="0"/>
    <w:p w:rsidR="002F440C" w:rsidRPr="002F440C" w:rsidRDefault="002F440C" w:rsidP="002F440C">
      <w:pPr>
        <w:pStyle w:val="NormalWeb"/>
        <w:rPr>
          <w:sz w:val="28"/>
          <w:szCs w:val="28"/>
        </w:rPr>
      </w:pPr>
      <w:r w:rsidRPr="002F440C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2F440C" w:rsidRPr="002F440C" w:rsidRDefault="002F440C" w:rsidP="002F440C">
      <w:pPr>
        <w:pStyle w:val="NormalWeb"/>
        <w:rPr>
          <w:sz w:val="28"/>
          <w:szCs w:val="28"/>
        </w:rPr>
      </w:pPr>
      <w:r w:rsidRPr="002F440C">
        <w:rPr>
          <w:sz w:val="28"/>
          <w:szCs w:val="28"/>
        </w:rPr>
        <w:t>Người thầy hỏi han, còn An-tư-nai chỉ đáp lại hoặc không.</w:t>
      </w:r>
    </w:p>
    <w:p w:rsidR="002F440C" w:rsidRPr="002F440C" w:rsidRDefault="002F440C" w:rsidP="002F440C">
      <w:pPr>
        <w:pStyle w:val="NormalWeb"/>
        <w:rPr>
          <w:sz w:val="28"/>
          <w:szCs w:val="28"/>
        </w:rPr>
      </w:pPr>
      <w:r w:rsidRPr="002F440C">
        <w:rPr>
          <w:sz w:val="28"/>
          <w:szCs w:val="28"/>
        </w:rPr>
        <w:t>=&gt; Ngôn ngữ đối thoại của người thầy nhẹ nhàng, tình cảm.</w:t>
      </w:r>
    </w:p>
    <w:p w:rsidR="002F440C" w:rsidRPr="002F440C" w:rsidRDefault="002F440C" w:rsidP="002F440C">
      <w:pPr>
        <w:pStyle w:val="NormalWeb"/>
        <w:rPr>
          <w:sz w:val="28"/>
          <w:szCs w:val="28"/>
        </w:rPr>
      </w:pPr>
      <w:r w:rsidRPr="002F440C">
        <w:rPr>
          <w:sz w:val="28"/>
          <w:szCs w:val="28"/>
        </w:rPr>
        <w:t>Ngôn ngữ đối thoại của đám trẻ: ngoan ngoãn, nhút nhát có phần e dè.</w:t>
      </w:r>
    </w:p>
    <w:p w:rsidR="002F440C" w:rsidRPr="002F440C" w:rsidRDefault="002F440C" w:rsidP="002F440C">
      <w:pPr>
        <w:pStyle w:val="NormalWeb"/>
        <w:jc w:val="center"/>
        <w:rPr>
          <w:sz w:val="28"/>
          <w:szCs w:val="28"/>
        </w:rPr>
      </w:pPr>
      <w:r w:rsidRPr="002F440C">
        <w:rPr>
          <w:sz w:val="28"/>
          <w:szCs w:val="28"/>
        </w:rPr>
        <w:t>-/-</w:t>
      </w:r>
    </w:p>
    <w:p w:rsidR="002F440C" w:rsidRPr="002F440C" w:rsidRDefault="002F440C" w:rsidP="002F440C">
      <w:pPr>
        <w:pStyle w:val="NormalWeb"/>
        <w:rPr>
          <w:sz w:val="28"/>
          <w:szCs w:val="28"/>
        </w:rPr>
      </w:pPr>
      <w:r w:rsidRPr="002F440C">
        <w:rPr>
          <w:sz w:val="28"/>
          <w:szCs w:val="28"/>
        </w:rPr>
        <w:t>Trên đây là gợi ý trả lời câu hỏi "</w:t>
      </w:r>
      <w:r w:rsidRPr="002F440C">
        <w:rPr>
          <w:rStyle w:val="Emphasis"/>
          <w:sz w:val="28"/>
          <w:szCs w:val="28"/>
        </w:rPr>
        <w:t>Ngôn ngữ đối thoại của các nhân vật trong Người thầy đầu tiên</w:t>
      </w:r>
      <w:r w:rsidRPr="002F440C">
        <w:rPr>
          <w:sz w:val="28"/>
          <w:szCs w:val="28"/>
        </w:rPr>
        <w:t> </w:t>
      </w:r>
      <w:r w:rsidRPr="002F440C">
        <w:rPr>
          <w:rStyle w:val="Emphasis"/>
          <w:sz w:val="28"/>
          <w:szCs w:val="28"/>
        </w:rPr>
        <w:t>"</w:t>
      </w:r>
      <w:r w:rsidRPr="002F440C">
        <w:rPr>
          <w:sz w:val="28"/>
          <w:szCs w:val="28"/>
        </w:rPr>
        <w:t xml:space="preserve"> do Đọc tài liệu biên soạn. Chúc các em </w:t>
      </w:r>
      <w:hyperlink r:id="rId6" w:history="1">
        <w:r w:rsidRPr="002F440C">
          <w:rPr>
            <w:rStyle w:val="Hyperlink"/>
            <w:sz w:val="28"/>
            <w:szCs w:val="28"/>
          </w:rPr>
          <w:t>soạn văn 7 Kết nối tri thức</w:t>
        </w:r>
      </w:hyperlink>
      <w:r w:rsidRPr="002F440C">
        <w:rPr>
          <w:sz w:val="28"/>
          <w:szCs w:val="28"/>
        </w:rPr>
        <w:t xml:space="preserve"> thật tốt trước khi tới lớp.</w:t>
      </w:r>
    </w:p>
    <w:p w:rsidR="006D425C" w:rsidRPr="002F440C" w:rsidRDefault="006D425C" w:rsidP="002F440C">
      <w:pPr>
        <w:rPr>
          <w:sz w:val="28"/>
          <w:szCs w:val="28"/>
        </w:rPr>
      </w:pPr>
    </w:p>
    <w:sectPr w:rsidR="006D425C" w:rsidRPr="002F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D59B9"/>
    <w:rsid w:val="002E41A3"/>
    <w:rsid w:val="002F440C"/>
    <w:rsid w:val="003123E1"/>
    <w:rsid w:val="0047584B"/>
    <w:rsid w:val="004B1CE1"/>
    <w:rsid w:val="00565099"/>
    <w:rsid w:val="006D425C"/>
    <w:rsid w:val="007138B1"/>
    <w:rsid w:val="00770BC2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2022-06-28T01:50:00Z</cp:lastPrinted>
  <dcterms:created xsi:type="dcterms:W3CDTF">2022-06-28T02:28:00Z</dcterms:created>
  <dcterms:modified xsi:type="dcterms:W3CDTF">2022-06-28T02:28:00Z</dcterms:modified>
</cp:coreProperties>
</file>