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9E" w:rsidRPr="007A709E" w:rsidRDefault="007A709E" w:rsidP="007A709E">
      <w:pPr>
        <w:pStyle w:val="NormalWeb"/>
        <w:rPr>
          <w:sz w:val="28"/>
          <w:szCs w:val="28"/>
        </w:rPr>
      </w:pPr>
      <w:r w:rsidRPr="007A709E">
        <w:rPr>
          <w:sz w:val="28"/>
          <w:szCs w:val="28"/>
        </w:rPr>
        <w:t>Cùng Đọc tài liệu trả lời câu hỏi: "</w:t>
      </w:r>
      <w:r w:rsidRPr="007A709E">
        <w:rPr>
          <w:rStyle w:val="Emphasis"/>
          <w:sz w:val="28"/>
          <w:szCs w:val="28"/>
        </w:rPr>
        <w:t>Khi vừa nhắm mắt vừa mở cửa sổ, nhân vật tôi đã phát hiện được những bí mật gì? Theo em những bí mật ấy mang lại điều gì cho cuộc sống hằng ngày của nhân vật? "</w:t>
      </w:r>
      <w:r w:rsidRPr="007A709E">
        <w:rPr>
          <w:sz w:val="28"/>
          <w:szCs w:val="28"/>
        </w:rPr>
        <w:t xml:space="preserve"> thuộc phần SAU KHI ĐỌC của văn bản </w:t>
      </w:r>
      <w:r w:rsidRPr="007A709E">
        <w:rPr>
          <w:b/>
          <w:bCs/>
          <w:sz w:val="28"/>
          <w:szCs w:val="28"/>
        </w:rPr>
        <w:t>Vừa nhắm mắt vừa mở cửa sổ - Nguyễn Ngọc Thuần</w:t>
      </w:r>
      <w:r w:rsidRPr="007A709E">
        <w:rPr>
          <w:sz w:val="28"/>
          <w:szCs w:val="28"/>
        </w:rPr>
        <w:t xml:space="preserve">, giúp các em </w:t>
      </w:r>
      <w:hyperlink r:id="rId5" w:tooltip="soạn văn 7" w:history="1">
        <w:r w:rsidRPr="007A709E">
          <w:rPr>
            <w:rStyle w:val="Hyperlink"/>
            <w:sz w:val="28"/>
            <w:szCs w:val="28"/>
          </w:rPr>
          <w:t>soạn văn 7</w:t>
        </w:r>
      </w:hyperlink>
      <w:r w:rsidRPr="007A709E">
        <w:rPr>
          <w:sz w:val="28"/>
          <w:szCs w:val="28"/>
        </w:rPr>
        <w:t xml:space="preserve"> thật tốt trước khi tới lớp.</w:t>
      </w:r>
    </w:p>
    <w:p w:rsidR="007A709E" w:rsidRPr="007A709E" w:rsidRDefault="007A709E" w:rsidP="007A709E">
      <w:pPr>
        <w:pStyle w:val="NormalWeb"/>
        <w:rPr>
          <w:sz w:val="28"/>
          <w:szCs w:val="28"/>
        </w:rPr>
      </w:pPr>
      <w:r w:rsidRPr="007A709E">
        <w:rPr>
          <w:rStyle w:val="Strong"/>
          <w:rFonts w:eastAsiaTheme="majorEastAsia"/>
          <w:sz w:val="28"/>
          <w:szCs w:val="28"/>
          <w:u w:val="single"/>
        </w:rPr>
        <w:t>Câu hỏi 6 trang 64 SGK Ngữ văn 7 tập 1 Kết nối tri thức</w:t>
      </w:r>
    </w:p>
    <w:p w:rsidR="007A709E" w:rsidRPr="007A709E" w:rsidRDefault="007A709E" w:rsidP="007A709E">
      <w:pPr>
        <w:pStyle w:val="Heading1"/>
        <w:rPr>
          <w:b/>
        </w:rPr>
      </w:pPr>
      <w:bookmarkStart w:id="0" w:name="_GoBack"/>
      <w:r w:rsidRPr="007A709E">
        <w:rPr>
          <w:b/>
        </w:rPr>
        <w:t>Khi vừa nhắm mắt vừa mở cửa sổ, nhân vật tôi đã phát hiện được những bí mật gì? Theo em những bí mật ấy mang lại điều gì cho cuộc sống hằng ngày của nhân vật?</w:t>
      </w:r>
    </w:p>
    <w:bookmarkEnd w:id="0"/>
    <w:p w:rsidR="007A709E" w:rsidRPr="007A709E" w:rsidRDefault="007A709E" w:rsidP="007A709E">
      <w:pPr>
        <w:pStyle w:val="NormalWeb"/>
        <w:rPr>
          <w:sz w:val="28"/>
          <w:szCs w:val="28"/>
        </w:rPr>
      </w:pPr>
      <w:r w:rsidRPr="007A709E">
        <w:rPr>
          <w:rStyle w:val="Strong"/>
          <w:rFonts w:eastAsiaTheme="majorEastAsia"/>
          <w:sz w:val="28"/>
          <w:szCs w:val="28"/>
          <w:u w:val="single"/>
        </w:rPr>
        <w:t>Trả lời</w:t>
      </w:r>
    </w:p>
    <w:p w:rsidR="007A709E" w:rsidRPr="007A709E" w:rsidRDefault="007A709E" w:rsidP="007A709E">
      <w:pPr>
        <w:pStyle w:val="NormalWeb"/>
        <w:rPr>
          <w:sz w:val="28"/>
          <w:szCs w:val="28"/>
        </w:rPr>
      </w:pPr>
      <w:r w:rsidRPr="007A709E">
        <w:rPr>
          <w:sz w:val="28"/>
          <w:szCs w:val="28"/>
        </w:rPr>
        <w:t>Cách 1</w:t>
      </w:r>
    </w:p>
    <w:p w:rsidR="007A709E" w:rsidRPr="007A709E" w:rsidRDefault="007A709E" w:rsidP="007A709E">
      <w:pPr>
        <w:pStyle w:val="NormalWeb"/>
        <w:rPr>
          <w:sz w:val="28"/>
          <w:szCs w:val="28"/>
        </w:rPr>
      </w:pPr>
      <w:r w:rsidRPr="007A709E">
        <w:rPr>
          <w:sz w:val="28"/>
          <w:szCs w:val="28"/>
        </w:rPr>
        <w:t>Khi "vừa nhắm mắt vừa mở cửa sổ", nhân vật "tôi" đã phát hiện được những "bí mật":</w:t>
      </w:r>
    </w:p>
    <w:p w:rsidR="007A709E" w:rsidRPr="007A709E" w:rsidRDefault="007A709E" w:rsidP="007A709E">
      <w:pPr>
        <w:pStyle w:val="NormalWeb"/>
        <w:rPr>
          <w:sz w:val="28"/>
          <w:szCs w:val="28"/>
        </w:rPr>
      </w:pPr>
      <w:r w:rsidRPr="007A709E">
        <w:rPr>
          <w:sz w:val="28"/>
          <w:szCs w:val="28"/>
        </w:rPr>
        <w:t>+ Bấy giờ là mùa gì và bông hoa nào đang nở, tên là gì.</w:t>
      </w:r>
    </w:p>
    <w:p w:rsidR="007A709E" w:rsidRPr="007A709E" w:rsidRDefault="007A709E" w:rsidP="007A709E">
      <w:pPr>
        <w:pStyle w:val="NormalWeb"/>
        <w:rPr>
          <w:sz w:val="28"/>
          <w:szCs w:val="28"/>
        </w:rPr>
      </w:pPr>
      <w:r w:rsidRPr="007A709E">
        <w:rPr>
          <w:sz w:val="28"/>
          <w:szCs w:val="28"/>
        </w:rPr>
        <w:t>+ Biết được từng tiếng bước chân trong vườn, biết chính xác đó là bố hay mẹ, người đó cách xa mình bao nhiêu mét.</w:t>
      </w:r>
    </w:p>
    <w:p w:rsidR="007A709E" w:rsidRPr="007A709E" w:rsidRDefault="007A709E" w:rsidP="007A709E">
      <w:pPr>
        <w:pStyle w:val="NormalWeb"/>
        <w:rPr>
          <w:sz w:val="28"/>
          <w:szCs w:val="28"/>
        </w:rPr>
      </w:pPr>
      <w:r w:rsidRPr="007A709E">
        <w:rPr>
          <w:sz w:val="28"/>
          <w:szCs w:val="28"/>
        </w:rPr>
        <w:t>- Những "bí mật" ấy giúp cho cuộc sống hằng ngày của nhân vật "tôi" có thể giúp ích mọi người và được mọi người quý mến.</w:t>
      </w:r>
    </w:p>
    <w:p w:rsidR="007A709E" w:rsidRPr="007A709E" w:rsidRDefault="007A709E" w:rsidP="007A709E">
      <w:pPr>
        <w:pStyle w:val="NormalWeb"/>
        <w:rPr>
          <w:sz w:val="28"/>
          <w:szCs w:val="28"/>
        </w:rPr>
      </w:pPr>
      <w:r w:rsidRPr="007A709E">
        <w:rPr>
          <w:sz w:val="28"/>
          <w:szCs w:val="28"/>
        </w:rPr>
        <w:t>Cách 2</w:t>
      </w:r>
    </w:p>
    <w:p w:rsidR="007A709E" w:rsidRPr="007A709E" w:rsidRDefault="007A709E" w:rsidP="007A709E">
      <w:pPr>
        <w:pStyle w:val="NormalWeb"/>
        <w:rPr>
          <w:sz w:val="28"/>
          <w:szCs w:val="28"/>
        </w:rPr>
      </w:pPr>
      <w:r w:rsidRPr="007A709E">
        <w:rPr>
          <w:sz w:val="28"/>
          <w:szCs w:val="28"/>
        </w:rPr>
        <w:t>Khi “vừa nhắm mắt vừa mở cửa sổ”, nhân vật “tôi” đã phát hiện được những “bí mật” là: tiếng những bước chân, mùi hương của những loài hoa đang nở trong khu vườn. Khi “vừa nhắm mắt vừa mở cửa sổ”, nhân vật “tôi” không chỉ thấy những bông hoa thơm hơn mà còn “nhìn” thấy nguyên cả khu vườn, cả bông hồng ngay trong đêm tối,...</w:t>
      </w:r>
    </w:p>
    <w:p w:rsidR="007A709E" w:rsidRPr="007A709E" w:rsidRDefault="007A709E" w:rsidP="007A709E">
      <w:pPr>
        <w:pStyle w:val="NormalWeb"/>
        <w:rPr>
          <w:sz w:val="28"/>
          <w:szCs w:val="28"/>
        </w:rPr>
      </w:pPr>
      <w:r w:rsidRPr="007A709E">
        <w:rPr>
          <w:sz w:val="28"/>
          <w:szCs w:val="28"/>
        </w:rPr>
        <w:t>=&gt; Những bí mật ấy mang lại niềm vui, hạnh phúc cho cuộc sống hằng ngày và làm giàu có tâm hồn của nhân vật “tôi”.</w:t>
      </w:r>
    </w:p>
    <w:p w:rsidR="007A709E" w:rsidRPr="007A709E" w:rsidRDefault="007A709E" w:rsidP="007A709E">
      <w:pPr>
        <w:pStyle w:val="NormalWeb"/>
        <w:rPr>
          <w:sz w:val="28"/>
          <w:szCs w:val="28"/>
        </w:rPr>
      </w:pPr>
      <w:r w:rsidRPr="007A709E">
        <w:rPr>
          <w:sz w:val="28"/>
          <w:szCs w:val="28"/>
        </w:rPr>
        <w:t>Cách 3</w:t>
      </w:r>
    </w:p>
    <w:p w:rsidR="007A709E" w:rsidRPr="007A709E" w:rsidRDefault="007A709E" w:rsidP="007A709E">
      <w:pPr>
        <w:pStyle w:val="NormalWeb"/>
        <w:rPr>
          <w:sz w:val="28"/>
          <w:szCs w:val="28"/>
        </w:rPr>
      </w:pPr>
      <w:r w:rsidRPr="007A709E">
        <w:rPr>
          <w:sz w:val="28"/>
          <w:szCs w:val="28"/>
        </w:rPr>
        <w:lastRenderedPageBreak/>
        <w:t>- Khi “vừa nhắm mắt vừa mở cửa sổ”, nhân vật “tôi” đã phát hiện được những “bí mật”:</w:t>
      </w:r>
    </w:p>
    <w:p w:rsidR="007A709E" w:rsidRPr="007A709E" w:rsidRDefault="007A709E" w:rsidP="007A709E">
      <w:pPr>
        <w:pStyle w:val="NormalWeb"/>
        <w:rPr>
          <w:sz w:val="28"/>
          <w:szCs w:val="28"/>
        </w:rPr>
      </w:pPr>
      <w:r w:rsidRPr="007A709E">
        <w:rPr>
          <w:sz w:val="28"/>
          <w:szCs w:val="28"/>
        </w:rPr>
        <w:t>+ Hiểu được khu vườn muốn nói gì.</w:t>
      </w:r>
    </w:p>
    <w:p w:rsidR="007A709E" w:rsidRPr="007A709E" w:rsidRDefault="007A709E" w:rsidP="007A709E">
      <w:pPr>
        <w:pStyle w:val="NormalWeb"/>
        <w:rPr>
          <w:sz w:val="28"/>
          <w:szCs w:val="28"/>
        </w:rPr>
      </w:pPr>
      <w:r w:rsidRPr="007A709E">
        <w:rPr>
          <w:sz w:val="28"/>
          <w:szCs w:val="28"/>
        </w:rPr>
        <w:t>+ Hiểu bây giờ là mùa gì, bông hoa nào đang nở, tên gì.</w:t>
      </w:r>
    </w:p>
    <w:p w:rsidR="007A709E" w:rsidRPr="007A709E" w:rsidRDefault="007A709E" w:rsidP="007A709E">
      <w:pPr>
        <w:pStyle w:val="NormalWeb"/>
        <w:rPr>
          <w:sz w:val="28"/>
          <w:szCs w:val="28"/>
        </w:rPr>
      </w:pPr>
      <w:r w:rsidRPr="007A709E">
        <w:rPr>
          <w:sz w:val="28"/>
          <w:szCs w:val="28"/>
        </w:rPr>
        <w:t>+ Biết chính xác khoảng cách bước chân trong khu vườn.</w:t>
      </w:r>
    </w:p>
    <w:p w:rsidR="007A709E" w:rsidRPr="007A709E" w:rsidRDefault="007A709E" w:rsidP="007A709E">
      <w:pPr>
        <w:pStyle w:val="NormalWeb"/>
        <w:rPr>
          <w:sz w:val="28"/>
          <w:szCs w:val="28"/>
        </w:rPr>
      </w:pPr>
      <w:r w:rsidRPr="007A709E">
        <w:rPr>
          <w:sz w:val="28"/>
          <w:szCs w:val="28"/>
        </w:rPr>
        <w:t>+ Khi nhắm mắt vẫn nhìn thấy những bông hoa đang nở, thấy nguyên khu vườn, đêm nằm đắp chăn nhưng vẫn có thể đi dạo…những bông hoa sẽ chỉ lối cho bạn.</w:t>
      </w:r>
    </w:p>
    <w:p w:rsidR="007A709E" w:rsidRPr="007A709E" w:rsidRDefault="007A709E" w:rsidP="007A709E">
      <w:pPr>
        <w:pStyle w:val="NormalWeb"/>
        <w:rPr>
          <w:sz w:val="28"/>
          <w:szCs w:val="28"/>
        </w:rPr>
      </w:pPr>
      <w:r w:rsidRPr="007A709E">
        <w:rPr>
          <w:sz w:val="28"/>
          <w:szCs w:val="28"/>
        </w:rPr>
        <w:t>=&gt; Những “bí mật" ấy mang lại cho cuộc sống hằng ngày của nhân vật: ban đầu, nhân vật không thể đoán được tên loài hoa, dần dần đã thuộc tên và rồi khi nhắm mắt lại, ngửi mùi hoa cũng có thể đoán đúng tên. Như vậy, nhân vật đã cảm nhận thế giới tự nhiên bằng nhiều giác quan và khi càng hiểu, nhân vật càng trân trọng và thêm yêu thiên nhiên quanh mình.</w:t>
      </w:r>
    </w:p>
    <w:p w:rsidR="007A709E" w:rsidRPr="007A709E" w:rsidRDefault="007A709E" w:rsidP="007A709E">
      <w:pPr>
        <w:pStyle w:val="NormalWeb"/>
        <w:jc w:val="center"/>
        <w:rPr>
          <w:sz w:val="28"/>
          <w:szCs w:val="28"/>
        </w:rPr>
      </w:pPr>
      <w:r w:rsidRPr="007A709E">
        <w:rPr>
          <w:sz w:val="28"/>
          <w:szCs w:val="28"/>
        </w:rPr>
        <w:t>-/-</w:t>
      </w:r>
    </w:p>
    <w:p w:rsidR="007A709E" w:rsidRPr="007A709E" w:rsidRDefault="007A709E" w:rsidP="007A709E">
      <w:pPr>
        <w:pStyle w:val="NormalWeb"/>
        <w:rPr>
          <w:sz w:val="28"/>
          <w:szCs w:val="28"/>
        </w:rPr>
      </w:pPr>
      <w:r w:rsidRPr="007A709E">
        <w:rPr>
          <w:sz w:val="28"/>
          <w:szCs w:val="28"/>
        </w:rPr>
        <w:t>Trên đây là gợi ý trả lời câu hỏi "</w:t>
      </w:r>
      <w:r w:rsidRPr="007A709E">
        <w:rPr>
          <w:rStyle w:val="Emphasis"/>
          <w:sz w:val="28"/>
          <w:szCs w:val="28"/>
        </w:rPr>
        <w:t>Khi vừa nhắm mắt vừa mở cửa sổ, nhân vật tôi đã phát hiện được những bí mật gì? Theo em những bí mật ấy mang lại điều gì cho cuộc sống hằng ngày của nhân vật ? "</w:t>
      </w:r>
      <w:r w:rsidRPr="007A709E">
        <w:rPr>
          <w:sz w:val="28"/>
          <w:szCs w:val="28"/>
        </w:rPr>
        <w:t xml:space="preserve"> do Đọc tài liệu biên soạn. Chúc các em học tốt môn ngữ văn lớp 7.</w:t>
      </w:r>
    </w:p>
    <w:p w:rsidR="006D425C" w:rsidRPr="007A709E" w:rsidRDefault="006D425C" w:rsidP="007A709E">
      <w:pPr>
        <w:rPr>
          <w:sz w:val="28"/>
          <w:szCs w:val="28"/>
        </w:rPr>
      </w:pPr>
    </w:p>
    <w:sectPr w:rsidR="006D425C" w:rsidRPr="007A7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27597"/>
    <w:multiLevelType w:val="multilevel"/>
    <w:tmpl w:val="0BC4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5F6431"/>
    <w:multiLevelType w:val="multilevel"/>
    <w:tmpl w:val="E730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4E"/>
    <w:rsid w:val="00013B53"/>
    <w:rsid w:val="00086708"/>
    <w:rsid w:val="000A3975"/>
    <w:rsid w:val="000E294A"/>
    <w:rsid w:val="000F704E"/>
    <w:rsid w:val="002E41A3"/>
    <w:rsid w:val="003123E1"/>
    <w:rsid w:val="0047584B"/>
    <w:rsid w:val="004B1CE1"/>
    <w:rsid w:val="00565099"/>
    <w:rsid w:val="006D425C"/>
    <w:rsid w:val="007138B1"/>
    <w:rsid w:val="007A709E"/>
    <w:rsid w:val="007B121F"/>
    <w:rsid w:val="008925C9"/>
    <w:rsid w:val="00EC5A5D"/>
    <w:rsid w:val="00F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A0DD-D657-4381-A83B-E53AA3A74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C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867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1C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1CE1"/>
    <w:rPr>
      <w:i/>
      <w:iCs/>
    </w:rPr>
  </w:style>
  <w:style w:type="character" w:styleId="Hyperlink">
    <w:name w:val="Hyperlink"/>
    <w:basedOn w:val="DefaultParagraphFont"/>
    <w:uiPriority w:val="99"/>
    <w:semiHidden/>
    <w:unhideWhenUsed/>
    <w:rsid w:val="004B1CE1"/>
    <w:rPr>
      <w:color w:val="0000FF"/>
      <w:u w:val="single"/>
    </w:rPr>
  </w:style>
  <w:style w:type="character" w:styleId="Strong">
    <w:name w:val="Strong"/>
    <w:basedOn w:val="DefaultParagraphFont"/>
    <w:uiPriority w:val="22"/>
    <w:qFormat/>
    <w:rsid w:val="004B1CE1"/>
    <w:rPr>
      <w:b/>
      <w:bCs/>
    </w:rPr>
  </w:style>
  <w:style w:type="character" w:customStyle="1" w:styleId="Heading1Char">
    <w:name w:val="Heading 1 Char"/>
    <w:basedOn w:val="DefaultParagraphFont"/>
    <w:link w:val="Heading1"/>
    <w:uiPriority w:val="9"/>
    <w:rsid w:val="004B1CE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8670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1027">
      <w:bodyDiv w:val="1"/>
      <w:marLeft w:val="0"/>
      <w:marRight w:val="0"/>
      <w:marTop w:val="0"/>
      <w:marBottom w:val="0"/>
      <w:divBdr>
        <w:top w:val="none" w:sz="0" w:space="0" w:color="auto"/>
        <w:left w:val="none" w:sz="0" w:space="0" w:color="auto"/>
        <w:bottom w:val="none" w:sz="0" w:space="0" w:color="auto"/>
        <w:right w:val="none" w:sz="0" w:space="0" w:color="auto"/>
      </w:divBdr>
      <w:divsChild>
        <w:div w:id="2092506938">
          <w:marLeft w:val="0"/>
          <w:marRight w:val="0"/>
          <w:marTop w:val="0"/>
          <w:marBottom w:val="0"/>
          <w:divBdr>
            <w:top w:val="none" w:sz="0" w:space="0" w:color="auto"/>
            <w:left w:val="none" w:sz="0" w:space="0" w:color="auto"/>
            <w:bottom w:val="none" w:sz="0" w:space="0" w:color="auto"/>
            <w:right w:val="none" w:sz="0" w:space="0" w:color="auto"/>
          </w:divBdr>
          <w:divsChild>
            <w:div w:id="2941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172">
      <w:bodyDiv w:val="1"/>
      <w:marLeft w:val="0"/>
      <w:marRight w:val="0"/>
      <w:marTop w:val="0"/>
      <w:marBottom w:val="0"/>
      <w:divBdr>
        <w:top w:val="none" w:sz="0" w:space="0" w:color="auto"/>
        <w:left w:val="none" w:sz="0" w:space="0" w:color="auto"/>
        <w:bottom w:val="none" w:sz="0" w:space="0" w:color="auto"/>
        <w:right w:val="none" w:sz="0" w:space="0" w:color="auto"/>
      </w:divBdr>
      <w:divsChild>
        <w:div w:id="1253734152">
          <w:marLeft w:val="0"/>
          <w:marRight w:val="0"/>
          <w:marTop w:val="0"/>
          <w:marBottom w:val="0"/>
          <w:divBdr>
            <w:top w:val="none" w:sz="0" w:space="0" w:color="auto"/>
            <w:left w:val="none" w:sz="0" w:space="0" w:color="auto"/>
            <w:bottom w:val="none" w:sz="0" w:space="0" w:color="auto"/>
            <w:right w:val="none" w:sz="0" w:space="0" w:color="auto"/>
          </w:divBdr>
          <w:divsChild>
            <w:div w:id="18442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294">
      <w:bodyDiv w:val="1"/>
      <w:marLeft w:val="0"/>
      <w:marRight w:val="0"/>
      <w:marTop w:val="0"/>
      <w:marBottom w:val="0"/>
      <w:divBdr>
        <w:top w:val="none" w:sz="0" w:space="0" w:color="auto"/>
        <w:left w:val="none" w:sz="0" w:space="0" w:color="auto"/>
        <w:bottom w:val="none" w:sz="0" w:space="0" w:color="auto"/>
        <w:right w:val="none" w:sz="0" w:space="0" w:color="auto"/>
      </w:divBdr>
      <w:divsChild>
        <w:div w:id="711346618">
          <w:marLeft w:val="0"/>
          <w:marRight w:val="0"/>
          <w:marTop w:val="0"/>
          <w:marBottom w:val="0"/>
          <w:divBdr>
            <w:top w:val="none" w:sz="0" w:space="0" w:color="auto"/>
            <w:left w:val="none" w:sz="0" w:space="0" w:color="auto"/>
            <w:bottom w:val="none" w:sz="0" w:space="0" w:color="auto"/>
            <w:right w:val="none" w:sz="0" w:space="0" w:color="auto"/>
          </w:divBdr>
          <w:divsChild>
            <w:div w:id="9044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666710">
      <w:bodyDiv w:val="1"/>
      <w:marLeft w:val="0"/>
      <w:marRight w:val="0"/>
      <w:marTop w:val="0"/>
      <w:marBottom w:val="0"/>
      <w:divBdr>
        <w:top w:val="none" w:sz="0" w:space="0" w:color="auto"/>
        <w:left w:val="none" w:sz="0" w:space="0" w:color="auto"/>
        <w:bottom w:val="none" w:sz="0" w:space="0" w:color="auto"/>
        <w:right w:val="none" w:sz="0" w:space="0" w:color="auto"/>
      </w:divBdr>
      <w:divsChild>
        <w:div w:id="374811219">
          <w:marLeft w:val="0"/>
          <w:marRight w:val="0"/>
          <w:marTop w:val="0"/>
          <w:marBottom w:val="0"/>
          <w:divBdr>
            <w:top w:val="none" w:sz="0" w:space="0" w:color="auto"/>
            <w:left w:val="none" w:sz="0" w:space="0" w:color="auto"/>
            <w:bottom w:val="none" w:sz="0" w:space="0" w:color="auto"/>
            <w:right w:val="none" w:sz="0" w:space="0" w:color="auto"/>
          </w:divBdr>
          <w:divsChild>
            <w:div w:id="12468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425">
      <w:bodyDiv w:val="1"/>
      <w:marLeft w:val="0"/>
      <w:marRight w:val="0"/>
      <w:marTop w:val="0"/>
      <w:marBottom w:val="0"/>
      <w:divBdr>
        <w:top w:val="none" w:sz="0" w:space="0" w:color="auto"/>
        <w:left w:val="none" w:sz="0" w:space="0" w:color="auto"/>
        <w:bottom w:val="none" w:sz="0" w:space="0" w:color="auto"/>
        <w:right w:val="none" w:sz="0" w:space="0" w:color="auto"/>
      </w:divBdr>
      <w:divsChild>
        <w:div w:id="590819115">
          <w:marLeft w:val="0"/>
          <w:marRight w:val="0"/>
          <w:marTop w:val="0"/>
          <w:marBottom w:val="0"/>
          <w:divBdr>
            <w:top w:val="none" w:sz="0" w:space="0" w:color="auto"/>
            <w:left w:val="none" w:sz="0" w:space="0" w:color="auto"/>
            <w:bottom w:val="none" w:sz="0" w:space="0" w:color="auto"/>
            <w:right w:val="none" w:sz="0" w:space="0" w:color="auto"/>
          </w:divBdr>
          <w:divsChild>
            <w:div w:id="20102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3444">
      <w:bodyDiv w:val="1"/>
      <w:marLeft w:val="0"/>
      <w:marRight w:val="0"/>
      <w:marTop w:val="0"/>
      <w:marBottom w:val="0"/>
      <w:divBdr>
        <w:top w:val="none" w:sz="0" w:space="0" w:color="auto"/>
        <w:left w:val="none" w:sz="0" w:space="0" w:color="auto"/>
        <w:bottom w:val="none" w:sz="0" w:space="0" w:color="auto"/>
        <w:right w:val="none" w:sz="0" w:space="0" w:color="auto"/>
      </w:divBdr>
      <w:divsChild>
        <w:div w:id="898712458">
          <w:marLeft w:val="0"/>
          <w:marRight w:val="0"/>
          <w:marTop w:val="0"/>
          <w:marBottom w:val="0"/>
          <w:divBdr>
            <w:top w:val="none" w:sz="0" w:space="0" w:color="auto"/>
            <w:left w:val="none" w:sz="0" w:space="0" w:color="auto"/>
            <w:bottom w:val="none" w:sz="0" w:space="0" w:color="auto"/>
            <w:right w:val="none" w:sz="0" w:space="0" w:color="auto"/>
          </w:divBdr>
          <w:divsChild>
            <w:div w:id="19649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52245">
      <w:bodyDiv w:val="1"/>
      <w:marLeft w:val="0"/>
      <w:marRight w:val="0"/>
      <w:marTop w:val="0"/>
      <w:marBottom w:val="0"/>
      <w:divBdr>
        <w:top w:val="none" w:sz="0" w:space="0" w:color="auto"/>
        <w:left w:val="none" w:sz="0" w:space="0" w:color="auto"/>
        <w:bottom w:val="none" w:sz="0" w:space="0" w:color="auto"/>
        <w:right w:val="none" w:sz="0" w:space="0" w:color="auto"/>
      </w:divBdr>
      <w:divsChild>
        <w:div w:id="1002200362">
          <w:marLeft w:val="0"/>
          <w:marRight w:val="0"/>
          <w:marTop w:val="0"/>
          <w:marBottom w:val="0"/>
          <w:divBdr>
            <w:top w:val="none" w:sz="0" w:space="0" w:color="auto"/>
            <w:left w:val="none" w:sz="0" w:space="0" w:color="auto"/>
            <w:bottom w:val="none" w:sz="0" w:space="0" w:color="auto"/>
            <w:right w:val="none" w:sz="0" w:space="0" w:color="auto"/>
          </w:divBdr>
          <w:divsChild>
            <w:div w:id="20423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133292">
      <w:bodyDiv w:val="1"/>
      <w:marLeft w:val="0"/>
      <w:marRight w:val="0"/>
      <w:marTop w:val="0"/>
      <w:marBottom w:val="0"/>
      <w:divBdr>
        <w:top w:val="none" w:sz="0" w:space="0" w:color="auto"/>
        <w:left w:val="none" w:sz="0" w:space="0" w:color="auto"/>
        <w:bottom w:val="none" w:sz="0" w:space="0" w:color="auto"/>
        <w:right w:val="none" w:sz="0" w:space="0" w:color="auto"/>
      </w:divBdr>
      <w:divsChild>
        <w:div w:id="100420185">
          <w:marLeft w:val="0"/>
          <w:marRight w:val="0"/>
          <w:marTop w:val="0"/>
          <w:marBottom w:val="0"/>
          <w:divBdr>
            <w:top w:val="none" w:sz="0" w:space="0" w:color="auto"/>
            <w:left w:val="none" w:sz="0" w:space="0" w:color="auto"/>
            <w:bottom w:val="none" w:sz="0" w:space="0" w:color="auto"/>
            <w:right w:val="none" w:sz="0" w:space="0" w:color="auto"/>
          </w:divBdr>
          <w:divsChild>
            <w:div w:id="10058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678070">
      <w:bodyDiv w:val="1"/>
      <w:marLeft w:val="0"/>
      <w:marRight w:val="0"/>
      <w:marTop w:val="0"/>
      <w:marBottom w:val="0"/>
      <w:divBdr>
        <w:top w:val="none" w:sz="0" w:space="0" w:color="auto"/>
        <w:left w:val="none" w:sz="0" w:space="0" w:color="auto"/>
        <w:bottom w:val="none" w:sz="0" w:space="0" w:color="auto"/>
        <w:right w:val="none" w:sz="0" w:space="0" w:color="auto"/>
      </w:divBdr>
      <w:divsChild>
        <w:div w:id="911162258">
          <w:marLeft w:val="0"/>
          <w:marRight w:val="0"/>
          <w:marTop w:val="0"/>
          <w:marBottom w:val="0"/>
          <w:divBdr>
            <w:top w:val="none" w:sz="0" w:space="0" w:color="auto"/>
            <w:left w:val="none" w:sz="0" w:space="0" w:color="auto"/>
            <w:bottom w:val="none" w:sz="0" w:space="0" w:color="auto"/>
            <w:right w:val="none" w:sz="0" w:space="0" w:color="auto"/>
          </w:divBdr>
          <w:divsChild>
            <w:div w:id="15868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17386">
      <w:bodyDiv w:val="1"/>
      <w:marLeft w:val="0"/>
      <w:marRight w:val="0"/>
      <w:marTop w:val="0"/>
      <w:marBottom w:val="0"/>
      <w:divBdr>
        <w:top w:val="none" w:sz="0" w:space="0" w:color="auto"/>
        <w:left w:val="none" w:sz="0" w:space="0" w:color="auto"/>
        <w:bottom w:val="none" w:sz="0" w:space="0" w:color="auto"/>
        <w:right w:val="none" w:sz="0" w:space="0" w:color="auto"/>
      </w:divBdr>
      <w:divsChild>
        <w:div w:id="300694811">
          <w:marLeft w:val="0"/>
          <w:marRight w:val="0"/>
          <w:marTop w:val="0"/>
          <w:marBottom w:val="0"/>
          <w:divBdr>
            <w:top w:val="none" w:sz="0" w:space="0" w:color="auto"/>
            <w:left w:val="none" w:sz="0" w:space="0" w:color="auto"/>
            <w:bottom w:val="none" w:sz="0" w:space="0" w:color="auto"/>
            <w:right w:val="none" w:sz="0" w:space="0" w:color="auto"/>
          </w:divBdr>
          <w:divsChild>
            <w:div w:id="96110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6885">
      <w:bodyDiv w:val="1"/>
      <w:marLeft w:val="0"/>
      <w:marRight w:val="0"/>
      <w:marTop w:val="0"/>
      <w:marBottom w:val="0"/>
      <w:divBdr>
        <w:top w:val="none" w:sz="0" w:space="0" w:color="auto"/>
        <w:left w:val="none" w:sz="0" w:space="0" w:color="auto"/>
        <w:bottom w:val="none" w:sz="0" w:space="0" w:color="auto"/>
        <w:right w:val="none" w:sz="0" w:space="0" w:color="auto"/>
      </w:divBdr>
      <w:divsChild>
        <w:div w:id="1014266765">
          <w:marLeft w:val="0"/>
          <w:marRight w:val="0"/>
          <w:marTop w:val="0"/>
          <w:marBottom w:val="0"/>
          <w:divBdr>
            <w:top w:val="none" w:sz="0" w:space="0" w:color="auto"/>
            <w:left w:val="none" w:sz="0" w:space="0" w:color="auto"/>
            <w:bottom w:val="none" w:sz="0" w:space="0" w:color="auto"/>
            <w:right w:val="none" w:sz="0" w:space="0" w:color="auto"/>
          </w:divBdr>
          <w:divsChild>
            <w:div w:id="7283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73624">
      <w:bodyDiv w:val="1"/>
      <w:marLeft w:val="0"/>
      <w:marRight w:val="0"/>
      <w:marTop w:val="0"/>
      <w:marBottom w:val="0"/>
      <w:divBdr>
        <w:top w:val="none" w:sz="0" w:space="0" w:color="auto"/>
        <w:left w:val="none" w:sz="0" w:space="0" w:color="auto"/>
        <w:bottom w:val="none" w:sz="0" w:space="0" w:color="auto"/>
        <w:right w:val="none" w:sz="0" w:space="0" w:color="auto"/>
      </w:divBdr>
      <w:divsChild>
        <w:div w:id="553395442">
          <w:marLeft w:val="0"/>
          <w:marRight w:val="0"/>
          <w:marTop w:val="0"/>
          <w:marBottom w:val="0"/>
          <w:divBdr>
            <w:top w:val="none" w:sz="0" w:space="0" w:color="auto"/>
            <w:left w:val="none" w:sz="0" w:space="0" w:color="auto"/>
            <w:bottom w:val="none" w:sz="0" w:space="0" w:color="auto"/>
            <w:right w:val="none" w:sz="0" w:space="0" w:color="auto"/>
          </w:divBdr>
          <w:divsChild>
            <w:div w:id="17601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8903">
      <w:bodyDiv w:val="1"/>
      <w:marLeft w:val="0"/>
      <w:marRight w:val="0"/>
      <w:marTop w:val="0"/>
      <w:marBottom w:val="0"/>
      <w:divBdr>
        <w:top w:val="none" w:sz="0" w:space="0" w:color="auto"/>
        <w:left w:val="none" w:sz="0" w:space="0" w:color="auto"/>
        <w:bottom w:val="none" w:sz="0" w:space="0" w:color="auto"/>
        <w:right w:val="none" w:sz="0" w:space="0" w:color="auto"/>
      </w:divBdr>
      <w:divsChild>
        <w:div w:id="581647834">
          <w:marLeft w:val="0"/>
          <w:marRight w:val="0"/>
          <w:marTop w:val="0"/>
          <w:marBottom w:val="0"/>
          <w:divBdr>
            <w:top w:val="none" w:sz="0" w:space="0" w:color="auto"/>
            <w:left w:val="none" w:sz="0" w:space="0" w:color="auto"/>
            <w:bottom w:val="none" w:sz="0" w:space="0" w:color="auto"/>
            <w:right w:val="none" w:sz="0" w:space="0" w:color="auto"/>
          </w:divBdr>
          <w:divsChild>
            <w:div w:id="40665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tailieu.com/soan-van-7-c535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2022-06-27T02:46:00Z</cp:lastPrinted>
  <dcterms:created xsi:type="dcterms:W3CDTF">2022-06-27T03:02:00Z</dcterms:created>
  <dcterms:modified xsi:type="dcterms:W3CDTF">2022-06-27T03:02:00Z</dcterms:modified>
</cp:coreProperties>
</file>