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Cùng Đọc tài liệu trả lời câu hỏi: "</w:t>
      </w:r>
      <w:r w:rsidRPr="00086708">
        <w:rPr>
          <w:rStyle w:val="Emphasis"/>
          <w:sz w:val="28"/>
          <w:szCs w:val="28"/>
        </w:rPr>
        <w:t>Nêu những cảm nhận về tính cách của nhân vật người bố. Chỉ ra một số chi tiết khiến em có những cảm nhận đó. "</w:t>
      </w:r>
      <w:r w:rsidRPr="00086708">
        <w:rPr>
          <w:sz w:val="28"/>
          <w:szCs w:val="28"/>
        </w:rPr>
        <w:t xml:space="preserve"> thuộc phần SAU KHI ĐỌC của văn bản </w:t>
      </w:r>
      <w:r w:rsidRPr="00086708">
        <w:rPr>
          <w:b/>
          <w:bCs/>
          <w:sz w:val="28"/>
          <w:szCs w:val="28"/>
        </w:rPr>
        <w:t>Vừa nhắm mắt vừa mở cửa sổ - Nguyễn Ngọc Thuần</w:t>
      </w:r>
      <w:r w:rsidRPr="00086708">
        <w:rPr>
          <w:sz w:val="28"/>
          <w:szCs w:val="28"/>
        </w:rPr>
        <w:t xml:space="preserve">, giúp các em </w:t>
      </w:r>
      <w:hyperlink r:id="rId5" w:tooltip="soạn văn 7" w:history="1">
        <w:r w:rsidRPr="00086708">
          <w:rPr>
            <w:rStyle w:val="Hyperlink"/>
            <w:sz w:val="28"/>
            <w:szCs w:val="28"/>
          </w:rPr>
          <w:t>soạn văn 7</w:t>
        </w:r>
      </w:hyperlink>
      <w:r w:rsidRPr="00086708">
        <w:rPr>
          <w:sz w:val="28"/>
          <w:szCs w:val="28"/>
        </w:rPr>
        <w:t xml:space="preserve"> thật tốt trước khi tới lớp.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rStyle w:val="Strong"/>
          <w:rFonts w:eastAsiaTheme="majorEastAsia"/>
          <w:sz w:val="28"/>
          <w:szCs w:val="28"/>
          <w:u w:val="single"/>
        </w:rPr>
        <w:t>Câu hỏi 3 trang 64 SGK Ngữ văn 7 tập 1 Kết nối tri thức</w:t>
      </w:r>
    </w:p>
    <w:p w:rsidR="00086708" w:rsidRPr="00086708" w:rsidRDefault="00086708" w:rsidP="00086708">
      <w:pPr>
        <w:pStyle w:val="Heading1"/>
        <w:jc w:val="center"/>
        <w:rPr>
          <w:b/>
        </w:rPr>
      </w:pPr>
      <w:bookmarkStart w:id="0" w:name="_GoBack"/>
      <w:r w:rsidRPr="00086708">
        <w:rPr>
          <w:b/>
        </w:rPr>
        <w:t>Nêu những cảm nhận về tính cách của nhân vật người bố. Chỉ ra một số chi tiết khiến em có những cảm nhận đó.</w:t>
      </w:r>
    </w:p>
    <w:bookmarkEnd w:id="0"/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Mẫu 1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- Cảm nhận về tính cách của nhân vật người bố: là một người cẩn thận tỉ mỉ, yêu thiên nhiên, yêu thương với đứa con và có phương pháp giáo dục hiện đại (dạy con thông qua thực hành) =&gt; Người bố luôn theo dõi, động viên, khích lệ để đứa con tiến bộ hơn.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- Một số chi tiết khiến em có những cảm nhận đó là: 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+ Yêu cầu con nhắm mắt và chạm tay vào những bông hoa và đoán xem đó là loài hoa gì.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+ Yêu cầu con ngửi hương thơm và đoán các loài hoa.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+ Đố con tìm viên kẹo, đoán khoảng cách….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Mẫu 2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Bố là người yêu thương con, dạy dỗ cho con nhận ra những điều tốt đẹp trong cuộc sống.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- Tìm mọi cách khiến đứa con của mình thân thuộc với khu vườn: 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+ Bảo con nhắm mắt, dẫn đi chạm từng bông hoa một.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+ Chỉ cho con ngửi rồi gọi tên bông hoa.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→ Gây dựng tình yêu thiên nhiên trong đứa con của mình.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lastRenderedPageBreak/>
        <w:t>- Dạy con nhận ra ý nghĩa của việc nhận hay cho một món quà, ta cũng đẹp lây vì món quà đó. → Thiên nhiên là quà tặng của cuộc sống. Đó là một bài học ý nghĩa về cuộc sống này.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Mẫu 3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Nhân vật người bố: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- Kiên nhẫn dạy con cách cảm nhận về vẻ đẹp và sự sống trong khu vườn; gần gũi, chia sẻ nhiều cảm xúc, suy nghĩ với con như một người bạn thân thiết; coi con là “món quà” quý giá nhất của cuộc đời;...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- Yêu thương Tí, trân trọng đón nhận món quà đơn sơ của Tí,...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- Thích trồng hoa, luôn chăm sóc và biết lắng nghe “tiếng nói” của khu vườn, nhịp sống của thiên nhiên,...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=&gt; Có thể thấy, nhân vật người bố là một người rất yêu thương con, luôn quan tâm, gần gũi với con và có tâm hồn phong phú, sâu sắc; có trái tim nhân hậu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Mẫu 4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Tính cách của nhân vật người bố: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- Yêu thương con, muốn con phát triển được những khả năng đặc biệt (những trò chơi giúp người con cảm nhận được các loài hoa).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- Tốt bụng (cứu thằng Tí).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- Tinh tế, tình cảm (nhận món quà của Tí, nói với người con về ý nghĩa của món quà, về vẻ đẹp âm thanh của những cái tên gần gũi).</w:t>
      </w:r>
    </w:p>
    <w:p w:rsidR="00086708" w:rsidRPr="00086708" w:rsidRDefault="00086708" w:rsidP="00086708">
      <w:pPr>
        <w:pStyle w:val="NormalWeb"/>
        <w:jc w:val="center"/>
        <w:rPr>
          <w:sz w:val="28"/>
          <w:szCs w:val="28"/>
        </w:rPr>
      </w:pPr>
      <w:r w:rsidRPr="00086708">
        <w:rPr>
          <w:sz w:val="28"/>
          <w:szCs w:val="28"/>
        </w:rPr>
        <w:t>-/-</w:t>
      </w:r>
    </w:p>
    <w:p w:rsidR="00086708" w:rsidRPr="00086708" w:rsidRDefault="00086708" w:rsidP="00086708">
      <w:pPr>
        <w:pStyle w:val="NormalWeb"/>
        <w:rPr>
          <w:sz w:val="28"/>
          <w:szCs w:val="28"/>
        </w:rPr>
      </w:pPr>
      <w:r w:rsidRPr="00086708">
        <w:rPr>
          <w:sz w:val="28"/>
          <w:szCs w:val="28"/>
        </w:rPr>
        <w:t>Trên đây là gợi ý trả lời câu hỏi "</w:t>
      </w:r>
      <w:r w:rsidRPr="00086708">
        <w:rPr>
          <w:rStyle w:val="Emphasis"/>
          <w:sz w:val="28"/>
          <w:szCs w:val="28"/>
        </w:rPr>
        <w:t>Nêu những cảm nhận về tính cách của nhân vật người bố. Chỉ ra một số chi tiết khiến em có những cảm nhận đó."</w:t>
      </w:r>
      <w:r w:rsidRPr="00086708">
        <w:rPr>
          <w:sz w:val="28"/>
          <w:szCs w:val="28"/>
        </w:rPr>
        <w:t xml:space="preserve"> do Đọc tài liệu biên soạn. Chúc các em học tốt môn ngữ văn lớp 7.</w:t>
      </w:r>
    </w:p>
    <w:p w:rsidR="006D425C" w:rsidRPr="00086708" w:rsidRDefault="006D425C" w:rsidP="00086708">
      <w:pPr>
        <w:rPr>
          <w:sz w:val="28"/>
          <w:szCs w:val="28"/>
        </w:rPr>
      </w:pPr>
    </w:p>
    <w:sectPr w:rsidR="006D425C" w:rsidRPr="0008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E41A3"/>
    <w:rsid w:val="003123E1"/>
    <w:rsid w:val="0047584B"/>
    <w:rsid w:val="004B1CE1"/>
    <w:rsid w:val="00565099"/>
    <w:rsid w:val="006D425C"/>
    <w:rsid w:val="007138B1"/>
    <w:rsid w:val="007B121F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2022-06-27T01:28:00Z</cp:lastPrinted>
  <dcterms:created xsi:type="dcterms:W3CDTF">2022-06-27T01:52:00Z</dcterms:created>
  <dcterms:modified xsi:type="dcterms:W3CDTF">2022-06-27T01:52:00Z</dcterms:modified>
</cp:coreProperties>
</file>