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24" w:rsidRDefault="00CF4E24" w:rsidP="00CF4E24">
      <w:pPr>
        <w:pStyle w:val="NormalWeb"/>
      </w:pPr>
      <w:r>
        <w:t>Cùng Đọc tài liệu đi vào trả lời câu hỏi 2 thuộc nội dung phần soạn bài Truyện về các vị thần sáng tạo thế giới SGK Ngữ Văn 10 tập 1 Kết nối tri thức.</w:t>
      </w:r>
    </w:p>
    <w:p w:rsidR="00CF4E24" w:rsidRDefault="00CF4E24" w:rsidP="00CF4E24">
      <w:pPr>
        <w:pStyle w:val="NormalWeb"/>
      </w:pPr>
      <w:r>
        <w:rPr>
          <w:rStyle w:val="Strong"/>
        </w:rPr>
        <w:t xml:space="preserve">Câu hỏi </w:t>
      </w:r>
      <w:r>
        <w:t>: Hãy chỉ ra một số “dấu hiệu” giúp người đọc nhận biết ba truyện kể trên thuộc nhóm thần thoại suy nguyên.</w:t>
      </w:r>
    </w:p>
    <w:p w:rsidR="00CF4E24" w:rsidRDefault="00CF4E24" w:rsidP="00CF4E24">
      <w:pPr>
        <w:pStyle w:val="NormalWeb"/>
      </w:pPr>
      <w:r>
        <w:rPr>
          <w:rStyle w:val="Emphasis"/>
        </w:rPr>
        <w:t>(Câu 2 trang 14 SGK Ngữ văn 10 Kết nối tri thức tập 1)</w:t>
      </w:r>
    </w:p>
    <w:p w:rsidR="00CF4E24" w:rsidRDefault="00CF4E24" w:rsidP="00CF4E24">
      <w:pPr>
        <w:pStyle w:val="NormalWeb"/>
      </w:pPr>
      <w:r>
        <w:rPr>
          <w:rStyle w:val="Strong"/>
        </w:rPr>
        <w:t>Trả lời:</w:t>
      </w:r>
    </w:p>
    <w:p w:rsidR="00CF4E24" w:rsidRDefault="00CF4E24" w:rsidP="00CF4E24">
      <w:pPr>
        <w:pStyle w:val="NormalWeb"/>
      </w:pPr>
      <w:r>
        <w:rPr>
          <w:u w:val="single"/>
        </w:rPr>
        <w:t>Cách trả lời 1:</w:t>
      </w:r>
    </w:p>
    <w:p w:rsidR="00CF4E24" w:rsidRDefault="00CF4E24" w:rsidP="00CF4E24">
      <w:pPr>
        <w:pStyle w:val="NormalWeb"/>
      </w:pPr>
      <w:r>
        <w:t>Ba truyện kể trên thuộc nhóm thần thoại suy nguyên vì:</w:t>
      </w:r>
    </w:p>
    <w:p w:rsidR="00CF4E24" w:rsidRDefault="00CF4E24" w:rsidP="00CF4E24">
      <w:pPr>
        <w:pStyle w:val="NormalWeb"/>
      </w:pPr>
      <w:r>
        <w:t>- Cốt truyện đơn giản</w:t>
      </w:r>
    </w:p>
    <w:p w:rsidR="00CF4E24" w:rsidRDefault="00CF4E24" w:rsidP="00CF4E24">
      <w:pPr>
        <w:pStyle w:val="NormalWeb"/>
      </w:pPr>
      <w:r>
        <w:t>- Nhân vật chính là các vị thần</w:t>
      </w:r>
    </w:p>
    <w:p w:rsidR="00CF4E24" w:rsidRDefault="00CF4E24" w:rsidP="00CF4E24">
      <w:pPr>
        <w:pStyle w:val="NormalWeb"/>
      </w:pPr>
      <w:r>
        <w:t>- Chức năng của các nhân vật trong truyện là cắt nghĩa, lí giải các hiện tượng tự nhiên.</w:t>
      </w:r>
    </w:p>
    <w:p w:rsidR="00CF4E24" w:rsidRDefault="00CF4E24" w:rsidP="00CF4E24">
      <w:pPr>
        <w:pStyle w:val="NormalWeb"/>
      </w:pPr>
      <w:r>
        <w:t>- Câu chuyện gắn liền với thời gian phiếm chỉ, mang tính ước lệ và không gian vũ trụ với nhiều cõi khác nhau.</w:t>
      </w:r>
    </w:p>
    <w:p w:rsidR="00CF4E24" w:rsidRDefault="00CF4E24" w:rsidP="00CF4E24">
      <w:pPr>
        <w:pStyle w:val="NormalWeb"/>
      </w:pPr>
      <w:r>
        <w:t>- Lối tư duy chất phác, tự nhiên mà sâu sắc cùng trí tư</w:t>
      </w:r>
      <w:bookmarkStart w:id="0" w:name="_GoBack"/>
      <w:bookmarkEnd w:id="0"/>
      <w:r>
        <w:t>ởng tượng bay bổng.</w:t>
      </w:r>
    </w:p>
    <w:p w:rsidR="00CF4E24" w:rsidRDefault="00CF4E24" w:rsidP="00CF4E24">
      <w:pPr>
        <w:pStyle w:val="NormalWeb"/>
      </w:pPr>
      <w:r>
        <w:rPr>
          <w:u w:val="single"/>
        </w:rPr>
        <w:t>Cách trả lời 2:</w:t>
      </w:r>
    </w:p>
    <w:p w:rsidR="00CF4E24" w:rsidRDefault="00CF4E24" w:rsidP="00CF4E24">
      <w:pPr>
        <w:pStyle w:val="NormalWeb"/>
      </w:pPr>
      <w:r>
        <w:t>- Thần thoại suy nguyên là thần thoại kể về nguồn gốc vũ trụ và muôn loài.</w:t>
      </w:r>
    </w:p>
    <w:p w:rsidR="00CF4E24" w:rsidRDefault="00CF4E24" w:rsidP="00CF4E24">
      <w:pPr>
        <w:pStyle w:val="NormalWeb"/>
      </w:pPr>
      <w:r>
        <w:t>- Ba văn bản trên đều thuộc thần thoại suy nguyên. Dấu hiệu:</w:t>
      </w:r>
    </w:p>
    <w:p w:rsidR="00CF4E24" w:rsidRDefault="00CF4E24" w:rsidP="00CF4E24">
      <w:pPr>
        <w:pStyle w:val="NormalWeb"/>
      </w:pPr>
      <w:r>
        <w:t>+ Nhân vật chính đều kể về các vị thần: thần Trụ trời, thần Sấm, thấm Sét</w:t>
      </w:r>
    </w:p>
    <w:p w:rsidR="00CF4E24" w:rsidRDefault="00CF4E24" w:rsidP="00CF4E24">
      <w:pPr>
        <w:pStyle w:val="NormalWeb"/>
      </w:pPr>
      <w:r>
        <w:t>+ Thời gian phiếm chỉ và không gian vũ trụ</w:t>
      </w:r>
    </w:p>
    <w:p w:rsidR="00CF4E24" w:rsidRDefault="00CF4E24" w:rsidP="00CF4E24">
      <w:pPr>
        <w:pStyle w:val="NormalWeb"/>
      </w:pPr>
      <w:r>
        <w:t>+ Qua câu chuyện về cuộc đời của các vị thần nhằm cắt nghĩa, lí giải các hiện tượng tự nhiên và đời sống xã hội.</w:t>
      </w:r>
    </w:p>
    <w:p w:rsidR="00CF4E24" w:rsidRDefault="00CF4E24" w:rsidP="00CF4E24">
      <w:pPr>
        <w:pStyle w:val="NormalWeb"/>
        <w:jc w:val="center"/>
      </w:pPr>
      <w:r>
        <w:t>-/-</w:t>
      </w:r>
    </w:p>
    <w:p w:rsidR="00CF4E24" w:rsidRDefault="00CF4E24" w:rsidP="00CF4E24">
      <w:pPr>
        <w:pStyle w:val="NormalWeb"/>
      </w:pPr>
      <w:r>
        <w:t>Trên đây là gợi ý trả lời Hãy chỉ ra một số “dấu hiệu” giúp người đọc nhận biết ba truyện kể trên thuộc nhóm thần thoại suy nguyên, đừng quên tham khảo trọn bộ Soạn Văn 10 Kết nối tri thức!</w:t>
      </w:r>
    </w:p>
    <w:p w:rsidR="00CF4E24" w:rsidRDefault="00CF4E24" w:rsidP="00CF4E24">
      <w:pPr>
        <w:pStyle w:val="NormalWeb"/>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p w:rsidR="001C71F3" w:rsidRPr="00CF4E24" w:rsidRDefault="001C71F3" w:rsidP="00CF4E24"/>
    <w:sectPr w:rsidR="001C71F3" w:rsidRPr="00CF4E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46" w:rsidRDefault="00EB2B46" w:rsidP="00DE2C65">
      <w:pPr>
        <w:spacing w:after="0" w:line="240" w:lineRule="auto"/>
      </w:pPr>
      <w:r>
        <w:separator/>
      </w:r>
    </w:p>
  </w:endnote>
  <w:endnote w:type="continuationSeparator" w:id="0">
    <w:p w:rsidR="00EB2B46" w:rsidRDefault="00EB2B46" w:rsidP="00D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rsidP="001926FD">
    <w:pPr>
      <w:pStyle w:val="Footer"/>
      <w:tabs>
        <w:tab w:val="clear" w:pos="4680"/>
        <w:tab w:val="clear" w:pos="9360"/>
        <w:tab w:val="left" w:pos="2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46" w:rsidRDefault="00EB2B46" w:rsidP="00DE2C65">
      <w:pPr>
        <w:spacing w:after="0" w:line="240" w:lineRule="auto"/>
      </w:pPr>
      <w:r>
        <w:separator/>
      </w:r>
    </w:p>
  </w:footnote>
  <w:footnote w:type="continuationSeparator" w:id="0">
    <w:p w:rsidR="00EB2B46" w:rsidRDefault="00EB2B46" w:rsidP="00DE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Pr="00CF4E24" w:rsidRDefault="00CF4E24" w:rsidP="00CF4E24">
    <w:pPr>
      <w:pStyle w:val="Header"/>
    </w:pPr>
    <w:hyperlink r:id="rId1" w:history="1">
      <w:r w:rsidRPr="00CF4E24">
        <w:rPr>
          <w:rStyle w:val="Hyperlink"/>
        </w:rPr>
        <w:t>Dấu hiệu nhận biết ba truyện thuộc nhóm thần thoại suy nguyên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A2D7D"/>
    <w:multiLevelType w:val="multilevel"/>
    <w:tmpl w:val="A7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5"/>
    <w:rsid w:val="001926FD"/>
    <w:rsid w:val="001C71F3"/>
    <w:rsid w:val="00483E43"/>
    <w:rsid w:val="005077AC"/>
    <w:rsid w:val="007D03DF"/>
    <w:rsid w:val="00865A26"/>
    <w:rsid w:val="00CF4E24"/>
    <w:rsid w:val="00DE2C65"/>
    <w:rsid w:val="00EB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14ED-9DE8-415E-9484-38D238F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C65"/>
    <w:rPr>
      <w:b/>
      <w:bCs/>
    </w:rPr>
  </w:style>
  <w:style w:type="paragraph" w:styleId="Header">
    <w:name w:val="header"/>
    <w:basedOn w:val="Normal"/>
    <w:link w:val="HeaderChar"/>
    <w:uiPriority w:val="99"/>
    <w:unhideWhenUsed/>
    <w:rsid w:val="00DE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65"/>
  </w:style>
  <w:style w:type="paragraph" w:styleId="Footer">
    <w:name w:val="footer"/>
    <w:basedOn w:val="Normal"/>
    <w:link w:val="FooterChar"/>
    <w:uiPriority w:val="99"/>
    <w:unhideWhenUsed/>
    <w:rsid w:val="00DE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65"/>
  </w:style>
  <w:style w:type="character" w:styleId="Hyperlink">
    <w:name w:val="Hyperlink"/>
    <w:basedOn w:val="DefaultParagraphFont"/>
    <w:uiPriority w:val="99"/>
    <w:unhideWhenUsed/>
    <w:rsid w:val="00DE2C65"/>
    <w:rPr>
      <w:color w:val="0563C1" w:themeColor="hyperlink"/>
      <w:u w:val="single"/>
    </w:rPr>
  </w:style>
  <w:style w:type="character" w:styleId="Emphasis">
    <w:name w:val="Emphasis"/>
    <w:basedOn w:val="DefaultParagraphFont"/>
    <w:uiPriority w:val="20"/>
    <w:qFormat/>
    <w:rsid w:val="0050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057">
      <w:bodyDiv w:val="1"/>
      <w:marLeft w:val="0"/>
      <w:marRight w:val="0"/>
      <w:marTop w:val="0"/>
      <w:marBottom w:val="0"/>
      <w:divBdr>
        <w:top w:val="none" w:sz="0" w:space="0" w:color="auto"/>
        <w:left w:val="none" w:sz="0" w:space="0" w:color="auto"/>
        <w:bottom w:val="none" w:sz="0" w:space="0" w:color="auto"/>
        <w:right w:val="none" w:sz="0" w:space="0" w:color="auto"/>
      </w:divBdr>
    </w:div>
    <w:div w:id="698773286">
      <w:bodyDiv w:val="1"/>
      <w:marLeft w:val="0"/>
      <w:marRight w:val="0"/>
      <w:marTop w:val="0"/>
      <w:marBottom w:val="0"/>
      <w:divBdr>
        <w:top w:val="none" w:sz="0" w:space="0" w:color="auto"/>
        <w:left w:val="none" w:sz="0" w:space="0" w:color="auto"/>
        <w:bottom w:val="none" w:sz="0" w:space="0" w:color="auto"/>
        <w:right w:val="none" w:sz="0" w:space="0" w:color="auto"/>
      </w:divBdr>
    </w:div>
    <w:div w:id="815073910">
      <w:bodyDiv w:val="1"/>
      <w:marLeft w:val="0"/>
      <w:marRight w:val="0"/>
      <w:marTop w:val="0"/>
      <w:marBottom w:val="0"/>
      <w:divBdr>
        <w:top w:val="none" w:sz="0" w:space="0" w:color="auto"/>
        <w:left w:val="none" w:sz="0" w:space="0" w:color="auto"/>
        <w:bottom w:val="none" w:sz="0" w:space="0" w:color="auto"/>
        <w:right w:val="none" w:sz="0" w:space="0" w:color="auto"/>
      </w:divBdr>
    </w:div>
    <w:div w:id="1038286925">
      <w:bodyDiv w:val="1"/>
      <w:marLeft w:val="0"/>
      <w:marRight w:val="0"/>
      <w:marTop w:val="0"/>
      <w:marBottom w:val="0"/>
      <w:divBdr>
        <w:top w:val="none" w:sz="0" w:space="0" w:color="auto"/>
        <w:left w:val="none" w:sz="0" w:space="0" w:color="auto"/>
        <w:bottom w:val="none" w:sz="0" w:space="0" w:color="auto"/>
        <w:right w:val="none" w:sz="0" w:space="0" w:color="auto"/>
      </w:divBdr>
    </w:div>
    <w:div w:id="1087270832">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10-c4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u-hieu-nhan-biet-ba-truyen-thuoc-nhom-than-thoai-suy-ng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Mục đích của việc tạo ra nhân vật đứa con thần Gió là gì?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Dấu hiệu nhận biết ba truyện thuộc nhóm thần thoại suy nguyên</dc:title>
  <dc:subject>Trả lời câu hỏi: Hãy chỉ ra một số dấu hiệu giúp người đọc nhận biết ba truyện kể trên thuộc nhóm thần thoại suy nguyên. </dc:subject>
  <dc:creator>doctailieu.com</dc:creator>
  <cp:keywords>Soạn văn 10</cp:keywords>
  <dc:description/>
  <cp:lastModifiedBy>Microsoft account</cp:lastModifiedBy>
  <cp:revision>2</cp:revision>
  <cp:lastPrinted>2022-05-31T07:24:00Z</cp:lastPrinted>
  <dcterms:created xsi:type="dcterms:W3CDTF">2022-05-31T07:44:00Z</dcterms:created>
  <dcterms:modified xsi:type="dcterms:W3CDTF">2022-05-31T07:44:00Z</dcterms:modified>
</cp:coreProperties>
</file>