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6864"/>
      </w:tblGrid>
      <w:tr w:rsidR="00637F9F" w:rsidRPr="00637F9F" w:rsidTr="00E02043">
        <w:tc>
          <w:tcPr>
            <w:tcW w:w="402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GD&amp;ĐT ĐẮK LẮK</w:t>
            </w:r>
          </w:p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</w:t>
            </w:r>
            <w:r w:rsidR="00E02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T</w:t>
            </w:r>
            <w:r w:rsidRPr="0063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RƯỜNG THPT NGÔ GIA TỰ</w:t>
            </w:r>
          </w:p>
          <w:p w:rsidR="00637F9F" w:rsidRPr="00637F9F" w:rsidRDefault="00637F9F" w:rsidP="00637F9F">
            <w:pPr>
              <w:spacing w:after="0" w:line="240" w:lineRule="auto"/>
              <w:ind w:lef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63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Đề thi có 05 trang</w:t>
            </w:r>
            <w:r w:rsidRPr="00637F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86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 THI THỬ TỐT NGHIỆP THPT NĂM 2022 LẦN 1</w:t>
            </w:r>
          </w:p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 thi: KHOA HỌC XÃ HỘI</w:t>
            </w:r>
          </w:p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Môn thi thành phần: ĐỊA LÍ</w:t>
            </w:r>
          </w:p>
          <w:p w:rsidR="00637F9F" w:rsidRPr="00637F9F" w:rsidRDefault="00637F9F" w:rsidP="00637F9F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9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Thời gian làm bài: 50 phút, không kể thời gian phát đề</w:t>
            </w:r>
          </w:p>
        </w:tc>
      </w:tr>
    </w:tbl>
    <w:p w:rsidR="00637F9F" w:rsidRPr="00637F9F" w:rsidRDefault="00637F9F" w:rsidP="00637F9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37F9F" w:rsidRPr="00637F9F" w:rsidRDefault="00637F9F" w:rsidP="00B71291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color w:val="000000"/>
          <w:sz w:val="26"/>
          <w:szCs w:val="26"/>
        </w:rPr>
        <w:t>Họ và tên học sinh :..................................................... Số báo danh : ...................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41.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Điểm giống nhau về tiềm năng giữa vùng Tây Nguyên với vùng Trung du và miền núi Bắc Bộ là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các cao nguyên đất đỏ badan màu mỡ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một mùa đông lạnh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triển thủy điện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các vũng, vịnh để xây dựng cảng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42.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lý Việt Nam trang 19, hãy cho biết nhận định nào sau đây là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đúng về diện tích và sản lượng lúa cả nước qua các năm 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giảm, sản lượng tăng.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tăng, sản lượng giảm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giảm, sản lượng giảm.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Diện tích tăng, sản lượng tăng.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43.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Hướng vòng cung của địa hình nước ta thể hiện trong các khu vực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núi Tây Bắc và vùng núi Đông Bắc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núi Đông Bắc và vùng núi Trường Sơn Nam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núi Tây Bắc và vùng núi Trường Sơn Bắc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bookmarkEnd w:id="0"/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núi Trường Sơn Bắc và vùng núi Trường Sơn Nam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44.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lý Việt Nam trang 20, hãy cho biết tỉnh nào sau đây có sản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lượng thủy sản khai thác cao hơn sản lượng nuôi trồng?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Bạc Liêu.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Cà Mau.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Kiên Giang.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Giang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45.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lý Việt Nam trang 25, hãy cho biết nhận xét nào sau đây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không đúng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khi nói về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khách du lịch và doanh thu về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du lịch nước ta giai đoạn 1995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2007?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Khách quốc tế tăng qua các năm.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Doanh thu tăng qua các năm.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Khách nội địa cao hơn khách quốc tế qua các năm.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Khách nội địa giảm qua các năm.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46.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Vùng Đồng bằng sông Cửu Long có sản lượng lương thực lớn hơn vùng Đồng bằng sông Hồng là do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năng suất lúa cao hơn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diện tích trồng cây lương thực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trình độ thâm canh cao hơn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truyền thống trồng cây lương thực lâu đời hơn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47.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Vùng Đồng bằng sông Hồng phải đẩy mạnh thâm canh tăng vụ là do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hậu thuận lợi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Khả năng mở rộng diện tích hết sức khó khăn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nguồn lao động dồi dào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Nhu cầu thị trường tăng cao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48.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Đặc điểm cơ bản của trung tâm công nghiệp là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Gắn liền với đô thị vừa và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Hình thức tổ chức lãnh thô ở trình độ cao nhất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có dân cư sinh sống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Phân bố gần nguồn nguyên nhiên liệu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49.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448300" cy="1362075"/>
            <wp:effectExtent l="0" t="0" r="0" b="9525"/>
            <wp:docPr id="4" name="Picture 4" descr="https://lh6.googleusercontent.com/n_EABAZONQxgcEiEI26K72FjVRb9m4pAUGqDWbJ7R-hdDKcQE_zJnzyO-mSUS_xo4CvAEKPjuGnRzJ5aBmbv3IynxXUG8b4w_TNhGuPClSe9fMJ658HpEAZ5VJ9FiurNfxTUypC5OyHiAwxw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_EABAZONQxgcEiEI26K72FjVRb9m4pAUGqDWbJ7R-hdDKcQE_zJnzyO-mSUS_xo4CvAEKPjuGnRzJ5aBmbv3IynxXUG8b4w_TNhGuPClSe9fMJ658HpEAZ5VJ9FiurNfxTUypC5OyHiAwxw1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Để thể hiện sự thay đổi cơ cấu dân số thành thị và nông thôn của nước ta qua bảng số liệu trên, biểu đồ nào sau đây thích hợp nhất?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Biểu đồ đường.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Biểu đồ tròn.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Biểu đồ miền.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Biểu đồ kết hợp cột, đường.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50.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17, hãy cho biết khu kinh tế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ven biển Nhơn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Hội thuộc vùng kinh tế nào sau đây?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Bắc Trung Bộ.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Đông Nam Bộ.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Duyên hải Nam Trung Bộ.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Tây Nguyên.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51.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Ở nước ta, cây công nghiệp lâu năm được trồng chủ yếu ở miền núi và trung du là do khu vực này có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hình, đất đai phù hợp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sở hạ tầng kĩ thuật hiện đại’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Nguồn lao động dồi dào, kĩ thuật cao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Thị trường tiêu thụ lớn, ổn định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52.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9, hãy cho biết vùng khí hậu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nào dưới đây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không có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gió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Tây khô nóng?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khí hậu Tây Bắc Bộ.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khí hậu Nam Trung Bộ.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khí hậu Bắc Trung Bộ.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Vùng khí hậu Đông Bắc Bộ.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53.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vào Atlat Địa lý Việt Nam trang 19, hãy cho biết nhận định nào sau đây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không đúng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về cơ cấu giá trị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sản xuất ngành chăn nuôi từ năm 2000 đến 2007?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súc tăng, sản phẩm không qua giết thịt giảm.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súc tăng, gia cầm giảm.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cầm giảm, sản phẩm không qua giết thịt giảm.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súc tăng, gia cầm tăng.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54.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15, hãy cho biết cơ cấu lao động đang làm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việc phân theo khu vực kinh tế công nghiệp từ năm 1995 – 2007 có sự chuyển dịch theo hướng nào?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Giảm liên tục.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ổn định.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Tăng liên tuc.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Biến động.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55.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 nào dưới đây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không đúng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khi nói về đặc điểm của ngành công nghiệp khai thác dầu khí ở nước ta?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cơ sở vật chất kĩ thuật hiện đại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giá trị đóng góp hàng năm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ngành có truyền thống lâu đời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sự hợp tác chặt chẽ với nước ngoài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56.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lý Việt Nam trang 19, hãy cho biết tỉnh có diện tích trồng lúa so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với diện tích trồng cây lương thực dưới 60 % 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Phước.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Ninh Thuận.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Tây Ninh.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Bình Thuận.</w:t>
      </w:r>
    </w:p>
    <w:p w:rsidR="00637F9F" w:rsidRPr="00637F9F" w:rsidRDefault="00637F9F" w:rsidP="00637F9F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57.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18, hãy cho biết nhận xét nào sau đây đúng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sự thay đổi tỉ trọng cơ cấu giá trị sản xuất nông, lâm, thủy sản năm 2000 và năm 2007?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trọng nông nghiệp và lâm nghiệp giảm, thủy sản tăng.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trọng nông nghiệp tăng, lâm nghiệp và thủy sản tăng.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trọng nông nghiêp tăng , lâm nghiệp và thủy sản giảm.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Tỉ trọng nông nghiệp giảm, lâm nghiệp và thủy sản tăng.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58.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Việc nuôi thủy sản nước lợ và nước mặn đang làm thay đổi cơ cấu kinh tế ở vùng nông thôn của Bắc Trung Bộ vì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Giải quyết được nhiều việc làm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Phát huy được thế mạnh ở tất cả các tỉnh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Tạo ra sản phẩm mang tính hàng hóa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Tận dụng được thời gian rảnh rỗi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59.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Ý nào dưới đây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không đúng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với vùng Trung du và miền núi Bắc Bộ?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Tiếp giáp với Trung Quốc và Lào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số dân đông nhất so với các vùng khác trong cả nước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sự phân hóa thành hai tiểu vùng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diện tích rộng nhất so với các vùng khác trong cả nước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60.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762625" cy="1104900"/>
            <wp:effectExtent l="0" t="0" r="9525" b="0"/>
            <wp:docPr id="3" name="Picture 3" descr="https://lh3.googleusercontent.com/p6cWcVhZWxSpxJcFTtvjkRCypBY5XVffNFtWkp1m6hTtqKH6tN4FO3miUPMjxkUm_8-5myEdvAc8eYrFmlDTwKUSBBc1Ycs89FYX7IBaq0o-QU5s2VG_r_f6-2DYpaOwVvvNSkMJc_Cuyor8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6cWcVhZWxSpxJcFTtvjkRCypBY5XVffNFtWkp1m6hTtqKH6tN4FO3miUPMjxkUm_8-5myEdvAc8eYrFmlDTwKUSBBc1Ycs89FYX7IBaq0o-QU5s2VG_r_f6-2DYpaOwVvvNSkMJc_Cuyor8z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Theo bảng số liệu, để thể hiện tốc độ tăng trưởng diện tích và sản lượng cao su của nước ta giai đoạn 2010 – 2017, dạng biểu đồ nào sau đây là thích hợp nhất?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Kết hợp.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Tròn.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Miền.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Đường.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61.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26, hãy cho biết mỏ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apatit có nhiều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ở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tỉnh nào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sau đây?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 Châu.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Yên Bái.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Lào Cai.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Sơn La.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62.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Trong nghề cá, Duyên hải Nam Trung Bộ có ưu thế hơn vùng Bắc Trung Bộ là do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các dòng biển gần bờ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các ngư trường rộng, đặc biệt là hai ngư trường xa bờ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Tất cả các tỉnh đều giáp biển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Bờ biển có các vũng, vịnh , đầm phá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63.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838825" cy="1971675"/>
            <wp:effectExtent l="0" t="0" r="9525" b="9525"/>
            <wp:docPr id="2" name="Picture 2" descr="https://lh5.googleusercontent.com/QzCmJEqjbtZzQkdug5URPSyEH9R1LqHWeblZMUHUfRNj8M0MMDm_GGsXyRle2wICq38ojfwcYD_iXkaHbyDB0WVUjvGvX1YrAgoBep8Vpf6x5E8bXQQe1fxrowb4nqqeRXUZfdQzZC6wBDLl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QzCmJEqjbtZzQkdug5URPSyEH9R1LqHWeblZMUHUfRNj8M0MMDm_GGsXyRle2wICq38ojfwcYD_iXkaHbyDB0WVUjvGvX1YrAgoBep8Vpf6x5E8bXQQe1fxrowb4nqqeRXUZfdQzZC6wBDLlu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Nhận xét nào sau đây đúng với bảng số liệu trên?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công nghiệp lâu năm tăng chậm hơn cây công nghiệp hàng năm.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công nghiệp hàng năm chiếm tỷ trọng cao hơn cây công nghiệp lâu năm.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công nghiệp hàng năm và cây công nghiệp lâu năm tăng nhanh.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công nghiệp lâu năm tăng nhanh hơn cây công nghiệp hàng năm.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64.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vào Atlat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Địa lí Việt Nam trang 23, hãy sắp xếp các cảng biển theo thứ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Bắc vào Nam?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Hải Phòng, Dung Quất, Vũng Tàu.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Hải Phòng, Vũng Tàu, Đà Nẵng.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Hải Phòng, Sài Gòn, Đà Nẵng.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Hải Phòng, Vũng Tàu, Dung Quất.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65.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Nước ta có lượng mưa lớn, trung bình 1500 – 2000 mm/năm nguyên nhân chính là do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Các khối không khí qua biển mang ẩm vào đất liền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Nhiệt độ cao nên lượng bốc hơi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Tín phong mang mưa tới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Địa hình cao đón gió gây mưa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66.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Cơ sở nhiên liệu cho các nhà máy nhiệt điện ở miền Bắc là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Khí tự nhiên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Dầu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Nhiên liệu sinh học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67.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 nào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không phải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là đặc điểm của ngành công nghiệp chế biến lương thực, thực phẩm ở nước ta?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Cơ cấu ngành đa dạng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nguồn nguyên liệu tại chỗ phong phú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ngành mới, đòi hỏi cao về trình độ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thị trường tiêu thụ rộng lớn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68.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Điều kiện thuận lợi hàng đầu giúp Tây Nguyên trở thành vùng chuyên canh cây công nghiệp lớn là :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hai mùa mưa khô rõ rệt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nguồn nước ngầm phong phú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độ ẩm quanh năm cao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đất badan tập trung thành vùng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69.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18, hãy cho biết 2 vùng chuyên canh chè lớn ở nước ta?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du và miền núi Bắc Bộ và Tây Nguyên.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Đông Nam Bộ và Tây Nguyên.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Bắc Trung Bộ và Đồng bằng Sông Hồng.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Duyên hải Nam Trung Bộ và Bắc Trung Bộ.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70.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Nguyên nhân làm cho thuỷ lợi trở thành vấn đề có ý nghĩa hàng đầu trong phát triển nông, lâm nghiệp theo chiều sâu ở Đông Nam Bộ là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công nghiệp cần nhiều nước tưới.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Đông Nam Bộ có một mùa khô kéo dài và sâu sắc.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Bị úng ngập trong mùa mưa.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vùng thấp dọc sông Đồng Nai.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71.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Năng suất lao động ở nước ta hiện nay thuộc nhóm thấp nhất thế giới, nguyên nhân là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Phân bố lao động trong phạm vi cả nước còn bất hợp lí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Trình độ đô thị hóa thấp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Phân công lao động xã hội theo ngành còn chậm chuyển biến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Trình độ khoa học kĩ thuật và chất lượng lao động thấp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72.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4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5, hãy cho biết tỉnh, thành phố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nào của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nước ta là “Ngã ba Đông Dương”?</w:t>
      </w:r>
    </w:p>
    <w:p w:rsidR="00B71291" w:rsidRDefault="00637F9F" w:rsidP="00B71291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 Lai.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Đắk Lắk.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 Tum.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Đà Nẵng.</w:t>
      </w:r>
    </w:p>
    <w:p w:rsidR="00637F9F" w:rsidRPr="00637F9F" w:rsidRDefault="00637F9F" w:rsidP="00B71291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73.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Gia tăng dân số nhanh không dẫn tới hậu quả nào dưới đây?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Làm thay đổi cơ cấu dân số theo thành thị và nông thôn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Ảnh hưởng việc nâng cao chất lượng của từng thành viên trong xã hội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Làm suy giảm tài nguyên thiên nhiên và môi trường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Tạo sức ép lớn tới việc phát triển kinh tế - xã hội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74.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25, hãy cho biết địa danh nào sau đây là di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sản thiên nhiên thế giới?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Phong Nha – Kẻ Bàng.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Thánh địa Mỹ Sơn.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Phố cổ Hội An.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Cố đô Huế.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75.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Cho bảng số liệu: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867400" cy="1181100"/>
            <wp:effectExtent l="0" t="0" r="0" b="0"/>
            <wp:docPr id="1" name="Picture 1" descr="https://lh3.googleusercontent.com/durdSSXqVPGDTdINtfHKxlNvMsiEyTDjQjj0iz5XHnLE74MozXbrnsrdFfqik6dBN6SrQxVQk24IuK3WEybHEIgyfkcZchw5c9u-NI-OnoQyI5wOAI-KzMx6RvgdwR9bXzGtjtbUFKLUApIH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durdSSXqVPGDTdINtfHKxlNvMsiEyTDjQjj0iz5XHnLE74MozXbrnsrdFfqik6dBN6SrQxVQk24IuK3WEybHEIgyfkcZchw5c9u-NI-OnoQyI5wOAI-KzMx6RvgdwR9bXzGtjtbUFKLUApIHF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So với cả nước tỷ trọng đàn trâu của Trung du miền núi Bắc Bộ chiếm khoảng: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60%.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57,5%.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50%. 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55,5%. 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76.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Việc xây dựng các nhà máy thủy điện ở Tây Nguyên giảm được rất nhiều chi phí là do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Lưu lượng nước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dốc, tốc độ dòng chảy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Có nhiều hồ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Sông chảy qua các bậc cao nguyên xếp tầng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77.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Căn cứ vào Atlat Địa lí Việt Nam trang 24, hãy cho biết nhóm hàng nào có giá trị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xuất khẩu chiếm tỉ trọng cao nhất nước ta?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nghiệp nặng và khoáng sản.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Nông, lâm sản.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Thủy sản.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Công nghiệp nhẹ và tiểu thủ công nghiệp.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78.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Công nghiệp chế biến sữa và các sản phẩm từ sữa phân bố ở các đô thị lớn chủ yếu do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Đây là nơi có nhiều lao động có trình độ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Đây là nơi có thị trường tiêu thụ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Đây là các vùng nuôi bò sữa lớn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Đây là nơi có kĩ thuật nuôi bò sữa phát triển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79.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Nước ta có hơn 4600 km đường biên giới trên đất liền, giáp với các nước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Quốc, Mianma, Lào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Quốc, Lào, Campuchia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Quốc, Lào, Campucia, Thái Lan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Trung Quốc, Lào, Thái Lan</w:t>
      </w:r>
    </w:p>
    <w:p w:rsidR="00637F9F" w:rsidRPr="00637F9F" w:rsidRDefault="00637F9F" w:rsidP="00637F9F">
      <w:pPr>
        <w:spacing w:before="60"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Câu 80. 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>Từ năm 1990 đến năm 2005, trong ngành trồng trọt hai nhóm cây trồng có tốc độ tăng trưởng giá trị sản xuất cao nhất là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A.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lương thực, cây công nghiệp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B.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rau đạu, cây ăn quả</w:t>
      </w:r>
    </w:p>
    <w:p w:rsidR="00637F9F" w:rsidRPr="00637F9F" w:rsidRDefault="00637F9F" w:rsidP="00637F9F">
      <w:pPr>
        <w:spacing w:before="60"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lương thực, cây ăn quả</w:t>
      </w:r>
      <w:r w:rsidRPr="00637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D.</w:t>
      </w:r>
      <w:r w:rsidRPr="00637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Cây công nghiệp, cây rau đậu</w:t>
      </w:r>
    </w:p>
    <w:p w:rsidR="00637F9F" w:rsidRPr="00637F9F" w:rsidRDefault="00637F9F" w:rsidP="00637F9F">
      <w:pPr>
        <w:spacing w:before="60"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------ HẾT ------</w:t>
      </w:r>
    </w:p>
    <w:p w:rsidR="00637F9F" w:rsidRPr="00637F9F" w:rsidRDefault="00637F9F" w:rsidP="00637F9F">
      <w:pPr>
        <w:spacing w:before="60"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Học sinh được sử dụng Atlat Địa lí Việt Nam</w:t>
      </w:r>
    </w:p>
    <w:p w:rsidR="00B91003" w:rsidRPr="00637F9F" w:rsidRDefault="00B91003" w:rsidP="00637F9F">
      <w:pPr>
        <w:ind w:left="-720"/>
      </w:pPr>
    </w:p>
    <w:sectPr w:rsidR="00B91003" w:rsidRPr="00637F9F" w:rsidSect="00637F9F">
      <w:headerReference w:type="default" r:id="rId10"/>
      <w:pgSz w:w="12240" w:h="15840"/>
      <w:pgMar w:top="54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61" w:rsidRDefault="004E3061" w:rsidP="00B71291">
      <w:pPr>
        <w:spacing w:after="0" w:line="240" w:lineRule="auto"/>
      </w:pPr>
      <w:r>
        <w:separator/>
      </w:r>
    </w:p>
  </w:endnote>
  <w:endnote w:type="continuationSeparator" w:id="0">
    <w:p w:rsidR="004E3061" w:rsidRDefault="004E3061" w:rsidP="00B7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61" w:rsidRDefault="004E3061" w:rsidP="00B71291">
      <w:pPr>
        <w:spacing w:after="0" w:line="240" w:lineRule="auto"/>
      </w:pPr>
      <w:r>
        <w:separator/>
      </w:r>
    </w:p>
  </w:footnote>
  <w:footnote w:type="continuationSeparator" w:id="0">
    <w:p w:rsidR="004E3061" w:rsidRDefault="004E3061" w:rsidP="00B71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91" w:rsidRDefault="00B71291">
    <w:pPr>
      <w:pStyle w:val="Header"/>
    </w:pPr>
    <w:hyperlink r:id="rId1" w:history="1">
      <w:r w:rsidRPr="00B71291">
        <w:rPr>
          <w:rStyle w:val="Hyperlink"/>
        </w:rPr>
        <w:t>Đáp án đề thi thử THPT quốc gia 2022 môn Địa Ngô Gia Tự lần 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CE"/>
    <w:rsid w:val="004E3061"/>
    <w:rsid w:val="00637F9F"/>
    <w:rsid w:val="008537CE"/>
    <w:rsid w:val="00864B51"/>
    <w:rsid w:val="008E2E3B"/>
    <w:rsid w:val="00B71291"/>
    <w:rsid w:val="00B91003"/>
    <w:rsid w:val="00E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C817F-A0A6-4CDC-B999-7404B159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537CE"/>
  </w:style>
  <w:style w:type="paragraph" w:styleId="Header">
    <w:name w:val="header"/>
    <w:basedOn w:val="Normal"/>
    <w:link w:val="HeaderChar"/>
    <w:uiPriority w:val="99"/>
    <w:unhideWhenUsed/>
    <w:rsid w:val="00B7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291"/>
  </w:style>
  <w:style w:type="paragraph" w:styleId="Footer">
    <w:name w:val="footer"/>
    <w:basedOn w:val="Normal"/>
    <w:link w:val="FooterChar"/>
    <w:uiPriority w:val="99"/>
    <w:unhideWhenUsed/>
    <w:rsid w:val="00B71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291"/>
  </w:style>
  <w:style w:type="character" w:styleId="Hyperlink">
    <w:name w:val="Hyperlink"/>
    <w:basedOn w:val="DefaultParagraphFont"/>
    <w:uiPriority w:val="99"/>
    <w:unhideWhenUsed/>
    <w:rsid w:val="00B71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39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21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ap-an-de-thi-thu-thpt-quoc-gia-2022-mon-dia-ngo-gia-tu-la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Đáp án đề thi thử THPT quốc gia 2022 môn Địa Ngô Gia Tự lần 1</vt:lpstr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THPT quốc gia 2022 môn Địa Ngô Gia Tự lần 1</dc:title>
  <dc:subject>Đáp án đề thi thử THPT quốc gia 2022 môn Địa Ngô Gia Tự lần 1 bám sát vào cấu trúc đề thi minh hoạ tốt nghiệp thpt môn địa của Bộ GD&amp;ĐT.</dc:subject>
  <dc:creator>doctailieu.com</dc:creator>
  <cp:keywords>đề thi thử THPT quốc gia 2022 môn Địa</cp:keywords>
  <dc:description/>
  <cp:lastModifiedBy>Microsoft account</cp:lastModifiedBy>
  <cp:revision>3</cp:revision>
  <cp:lastPrinted>2022-05-26T03:06:00Z</cp:lastPrinted>
  <dcterms:created xsi:type="dcterms:W3CDTF">2022-05-26T03:05:00Z</dcterms:created>
  <dcterms:modified xsi:type="dcterms:W3CDTF">2022-05-26T03:18:00Z</dcterms:modified>
</cp:coreProperties>
</file>