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D2E" w:rsidRPr="00382D2E" w:rsidRDefault="00382D2E" w:rsidP="00382D2E">
      <w:pPr>
        <w:spacing w:before="100" w:beforeAutospacing="1" w:after="100" w:afterAutospacing="1" w:line="240" w:lineRule="auto"/>
        <w:rPr>
          <w:rFonts w:ascii="Times New Roman" w:eastAsia="Times New Roman" w:hAnsi="Times New Roman" w:cs="Times New Roman"/>
          <w:sz w:val="24"/>
          <w:szCs w:val="24"/>
        </w:rPr>
      </w:pPr>
      <w:r w:rsidRPr="00382D2E">
        <w:rPr>
          <w:rFonts w:ascii="Times New Roman" w:eastAsia="Times New Roman" w:hAnsi="Times New Roman" w:cs="Times New Roman"/>
          <w:sz w:val="24"/>
          <w:szCs w:val="24"/>
        </w:rPr>
        <w:t>Đọc tài liệu tổng hợp bộ </w:t>
      </w:r>
      <w:hyperlink r:id="rId7" w:tooltip="đề thi thử THPT Quốc gia 2022" w:history="1">
        <w:r w:rsidRPr="00382D2E">
          <w:rPr>
            <w:rFonts w:ascii="Times New Roman" w:eastAsia="Times New Roman" w:hAnsi="Times New Roman" w:cs="Times New Roman"/>
            <w:color w:val="0000FF"/>
            <w:sz w:val="24"/>
            <w:szCs w:val="24"/>
            <w:u w:val="single"/>
          </w:rPr>
          <w:t>đề thi thử THPT Quốc gia 2022</w:t>
        </w:r>
      </w:hyperlink>
      <w:r w:rsidRPr="00382D2E">
        <w:rPr>
          <w:rFonts w:ascii="Times New Roman" w:eastAsia="Times New Roman" w:hAnsi="Times New Roman" w:cs="Times New Roman"/>
          <w:sz w:val="24"/>
          <w:szCs w:val="24"/>
        </w:rPr>
        <w:t> môn Toán, với các đề thi được phát triển dựa trên cấu trúc đề minh họa Bộ Giáo dục. Các đề thi đều có tính phân hóa cao, đánh giá năng lực học sinh. Tham khảo và rèn luyện kĩ năng giải đề với </w:t>
      </w:r>
      <w:r w:rsidRPr="00382D2E">
        <w:rPr>
          <w:rFonts w:ascii="Times New Roman" w:eastAsia="Times New Roman" w:hAnsi="Times New Roman" w:cs="Times New Roman"/>
          <w:b/>
          <w:bCs/>
          <w:i/>
          <w:iCs/>
          <w:sz w:val="24"/>
          <w:szCs w:val="24"/>
        </w:rPr>
        <w:t>đề thi thử môn toán 2022 đề số 11</w:t>
      </w:r>
      <w:r w:rsidRPr="00382D2E">
        <w:rPr>
          <w:rFonts w:ascii="Times New Roman" w:eastAsia="Times New Roman" w:hAnsi="Times New Roman" w:cs="Times New Roman"/>
          <w:sz w:val="24"/>
          <w:szCs w:val="24"/>
        </w:rPr>
        <w:t> dưới đây:</w:t>
      </w:r>
    </w:p>
    <w:p w:rsidR="00382D2E" w:rsidRPr="00382D2E" w:rsidRDefault="00382D2E" w:rsidP="00382D2E">
      <w:pPr>
        <w:spacing w:before="100" w:beforeAutospacing="1" w:after="100" w:afterAutospacing="1" w:line="240" w:lineRule="auto"/>
        <w:outlineLvl w:val="2"/>
        <w:rPr>
          <w:rFonts w:ascii="Times New Roman" w:eastAsia="Times New Roman" w:hAnsi="Times New Roman" w:cs="Times New Roman"/>
          <w:b/>
          <w:bCs/>
          <w:sz w:val="27"/>
          <w:szCs w:val="27"/>
        </w:rPr>
      </w:pPr>
      <w:r w:rsidRPr="00382D2E">
        <w:rPr>
          <w:rFonts w:ascii="Times New Roman" w:eastAsia="Times New Roman" w:hAnsi="Times New Roman" w:cs="Times New Roman"/>
          <w:b/>
          <w:bCs/>
          <w:sz w:val="27"/>
          <w:szCs w:val="27"/>
        </w:rPr>
        <w:t>Đề thi thử THPT Quốc gia 2022 môn Toán đề số 11</w:t>
      </w:r>
    </w:p>
    <w:p w:rsidR="00382D2E" w:rsidRPr="00382D2E" w:rsidRDefault="00382D2E" w:rsidP="00382D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381875"/>
            <wp:effectExtent l="0" t="0" r="0" b="9525"/>
            <wp:docPr id="23" name="Picture 23" descr="Đề thi thử THPT Quốc gia 2022 môn Toán đề số 11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thử THPT Quốc gia 2022 môn Toán đề số 11 tra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3818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562975"/>
            <wp:effectExtent l="0" t="0" r="0" b="9525"/>
            <wp:docPr id="22" name="Picture 22" descr="Đề thi thử THPT Quốc gia 2022 môn Toán đề số 11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2022 môn Toán đề số 11 tra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5629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48675"/>
            <wp:effectExtent l="0" t="0" r="0" b="9525"/>
            <wp:docPr id="21" name="Picture 21" descr="Đề thi thử THPT Quốc gia 2022 môn Toán đề số 11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thử THPT Quốc gia 2022 môn Toán đề số 11 tra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4486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01050"/>
            <wp:effectExtent l="0" t="0" r="0" b="0"/>
            <wp:docPr id="20" name="Picture 20" descr="Đề thi thử THPT Quốc gia 2022 môn Toán đề số 11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thử THPT Quốc gia 2022 môn Toán đề số 11 tra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9" name="Picture 19" descr="Đề thi thử THPT Quốc gia 2022 môn Toán đề số 11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thử THPT Quốc gia 2022 môn Toán đề số 11 tra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019300"/>
            <wp:effectExtent l="0" t="0" r="0" b="0"/>
            <wp:docPr id="18" name="Picture 18" descr="Đề thi thử THPT Quốc gia 2022 môn Toán đề số 11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thử THPT Quốc gia 2022 môn Toán đề số 11 tra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019300"/>
                    </a:xfrm>
                    <a:prstGeom prst="rect">
                      <a:avLst/>
                    </a:prstGeom>
                    <a:noFill/>
                    <a:ln>
                      <a:noFill/>
                    </a:ln>
                  </pic:spPr>
                </pic:pic>
              </a:graphicData>
            </a:graphic>
          </wp:inline>
        </w:drawing>
      </w:r>
    </w:p>
    <w:p w:rsidR="00382D2E" w:rsidRPr="00382D2E" w:rsidRDefault="00382D2E" w:rsidP="00382D2E">
      <w:pPr>
        <w:spacing w:before="100" w:beforeAutospacing="1" w:after="100" w:afterAutospacing="1" w:line="240" w:lineRule="auto"/>
        <w:rPr>
          <w:rFonts w:ascii="Times New Roman" w:eastAsia="Times New Roman" w:hAnsi="Times New Roman" w:cs="Times New Roman"/>
          <w:sz w:val="24"/>
          <w:szCs w:val="24"/>
        </w:rPr>
      </w:pPr>
      <w:r w:rsidRPr="00382D2E">
        <w:rPr>
          <w:rFonts w:ascii="Times New Roman" w:eastAsia="Times New Roman" w:hAnsi="Times New Roman" w:cs="Times New Roman"/>
          <w:sz w:val="24"/>
          <w:szCs w:val="24"/>
        </w:rPr>
        <w:t>Sau khi thử sức trong 90 phút với đề thi thử môn toán 2022 số 11 trên, các em hãy cùng đối chiếu lại bài làm của mình với bảng đáp án và lời giải chi tiết dưới đây:</w:t>
      </w:r>
    </w:p>
    <w:p w:rsidR="00382D2E" w:rsidRPr="00382D2E" w:rsidRDefault="00382D2E" w:rsidP="00382D2E">
      <w:pPr>
        <w:spacing w:before="100" w:beforeAutospacing="1" w:after="100" w:afterAutospacing="1" w:line="240" w:lineRule="auto"/>
        <w:outlineLvl w:val="2"/>
        <w:rPr>
          <w:rFonts w:ascii="Times New Roman" w:eastAsia="Times New Roman" w:hAnsi="Times New Roman" w:cs="Times New Roman"/>
          <w:b/>
          <w:bCs/>
          <w:sz w:val="27"/>
          <w:szCs w:val="27"/>
        </w:rPr>
      </w:pPr>
      <w:r w:rsidRPr="00382D2E">
        <w:rPr>
          <w:rFonts w:ascii="Times New Roman" w:eastAsia="Times New Roman" w:hAnsi="Times New Roman" w:cs="Times New Roman"/>
          <w:b/>
          <w:bCs/>
          <w:sz w:val="27"/>
          <w:szCs w:val="27"/>
        </w:rPr>
        <w:t>Đáp án đề thi thử THPT Quốc gia 2022 môn Toán đề số 11</w:t>
      </w:r>
    </w:p>
    <w:p w:rsidR="00382D2E" w:rsidRPr="00382D2E" w:rsidRDefault="00382D2E" w:rsidP="00382D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162925"/>
            <wp:effectExtent l="0" t="0" r="0" b="9525"/>
            <wp:docPr id="17" name="Picture 17" descr="Đáp án đề thi thử THPT Quốc gia 2022 môn Toán đề số 11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đề thi thử THPT Quốc gia 2022 môn Toán đề số 11 tra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16292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620125"/>
            <wp:effectExtent l="0" t="0" r="0" b="9525"/>
            <wp:docPr id="16" name="Picture 16" descr="Đáp án đề thi thử THPT Quốc gia 2022 môn Toán đề số 11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p án đề thi thử THPT Quốc gia 2022 môn Toán đề số 11 tra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62012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15" name="Picture 15" descr="Đáp án đề thi thử THPT Quốc gia 2022 môn Toán đề số 11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p án đề thi thử THPT Quốc gia 2022 môn Toán đề số 11 tra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05800"/>
            <wp:effectExtent l="0" t="0" r="0" b="0"/>
            <wp:docPr id="14" name="Picture 14" descr="Đáp án đề thi thử THPT Quốc gia 2022 môn Toán đề số 11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áp án đề thi thử THPT Quốc gia 2022 môn Toán đề số 11 tra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381875"/>
            <wp:effectExtent l="0" t="0" r="0" b="9525"/>
            <wp:docPr id="13" name="Picture 13" descr="Đáp án đề thi thử THPT Quốc gia 2022 môn Toán đề số 11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p án đề thi thử THPT Quốc gia 2022 môn Toán đề số 11 trang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73818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12" name="Picture 12" descr="Đáp án đề thi thử THPT Quốc gia 2022 môn Toán đề số 11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áp án đề thi thử THPT Quốc gia 2022 môn Toán đề số 11 trang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34375"/>
            <wp:effectExtent l="0" t="0" r="0" b="9525"/>
            <wp:docPr id="11" name="Picture 11" descr="Đáp án đề thi thử THPT Quốc gia 2022 môn Toán đề số 11 tra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áp án đề thi thử THPT Quốc gia 2022 môn Toán đề số 11 trang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58200"/>
            <wp:effectExtent l="0" t="0" r="0" b="0"/>
            <wp:docPr id="10" name="Picture 10" descr="Đáp án đề thi thử THPT Quốc gia 2022 môn Toán đề số 11 tra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áp án đề thi thử THPT Quốc gia 2022 môn Toán đề số 11 trang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458200"/>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29575"/>
            <wp:effectExtent l="0" t="0" r="0" b="9525"/>
            <wp:docPr id="9" name="Picture 9" descr="Đáp án đề thi thử THPT Quốc gia 2022 môn Toán đề số 11 tra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áp án đề thi thử THPT Quốc gia 2022 môn Toán đề số 11 trang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0295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8" name="Picture 8" descr="Đáp án đề thi thử THPT Quốc gia 2022 môn Toán đề số 11 tra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áp án đề thi thử THPT Quốc gia 2022 môn Toán đề số 11 trang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7" name="Picture 7" descr="Đáp án đề thi thử THPT Quốc gia 2022 môn Toán đề số 11 tra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áp án đề thi thử THPT Quốc gia 2022 môn Toán đề số 11 trang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01025"/>
            <wp:effectExtent l="0" t="0" r="0" b="9525"/>
            <wp:docPr id="6" name="Picture 6" descr="Đáp án đề thi thử THPT Quốc gia 2022 môn Toán đề số 11 tr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áp án đề thi thử THPT Quốc gia 2022 môn Toán đề số 11 trang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5" name="Picture 5" descr="Đáp án đề thi thử THPT Quốc gia 2022 môn Toán đề số 11 tra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áp án đề thi thử THPT Quốc gia 2022 môn Toán đề số 11 trang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01025"/>
            <wp:effectExtent l="0" t="0" r="0" b="9525"/>
            <wp:docPr id="4" name="Picture 4" descr="Đáp án đề thi thử THPT Quốc gia 2022 môn Toán đề số 11 tra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áp án đề thi thử THPT Quốc gia 2022 môn Toán đề số 11 trang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3" name="Picture 3" descr="Đáp án đề thi thử THPT Quốc gia 2022 môn Toán đề số 11 tra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áp án đề thi thử THPT Quốc gia 2022 môn Toán đề số 11 trang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39125"/>
            <wp:effectExtent l="0" t="0" r="0" b="9525"/>
            <wp:docPr id="2" name="Picture 2" descr="Đáp án đề thi thử THPT Quốc gia 2022 môn Toán đề số 11 tra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áp án đề thi thử THPT Quốc gia 2022 môn Toán đề số 11 trang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sidRPr="00382D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285875"/>
            <wp:effectExtent l="0" t="0" r="0" b="9525"/>
            <wp:docPr id="1" name="Picture 1" descr="Đáp án đề thi thử THPT Quốc gia 2022 môn Toán đề số 11 tra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áp án đề thi thử THPT Quốc gia 2022 môn Toán đề số 11 trang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285875"/>
                    </a:xfrm>
                    <a:prstGeom prst="rect">
                      <a:avLst/>
                    </a:prstGeom>
                    <a:noFill/>
                    <a:ln>
                      <a:noFill/>
                    </a:ln>
                  </pic:spPr>
                </pic:pic>
              </a:graphicData>
            </a:graphic>
          </wp:inline>
        </w:drawing>
      </w:r>
    </w:p>
    <w:p w:rsidR="00382D2E" w:rsidRPr="00382D2E" w:rsidRDefault="00382D2E" w:rsidP="00382D2E">
      <w:pPr>
        <w:spacing w:before="100" w:beforeAutospacing="1" w:after="100" w:afterAutospacing="1" w:line="240" w:lineRule="auto"/>
        <w:jc w:val="right"/>
        <w:rPr>
          <w:rFonts w:ascii="Times New Roman" w:eastAsia="Times New Roman" w:hAnsi="Times New Roman" w:cs="Times New Roman"/>
          <w:sz w:val="24"/>
          <w:szCs w:val="24"/>
        </w:rPr>
      </w:pPr>
      <w:r w:rsidRPr="00382D2E">
        <w:rPr>
          <w:rFonts w:ascii="Times New Roman" w:eastAsia="Times New Roman" w:hAnsi="Times New Roman" w:cs="Times New Roman"/>
          <w:i/>
          <w:iCs/>
          <w:sz w:val="24"/>
          <w:szCs w:val="24"/>
        </w:rPr>
        <w:t>*Nguồn: Thầy Nguyễn Bảo Vương</w:t>
      </w:r>
    </w:p>
    <w:p w:rsidR="00382D2E" w:rsidRPr="00382D2E" w:rsidRDefault="00382D2E" w:rsidP="00382D2E">
      <w:pPr>
        <w:spacing w:before="100" w:beforeAutospacing="1" w:after="100" w:afterAutospacing="1" w:line="240" w:lineRule="auto"/>
        <w:jc w:val="center"/>
        <w:rPr>
          <w:rFonts w:ascii="Times New Roman" w:eastAsia="Times New Roman" w:hAnsi="Times New Roman" w:cs="Times New Roman"/>
          <w:sz w:val="24"/>
          <w:szCs w:val="24"/>
        </w:rPr>
      </w:pPr>
      <w:r w:rsidRPr="00382D2E">
        <w:rPr>
          <w:rFonts w:ascii="Times New Roman" w:eastAsia="Times New Roman" w:hAnsi="Times New Roman" w:cs="Times New Roman"/>
          <w:sz w:val="24"/>
          <w:szCs w:val="24"/>
        </w:rPr>
        <w:t>-/-</w:t>
      </w:r>
    </w:p>
    <w:p w:rsidR="00850D0B" w:rsidRPr="00382D2E" w:rsidRDefault="00382D2E" w:rsidP="00382D2E">
      <w:pPr>
        <w:spacing w:before="100" w:beforeAutospacing="1" w:after="100" w:afterAutospacing="1" w:line="240" w:lineRule="auto"/>
        <w:rPr>
          <w:rFonts w:ascii="Times New Roman" w:eastAsia="Times New Roman" w:hAnsi="Times New Roman" w:cs="Times New Roman"/>
          <w:sz w:val="24"/>
          <w:szCs w:val="24"/>
        </w:rPr>
      </w:pPr>
      <w:r w:rsidRPr="00382D2E">
        <w:rPr>
          <w:rFonts w:ascii="Times New Roman" w:eastAsia="Times New Roman" w:hAnsi="Times New Roman" w:cs="Times New Roman"/>
          <w:sz w:val="24"/>
          <w:szCs w:val="24"/>
        </w:rPr>
        <w:t>        Mong rằng với đề thi thử THPT Quốc gia 2022 môn Toán đề số 11 trên đây sẽ giúp các em ôn tập thật tốt chuẩn bị cho kì thi quan trọng sắp tới. Đừng quên còn rất nhiều </w:t>
      </w:r>
      <w:hyperlink r:id="rId31" w:tooltip="đề thi thử toán 2022" w:history="1">
        <w:r w:rsidRPr="00382D2E">
          <w:rPr>
            <w:rFonts w:ascii="Times New Roman" w:eastAsia="Times New Roman" w:hAnsi="Times New Roman" w:cs="Times New Roman"/>
            <w:color w:val="0000FF"/>
            <w:sz w:val="24"/>
            <w:szCs w:val="24"/>
            <w:u w:val="single"/>
          </w:rPr>
          <w:t>đề thi thử toán 2022</w:t>
        </w:r>
      </w:hyperlink>
      <w:r w:rsidRPr="00382D2E">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850D0B" w:rsidRPr="00382D2E" w:rsidSect="00382D2E">
      <w:headerReference w:type="even" r:id="rId32"/>
      <w:headerReference w:type="default" r:id="rId33"/>
      <w:footerReference w:type="even" r:id="rId34"/>
      <w:footerReference w:type="default" r:id="rId35"/>
      <w:headerReference w:type="first" r:id="rId36"/>
      <w:footerReference w:type="first" r:id="rId37"/>
      <w:pgSz w:w="12240" w:h="15840"/>
      <w:pgMar w:top="1260" w:right="1440" w:bottom="144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C8E" w:rsidRDefault="001E0C8E" w:rsidP="00382D2E">
      <w:pPr>
        <w:spacing w:after="0" w:line="240" w:lineRule="auto"/>
      </w:pPr>
      <w:r>
        <w:separator/>
      </w:r>
    </w:p>
  </w:endnote>
  <w:endnote w:type="continuationSeparator" w:id="0">
    <w:p w:rsidR="001E0C8E" w:rsidRDefault="001E0C8E" w:rsidP="0038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D2E" w:rsidRDefault="00382D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D2E" w:rsidRDefault="00382D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D2E" w:rsidRDefault="00382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C8E" w:rsidRDefault="001E0C8E" w:rsidP="00382D2E">
      <w:pPr>
        <w:spacing w:after="0" w:line="240" w:lineRule="auto"/>
      </w:pPr>
      <w:r>
        <w:separator/>
      </w:r>
    </w:p>
  </w:footnote>
  <w:footnote w:type="continuationSeparator" w:id="0">
    <w:p w:rsidR="001E0C8E" w:rsidRDefault="001E0C8E" w:rsidP="00382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D2E" w:rsidRDefault="00382D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D2E" w:rsidRPr="00382D2E" w:rsidRDefault="00382D2E">
    <w:pPr>
      <w:pStyle w:val="Header"/>
      <w:rPr>
        <w:rFonts w:ascii="Times New Roman" w:hAnsi="Times New Roman" w:cs="Times New Roman"/>
      </w:rPr>
    </w:pPr>
    <w:hyperlink r:id="rId1" w:history="1">
      <w:r w:rsidRPr="00382D2E">
        <w:rPr>
          <w:rStyle w:val="Hyperlink"/>
          <w:rFonts w:ascii="Times New Roman" w:hAnsi="Times New Roman" w:cs="Times New Roman"/>
        </w:rPr>
        <w:t>Đề thi thử THPT Quốc gia 2022 môn Toán đề số 11</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D2E" w:rsidRDefault="00382D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D2E"/>
    <w:rsid w:val="001E0C8E"/>
    <w:rsid w:val="00382D2E"/>
    <w:rsid w:val="0085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2D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2D2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2D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2D2E"/>
    <w:rPr>
      <w:color w:val="0000FF"/>
      <w:u w:val="single"/>
    </w:rPr>
  </w:style>
  <w:style w:type="character" w:styleId="Emphasis">
    <w:name w:val="Emphasis"/>
    <w:basedOn w:val="DefaultParagraphFont"/>
    <w:uiPriority w:val="20"/>
    <w:qFormat/>
    <w:rsid w:val="00382D2E"/>
    <w:rPr>
      <w:i/>
      <w:iCs/>
    </w:rPr>
  </w:style>
  <w:style w:type="character" w:styleId="Strong">
    <w:name w:val="Strong"/>
    <w:basedOn w:val="DefaultParagraphFont"/>
    <w:uiPriority w:val="22"/>
    <w:qFormat/>
    <w:rsid w:val="00382D2E"/>
    <w:rPr>
      <w:b/>
      <w:bCs/>
    </w:rPr>
  </w:style>
  <w:style w:type="paragraph" w:styleId="BalloonText">
    <w:name w:val="Balloon Text"/>
    <w:basedOn w:val="Normal"/>
    <w:link w:val="BalloonTextChar"/>
    <w:uiPriority w:val="99"/>
    <w:semiHidden/>
    <w:unhideWhenUsed/>
    <w:rsid w:val="0038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2E"/>
    <w:rPr>
      <w:rFonts w:ascii="Tahoma" w:hAnsi="Tahoma" w:cs="Tahoma"/>
      <w:sz w:val="16"/>
      <w:szCs w:val="16"/>
    </w:rPr>
  </w:style>
  <w:style w:type="paragraph" w:styleId="Header">
    <w:name w:val="header"/>
    <w:basedOn w:val="Normal"/>
    <w:link w:val="HeaderChar"/>
    <w:uiPriority w:val="99"/>
    <w:unhideWhenUsed/>
    <w:rsid w:val="0038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D2E"/>
  </w:style>
  <w:style w:type="paragraph" w:styleId="Footer">
    <w:name w:val="footer"/>
    <w:basedOn w:val="Normal"/>
    <w:link w:val="FooterChar"/>
    <w:uiPriority w:val="99"/>
    <w:unhideWhenUsed/>
    <w:rsid w:val="0038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D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2D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2D2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2D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2D2E"/>
    <w:rPr>
      <w:color w:val="0000FF"/>
      <w:u w:val="single"/>
    </w:rPr>
  </w:style>
  <w:style w:type="character" w:styleId="Emphasis">
    <w:name w:val="Emphasis"/>
    <w:basedOn w:val="DefaultParagraphFont"/>
    <w:uiPriority w:val="20"/>
    <w:qFormat/>
    <w:rsid w:val="00382D2E"/>
    <w:rPr>
      <w:i/>
      <w:iCs/>
    </w:rPr>
  </w:style>
  <w:style w:type="character" w:styleId="Strong">
    <w:name w:val="Strong"/>
    <w:basedOn w:val="DefaultParagraphFont"/>
    <w:uiPriority w:val="22"/>
    <w:qFormat/>
    <w:rsid w:val="00382D2E"/>
    <w:rPr>
      <w:b/>
      <w:bCs/>
    </w:rPr>
  </w:style>
  <w:style w:type="paragraph" w:styleId="BalloonText">
    <w:name w:val="Balloon Text"/>
    <w:basedOn w:val="Normal"/>
    <w:link w:val="BalloonTextChar"/>
    <w:uiPriority w:val="99"/>
    <w:semiHidden/>
    <w:unhideWhenUsed/>
    <w:rsid w:val="0038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2E"/>
    <w:rPr>
      <w:rFonts w:ascii="Tahoma" w:hAnsi="Tahoma" w:cs="Tahoma"/>
      <w:sz w:val="16"/>
      <w:szCs w:val="16"/>
    </w:rPr>
  </w:style>
  <w:style w:type="paragraph" w:styleId="Header">
    <w:name w:val="header"/>
    <w:basedOn w:val="Normal"/>
    <w:link w:val="HeaderChar"/>
    <w:uiPriority w:val="99"/>
    <w:unhideWhenUsed/>
    <w:rsid w:val="0038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D2E"/>
  </w:style>
  <w:style w:type="paragraph" w:styleId="Footer">
    <w:name w:val="footer"/>
    <w:basedOn w:val="Normal"/>
    <w:link w:val="FooterChar"/>
    <w:uiPriority w:val="99"/>
    <w:unhideWhenUsed/>
    <w:rsid w:val="0038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57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ctailieu.com/de-thi-thu-thpt/mon-toan-c1219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168</Words>
  <Characters>960</Characters>
  <Application>Microsoft Office Word</Application>
  <DocSecurity>0</DocSecurity>
  <Lines>8</Lines>
  <Paragraphs>2</Paragraphs>
  <ScaleCrop>false</ScaleCrop>
  <Company/>
  <LinksUpToDate>false</LinksUpToDate>
  <CharactersWithSpaces>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11</dc:title>
  <dc:creator>Đọc tài liệu</dc:creator>
  <cp:keywords>Đề thi thử THPT Quốc gia 2022 môn Toán</cp:keywords>
  <cp:lastModifiedBy>CTC_Giang</cp:lastModifiedBy>
  <cp:revision>1</cp:revision>
  <dcterms:created xsi:type="dcterms:W3CDTF">2022-05-11T07:21:00Z</dcterms:created>
  <dcterms:modified xsi:type="dcterms:W3CDTF">2022-05-11T07:25:00Z</dcterms:modified>
</cp:coreProperties>
</file>