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 xml:space="preserve">Hướng dẫn soạn Tiếng Anh 8 Unit 11 A Closer Look 1, hướng dẫn dịch và </w:t>
      </w:r>
      <w:hyperlink r:id="rId7" w:tooltip="giải bài tập SGK Tiếng Anh lớp 8" w:history="1">
        <w:r w:rsidRPr="00570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SGK Tiếng Anh lớp 8</w:t>
        </w:r>
      </w:hyperlink>
      <w:r w:rsidRPr="005700B1">
        <w:rPr>
          <w:rFonts w:ascii="Times New Roman" w:eastAsia="Times New Roman" w:hAnsi="Times New Roman" w:cs="Times New Roman"/>
          <w:sz w:val="24"/>
          <w:szCs w:val="24"/>
        </w:rPr>
        <w:t xml:space="preserve"> - Unit 11: Science and technology.</w:t>
      </w:r>
    </w:p>
    <w:p w:rsidR="005700B1" w:rsidRPr="005700B1" w:rsidRDefault="005700B1" w:rsidP="005700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00B1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8 Unit 11 A Closer Look 1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 xml:space="preserve">Nội dung phần này các em sẽ được bổ sung kiến thức về từ vựng và trọng âm với các từ bắt đầu bằng </w:t>
      </w:r>
      <w:r w:rsidRPr="005700B1">
        <w:rPr>
          <w:rFonts w:ascii="Times New Roman" w:eastAsia="Times New Roman" w:hAnsi="Times New Roman" w:cs="Times New Roman"/>
          <w:i/>
          <w:iCs/>
          <w:sz w:val="24"/>
          <w:szCs w:val="24"/>
        </w:rPr>
        <w:t>un-</w:t>
      </w:r>
      <w:r w:rsidRPr="005700B1">
        <w:rPr>
          <w:rFonts w:ascii="Times New Roman" w:eastAsia="Times New Roman" w:hAnsi="Times New Roman" w:cs="Times New Roman"/>
          <w:sz w:val="24"/>
          <w:szCs w:val="24"/>
        </w:rPr>
        <w:t xml:space="preserve"> và </w:t>
      </w:r>
      <w:r w:rsidRPr="005700B1">
        <w:rPr>
          <w:rFonts w:ascii="Times New Roman" w:eastAsia="Times New Roman" w:hAnsi="Times New Roman" w:cs="Times New Roman"/>
          <w:i/>
          <w:iCs/>
          <w:sz w:val="24"/>
          <w:szCs w:val="24"/>
        </w:rPr>
        <w:t>im-</w:t>
      </w:r>
      <w:r w:rsidRPr="00570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0B1" w:rsidRPr="005700B1" w:rsidRDefault="005700B1" w:rsidP="005700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00B1">
        <w:rPr>
          <w:rFonts w:ascii="Times New Roman" w:eastAsia="Times New Roman" w:hAnsi="Times New Roman" w:cs="Times New Roman"/>
          <w:b/>
          <w:bCs/>
          <w:sz w:val="27"/>
          <w:szCs w:val="27"/>
        </w:rPr>
        <w:t>Tiếng Anh 8 Unit 11 A Closer Look 1 - Vocabulary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b/>
          <w:bCs/>
          <w:sz w:val="24"/>
          <w:szCs w:val="24"/>
        </w:rPr>
        <w:t>1. Complete the following sentences with nouns indicating people.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Hoàn thành các câu sau với các danh từ chỉ người.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1. Một người mà đưa ra lời khuyên là một ____.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2. Một nhà khoa học mà nghiên cứu về hóa học là ____.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3. Một người mà công việc của người đó là thiết kế đồ vật là một ____.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4. Một người mà công việc người đó là viết những chương trình cho máy tính là một ____.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5. Một ____ dưới nước là một nhà khoa học mà nghiên cứu cuộc sống dưới biển.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  <w:u w:val="single"/>
        </w:rPr>
        <w:t>Answer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1. adviser/ advisor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2. chemist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3. designer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4. programmer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5. biologist    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b/>
          <w:bCs/>
          <w:sz w:val="24"/>
          <w:szCs w:val="24"/>
        </w:rPr>
        <w:t>2. Write a noun from the list under each picture.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00375" cy="2028825"/>
            <wp:effectExtent l="0" t="0" r="9525" b="9525"/>
            <wp:docPr id="3" name="Picture 3" descr="https://cdn.doctailieu.com/images/2022/03/15/tieng-anh-8-unit-11-a-closer-look-1-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3/15/tieng-anh-8-unit-11-a-closer-look-1-hinh-2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0B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5125" cy="3543300"/>
            <wp:effectExtent l="0" t="0" r="9525" b="0"/>
            <wp:docPr id="2" name="Picture 2" descr="https://cdn.doctailieu.com/images/2022/03/15/tieng-anh-8-unit-11-a-closer-look-1-hinh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2/03/15/tieng-anh-8-unit-11-a-closer-look-1-hinh-3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Viết một danh từ từ danh sách bên dưới mỗi bức tranh.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  <w:u w:val="single"/>
        </w:rPr>
        <w:t>Answer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1. chemist                              2. software developer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3. engineer                            4. physicist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5. doctor                                6. conservationist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7. explorer                             8. archaeologist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b/>
          <w:bCs/>
          <w:sz w:val="24"/>
          <w:szCs w:val="24"/>
        </w:rPr>
        <w:t>3. Give the correct form of the words in brackets.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Cho hình thức đúng của những từ trong ngoặc.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1. Mỗi ngày chúng ta nghe về những phát triển mới trong khoa học và công nghệ.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2. Einstein là một trong những nhà khoa học vĩ đại nhất thế giới.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3. Mỹ là nước dẫn đầu trong khám phá không gian.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4. Những tiến bộ trong khoa học y tế sẽ giúp con người sống lâu hơn trong tương lai.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5. Có một mối liên hệ giữa phát triển kinh tế và môi trường.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  <w:u w:val="single"/>
        </w:rPr>
        <w:t>Answer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1. developments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2. scientists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3. exploration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4. medical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5. economic</w:t>
      </w:r>
    </w:p>
    <w:p w:rsidR="005700B1" w:rsidRPr="005700B1" w:rsidRDefault="005700B1" w:rsidP="005700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00B1">
        <w:rPr>
          <w:rFonts w:ascii="Times New Roman" w:eastAsia="Times New Roman" w:hAnsi="Times New Roman" w:cs="Times New Roman"/>
          <w:b/>
          <w:bCs/>
          <w:sz w:val="27"/>
          <w:szCs w:val="27"/>
        </w:rPr>
        <w:t>Tiếng Anh 8 Unit 11 A Closer Look 1 - Pronunciation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b/>
          <w:bCs/>
          <w:sz w:val="24"/>
          <w:szCs w:val="24"/>
        </w:rPr>
        <w:t>4. Listen and repeat the following words. Mask the stressed syllables in the words.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b/>
          <w:bCs/>
          <w:sz w:val="24"/>
          <w:szCs w:val="24"/>
        </w:rPr>
        <w:t>Audio </w:t>
      </w:r>
    </w:p>
    <w:p w:rsidR="005700B1" w:rsidRPr="005700B1" w:rsidRDefault="005700B1" w:rsidP="005700B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0" cy="1771650"/>
            <wp:effectExtent l="0" t="0" r="0" b="0"/>
            <wp:docPr id="1" name="Picture 1" descr="https://cdn.doctailieu.com/images/2022/03/15/tieng-anh-8-unit-11-a-closer-look-1-hinh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22/03/15/tieng-anh-8-unit-11-a-closer-look-1-hinh-4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Nghe và lặp lại các từ sau. Đánh dấu trọng âm vào các âm tiết được nhấn của từ.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  <w:u w:val="single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2265"/>
        <w:gridCol w:w="2466"/>
        <w:gridCol w:w="2216"/>
      </w:tblGrid>
      <w:tr w:rsidR="005700B1" w:rsidRPr="005700B1" w:rsidTr="005700B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B1">
              <w:rPr>
                <w:rFonts w:ascii="Times New Roman" w:eastAsia="Times New Roman" w:hAnsi="Times New Roman" w:cs="Times New Roman"/>
                <w:sz w:val="24"/>
                <w:szCs w:val="24"/>
              </w:rPr>
              <w:t>unfore'seen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B1">
              <w:rPr>
                <w:rFonts w:ascii="Times New Roman" w:eastAsia="Times New Roman" w:hAnsi="Times New Roman" w:cs="Times New Roman"/>
                <w:sz w:val="24"/>
                <w:szCs w:val="24"/>
              </w:rPr>
              <w:t>un'lucky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B1">
              <w:rPr>
                <w:rFonts w:ascii="Times New Roman" w:eastAsia="Times New Roman" w:hAnsi="Times New Roman" w:cs="Times New Roman"/>
                <w:sz w:val="24"/>
                <w:szCs w:val="24"/>
              </w:rPr>
              <w:t>im'pure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B1">
              <w:rPr>
                <w:rFonts w:ascii="Times New Roman" w:eastAsia="Times New Roman" w:hAnsi="Times New Roman" w:cs="Times New Roman"/>
                <w:sz w:val="24"/>
                <w:szCs w:val="24"/>
              </w:rPr>
              <w:t>un'hurt</w:t>
            </w:r>
          </w:p>
        </w:tc>
      </w:tr>
      <w:tr w:rsidR="005700B1" w:rsidRPr="005700B1" w:rsidTr="005700B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B1">
              <w:rPr>
                <w:rFonts w:ascii="Times New Roman" w:eastAsia="Times New Roman" w:hAnsi="Times New Roman" w:cs="Times New Roman"/>
                <w:sz w:val="24"/>
                <w:szCs w:val="24"/>
              </w:rPr>
              <w:t>imma'ture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B1">
              <w:rPr>
                <w:rFonts w:ascii="Times New Roman" w:eastAsia="Times New Roman" w:hAnsi="Times New Roman" w:cs="Times New Roman"/>
                <w:sz w:val="24"/>
                <w:szCs w:val="24"/>
              </w:rPr>
              <w:t>un'wise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B1">
              <w:rPr>
                <w:rFonts w:ascii="Times New Roman" w:eastAsia="Times New Roman" w:hAnsi="Times New Roman" w:cs="Times New Roman"/>
                <w:sz w:val="24"/>
                <w:szCs w:val="24"/>
              </w:rPr>
              <w:t>im'possible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B1">
              <w:rPr>
                <w:rFonts w:ascii="Times New Roman" w:eastAsia="Times New Roman" w:hAnsi="Times New Roman" w:cs="Times New Roman"/>
                <w:sz w:val="24"/>
                <w:szCs w:val="24"/>
              </w:rPr>
              <w:t>un'limited</w:t>
            </w:r>
          </w:p>
        </w:tc>
      </w:tr>
      <w:tr w:rsidR="005700B1" w:rsidRPr="005700B1" w:rsidTr="005700B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B1">
              <w:rPr>
                <w:rFonts w:ascii="Times New Roman" w:eastAsia="Times New Roman" w:hAnsi="Times New Roman" w:cs="Times New Roman"/>
                <w:sz w:val="24"/>
                <w:szCs w:val="24"/>
              </w:rPr>
              <w:t>im'patient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B1">
              <w:rPr>
                <w:rFonts w:ascii="Times New Roman" w:eastAsia="Times New Roman" w:hAnsi="Times New Roman" w:cs="Times New Roman"/>
                <w:sz w:val="24"/>
                <w:szCs w:val="24"/>
              </w:rPr>
              <w:t>un'healthy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B1">
              <w:rPr>
                <w:rFonts w:ascii="Times New Roman" w:eastAsia="Times New Roman" w:hAnsi="Times New Roman" w:cs="Times New Roman"/>
                <w:sz w:val="24"/>
                <w:szCs w:val="24"/>
              </w:rPr>
              <w:t>un'natural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B1">
              <w:rPr>
                <w:rFonts w:ascii="Times New Roman" w:eastAsia="Times New Roman" w:hAnsi="Times New Roman" w:cs="Times New Roman"/>
                <w:sz w:val="24"/>
                <w:szCs w:val="24"/>
              </w:rPr>
              <w:t>impo'lite</w:t>
            </w:r>
          </w:p>
        </w:tc>
      </w:tr>
    </w:tbl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b/>
          <w:bCs/>
          <w:sz w:val="24"/>
          <w:szCs w:val="24"/>
        </w:rPr>
        <w:t>5. Put the words from 4 in the right columns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Đặt các từ trong phần 4 vào đúng cột.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  <w:u w:val="single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2429"/>
        <w:gridCol w:w="2625"/>
        <w:gridCol w:w="2603"/>
      </w:tblGrid>
      <w:tr w:rsidR="005700B1" w:rsidRPr="005700B1" w:rsidTr="005700B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B1" w:rsidRPr="005700B1" w:rsidRDefault="005700B1" w:rsidP="0057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B1" w:rsidRPr="005700B1" w:rsidRDefault="005700B1" w:rsidP="0057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B1" w:rsidRPr="005700B1" w:rsidRDefault="005700B1" w:rsidP="0057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B1" w:rsidRPr="005700B1" w:rsidRDefault="005700B1" w:rsidP="0057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oOoo</w:t>
            </w:r>
          </w:p>
        </w:tc>
      </w:tr>
      <w:tr w:rsidR="005700B1" w:rsidRPr="005700B1" w:rsidTr="005700B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B1">
              <w:rPr>
                <w:rFonts w:ascii="Times New Roman" w:eastAsia="Times New Roman" w:hAnsi="Times New Roman" w:cs="Times New Roman"/>
                <w:sz w:val="24"/>
                <w:szCs w:val="24"/>
              </w:rPr>
              <w:t>un'wise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B1">
              <w:rPr>
                <w:rFonts w:ascii="Times New Roman" w:eastAsia="Times New Roman" w:hAnsi="Times New Roman" w:cs="Times New Roman"/>
                <w:sz w:val="24"/>
                <w:szCs w:val="24"/>
              </w:rPr>
              <w:t>un'lucky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B1">
              <w:rPr>
                <w:rFonts w:ascii="Times New Roman" w:eastAsia="Times New Roman" w:hAnsi="Times New Roman" w:cs="Times New Roman"/>
                <w:sz w:val="24"/>
                <w:szCs w:val="24"/>
              </w:rPr>
              <w:t>unfore'seen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B1">
              <w:rPr>
                <w:rFonts w:ascii="Times New Roman" w:eastAsia="Times New Roman" w:hAnsi="Times New Roman" w:cs="Times New Roman"/>
                <w:sz w:val="24"/>
                <w:szCs w:val="24"/>
              </w:rPr>
              <w:t>un'limited</w:t>
            </w:r>
          </w:p>
        </w:tc>
      </w:tr>
      <w:tr w:rsidR="005700B1" w:rsidRPr="005700B1" w:rsidTr="005700B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B1">
              <w:rPr>
                <w:rFonts w:ascii="Times New Roman" w:eastAsia="Times New Roman" w:hAnsi="Times New Roman" w:cs="Times New Roman"/>
                <w:sz w:val="24"/>
                <w:szCs w:val="24"/>
              </w:rPr>
              <w:t>im'pure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B1">
              <w:rPr>
                <w:rFonts w:ascii="Times New Roman" w:eastAsia="Times New Roman" w:hAnsi="Times New Roman" w:cs="Times New Roman"/>
                <w:sz w:val="24"/>
                <w:szCs w:val="24"/>
              </w:rPr>
              <w:t>un'healthy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B1">
              <w:rPr>
                <w:rFonts w:ascii="Times New Roman" w:eastAsia="Times New Roman" w:hAnsi="Times New Roman" w:cs="Times New Roman"/>
                <w:sz w:val="24"/>
                <w:szCs w:val="24"/>
              </w:rPr>
              <w:t>imma'ture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B1">
              <w:rPr>
                <w:rFonts w:ascii="Times New Roman" w:eastAsia="Times New Roman" w:hAnsi="Times New Roman" w:cs="Times New Roman"/>
                <w:sz w:val="24"/>
                <w:szCs w:val="24"/>
              </w:rPr>
              <w:t>im'possible</w:t>
            </w:r>
          </w:p>
        </w:tc>
      </w:tr>
      <w:tr w:rsidR="005700B1" w:rsidRPr="005700B1" w:rsidTr="005700B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B1">
              <w:rPr>
                <w:rFonts w:ascii="Times New Roman" w:eastAsia="Times New Roman" w:hAnsi="Times New Roman" w:cs="Times New Roman"/>
                <w:sz w:val="24"/>
                <w:szCs w:val="24"/>
              </w:rPr>
              <w:t>un'hurt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B1">
              <w:rPr>
                <w:rFonts w:ascii="Times New Roman" w:eastAsia="Times New Roman" w:hAnsi="Times New Roman" w:cs="Times New Roman"/>
                <w:sz w:val="24"/>
                <w:szCs w:val="24"/>
              </w:rPr>
              <w:t>im'patient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B1">
              <w:rPr>
                <w:rFonts w:ascii="Times New Roman" w:eastAsia="Times New Roman" w:hAnsi="Times New Roman" w:cs="Times New Roman"/>
                <w:sz w:val="24"/>
                <w:szCs w:val="24"/>
              </w:rPr>
              <w:t>impo'lite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B1">
              <w:rPr>
                <w:rFonts w:ascii="Times New Roman" w:eastAsia="Times New Roman" w:hAnsi="Times New Roman" w:cs="Times New Roman"/>
                <w:sz w:val="24"/>
                <w:szCs w:val="24"/>
              </w:rPr>
              <w:t>un'natural</w:t>
            </w:r>
          </w:p>
        </w:tc>
      </w:tr>
    </w:tbl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b/>
          <w:bCs/>
          <w:sz w:val="24"/>
          <w:szCs w:val="24"/>
        </w:rPr>
        <w:t>6. Fill the gaps with one of the words in 5. Listen and check, then read the sentences.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b/>
          <w:bCs/>
          <w:sz w:val="24"/>
          <w:szCs w:val="24"/>
        </w:rPr>
        <w:t>Audio 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Điền vào chỗ trống với một trong những từ trong phần 5. Nghe và kiểm tra, sau đó đọc các câu.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1. Cô giáo nói nước này ____ và không thể sử dụng được trong thí nghiệm của chúng tôi.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2. Những nhà khoa học đã xác định mối liên hệ giữa việc chế độ ăn ____ và nhiều căn bệnh.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3. Công việc này sẽ là ____ nếu không có sự giúp đỡ của máy tính.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4. Nguồn tài nguyên thiên nhiên của chúng ta không ____.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5. Thật không tốt khi ____ với trẻ nhỏ.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  <w:u w:val="single"/>
        </w:rPr>
        <w:t>Answer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1. impure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2. unhealthy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3. impossible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4. unlimited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5. impatient</w:t>
      </w:r>
    </w:p>
    <w:p w:rsidR="005700B1" w:rsidRPr="005700B1" w:rsidRDefault="005700B1" w:rsidP="00570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5700B1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Giải bài tập Tiếng Anh 8 mới Unit 11: Science and technology - A Closer Look 1 do Đọc tài liệu tổng hợp. Hi vọng sẽ giúp việc học Anh 8 của các em sẽ thú vị và dễ dàng hơn.</w:t>
      </w:r>
    </w:p>
    <w:p w:rsidR="0094577B" w:rsidRPr="005700B1" w:rsidRDefault="005700B1" w:rsidP="0057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Trọn bộ </w:t>
      </w:r>
      <w:hyperlink r:id="rId11" w:tooltip="Tiếng anh 8" w:history="1">
        <w:r w:rsidRPr="005700B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Tiếng anh 8</w:t>
        </w:r>
      </w:hyperlink>
      <w:r w:rsidRPr="005700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 </w:t>
      </w:r>
    </w:p>
    <w:sectPr w:rsidR="0094577B" w:rsidRPr="005700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5A" w:rsidRDefault="004E1A5A" w:rsidP="005700B1">
      <w:pPr>
        <w:spacing w:after="0" w:line="240" w:lineRule="auto"/>
      </w:pPr>
      <w:r>
        <w:separator/>
      </w:r>
    </w:p>
  </w:endnote>
  <w:endnote w:type="continuationSeparator" w:id="0">
    <w:p w:rsidR="004E1A5A" w:rsidRDefault="004E1A5A" w:rsidP="0057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B1" w:rsidRDefault="005700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B1" w:rsidRDefault="005700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B1" w:rsidRDefault="00570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5A" w:rsidRDefault="004E1A5A" w:rsidP="005700B1">
      <w:pPr>
        <w:spacing w:after="0" w:line="240" w:lineRule="auto"/>
      </w:pPr>
      <w:r>
        <w:separator/>
      </w:r>
    </w:p>
  </w:footnote>
  <w:footnote w:type="continuationSeparator" w:id="0">
    <w:p w:rsidR="004E1A5A" w:rsidRDefault="004E1A5A" w:rsidP="0057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B1" w:rsidRDefault="005700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B1" w:rsidRPr="006667E4" w:rsidRDefault="006667E4">
    <w:pPr>
      <w:pStyle w:val="Header"/>
      <w:rPr>
        <w:rFonts w:ascii="Times New Roman" w:hAnsi="Times New Roman" w:cs="Times New Roman"/>
      </w:rPr>
    </w:pPr>
    <w:hyperlink r:id="rId1" w:history="1">
      <w:r w:rsidR="005700B1" w:rsidRPr="006667E4">
        <w:rPr>
          <w:rStyle w:val="Hyperlink"/>
          <w:rFonts w:ascii="Times New Roman" w:hAnsi="Times New Roman" w:cs="Times New Roman"/>
        </w:rPr>
        <w:t>Tiếng Anh 8 Unit 11 A Closer Look 1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B1" w:rsidRDefault="005700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B1"/>
    <w:rsid w:val="004E1A5A"/>
    <w:rsid w:val="005700B1"/>
    <w:rsid w:val="006667E4"/>
    <w:rsid w:val="0094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0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0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00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700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7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00B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700B1"/>
    <w:rPr>
      <w:i/>
      <w:iCs/>
    </w:rPr>
  </w:style>
  <w:style w:type="character" w:styleId="Strong">
    <w:name w:val="Strong"/>
    <w:basedOn w:val="DefaultParagraphFont"/>
    <w:uiPriority w:val="22"/>
    <w:qFormat/>
    <w:rsid w:val="005700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B1"/>
  </w:style>
  <w:style w:type="paragraph" w:styleId="Footer">
    <w:name w:val="footer"/>
    <w:basedOn w:val="Normal"/>
    <w:link w:val="FooterChar"/>
    <w:uiPriority w:val="99"/>
    <w:unhideWhenUsed/>
    <w:rsid w:val="00570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0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0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00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700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7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00B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700B1"/>
    <w:rPr>
      <w:i/>
      <w:iCs/>
    </w:rPr>
  </w:style>
  <w:style w:type="character" w:styleId="Strong">
    <w:name w:val="Strong"/>
    <w:basedOn w:val="DefaultParagraphFont"/>
    <w:uiPriority w:val="22"/>
    <w:qFormat/>
    <w:rsid w:val="005700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B1"/>
  </w:style>
  <w:style w:type="paragraph" w:styleId="Footer">
    <w:name w:val="footer"/>
    <w:basedOn w:val="Normal"/>
    <w:link w:val="FooterChar"/>
    <w:uiPriority w:val="99"/>
    <w:unhideWhenUsed/>
    <w:rsid w:val="00570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8-c9848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octailieu.com/tieng-anh-lop-8-c976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ieng-anh-8-unit-11-a-closer-look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Giải bài tập Tiếng Anh 8 Unit 11 A Closer Look 1</vt:lpstr>
      <vt:lpstr>        Tiếng Anh 8 Unit 11 A Closer Look 1 - Vocabulary</vt:lpstr>
      <vt:lpstr>        Tiếng Anh 8 Unit 11 A Closer Look 1 - Pronunciation</vt:lpstr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Tiếng Anh 8 Unit 11 A Closer Look 1</dc:title>
  <dc:creator>Đọc tài liệu</dc:creator>
  <cp:keywords>Giải bài tập SGK Tiếng Anh 8</cp:keywords>
  <cp:lastModifiedBy>CTC_Giang</cp:lastModifiedBy>
  <cp:revision>2</cp:revision>
  <dcterms:created xsi:type="dcterms:W3CDTF">2022-03-15T09:59:00Z</dcterms:created>
  <dcterms:modified xsi:type="dcterms:W3CDTF">2022-03-15T10:00:00Z</dcterms:modified>
</cp:coreProperties>
</file>