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16A" w:rsidRDefault="0004116A" w:rsidP="0004116A">
      <w:pPr>
        <w:pStyle w:val="NormalWeb"/>
      </w:pPr>
      <w:r>
        <w:t xml:space="preserve">ọc tài liệu hướng dẫn trả lời câu hỏi </w:t>
      </w:r>
      <w:r>
        <w:rPr>
          <w:rStyle w:val="Strong"/>
        </w:rPr>
        <w:t xml:space="preserve">bài 4 trang 20 SGK </w:t>
      </w:r>
      <w:hyperlink r:id="rId4" w:tooltip="Ngữ văn 9" w:history="1">
        <w:r>
          <w:rPr>
            <w:rStyle w:val="Hyperlink"/>
            <w:b/>
            <w:bCs/>
          </w:rPr>
          <w:t xml:space="preserve">Ngữ văn 9 </w:t>
        </w:r>
      </w:hyperlink>
      <w:r>
        <w:rPr>
          <w:rStyle w:val="Strong"/>
        </w:rPr>
        <w:t xml:space="preserve">tập 1 </w:t>
      </w:r>
      <w:r>
        <w:t xml:space="preserve">phần </w:t>
      </w:r>
      <w:hyperlink r:id="rId5" w:tooltip="soạn bài Đấu tranh cho một thế giới hòa bình" w:history="1">
        <w:r>
          <w:rPr>
            <w:rStyle w:val="Hyperlink"/>
          </w:rPr>
          <w:t>soạn bài Đấu tranh cho một thế giới hòa bình</w:t>
        </w:r>
      </w:hyperlink>
      <w:r>
        <w:t xml:space="preserve"> từ ngắn gọn tới chi tiết nhất. Mời các em tham khảo.</w:t>
      </w:r>
    </w:p>
    <w:p w:rsidR="0004116A" w:rsidRDefault="0004116A" w:rsidP="0004116A">
      <w:pPr>
        <w:pStyle w:val="NormalWeb"/>
      </w:pPr>
      <w:r>
        <w:rPr>
          <w:rStyle w:val="Strong"/>
        </w:rPr>
        <w:t>Câu hỏi</w:t>
      </w:r>
    </w:p>
    <w:p w:rsidR="0004116A" w:rsidRDefault="0004116A" w:rsidP="0004116A">
      <w:pPr>
        <w:pStyle w:val="NormalWeb"/>
      </w:pPr>
      <w:r>
        <w:t>Vì sao có thể nói: "Chiến tranh hạt nhân "không những đi ngược lại lí trí con người mà còn đi ngược lại cả lí trí tự nhiên nữa?" Em có suy nghĩ gì trước cảnh báo của nhà văn Mác-két về nguy cơ hủy diệt sự sống và nền văn minh trên trái đất một khi chiến tranh hạt nhân nổ ra?</w:t>
      </w:r>
    </w:p>
    <w:p w:rsidR="0004116A" w:rsidRDefault="0004116A" w:rsidP="0004116A">
      <w:pPr>
        <w:pStyle w:val="Heading2"/>
      </w:pPr>
      <w:r>
        <w:t>Trả lời bài 4 trang 20 SGK Ngữ văn 9 tập 1</w:t>
      </w:r>
    </w:p>
    <w:p w:rsidR="0004116A" w:rsidRDefault="0004116A" w:rsidP="0004116A">
      <w:pPr>
        <w:pStyle w:val="NormalWeb"/>
      </w:pPr>
      <w:r>
        <w:t>Để soạn bài Đấu tranh cho một thế giới hòa bình tối ưu nhất, Đọc-Tài-Liệu tổng hợp nhiều cách trả lời khác nhau cho nội dung câu hỏi bài 4 trang 20 SGK Ngữ văn lớp 9 tập 1 như sau:</w:t>
      </w:r>
    </w:p>
    <w:p w:rsidR="0004116A" w:rsidRPr="0004116A" w:rsidRDefault="0004116A" w:rsidP="0004116A">
      <w:pPr>
        <w:pStyle w:val="NormalWeb"/>
        <w:rPr>
          <w:b/>
        </w:rPr>
      </w:pPr>
      <w:r w:rsidRPr="0004116A">
        <w:rPr>
          <w:rStyle w:val="marker"/>
          <w:b/>
          <w:u w:val="single"/>
        </w:rPr>
        <w:t>Trả lời ngắn gọn nhất</w:t>
      </w:r>
    </w:p>
    <w:p w:rsidR="0004116A" w:rsidRDefault="0004116A" w:rsidP="0004116A">
      <w:pPr>
        <w:pStyle w:val="NormalWeb"/>
      </w:pPr>
      <w:r>
        <w:t>+) Vì nó gây chết chóc và gieo rắc nỗi bất hạnh đối với mọi người trên thế giới làm xã hội ngày cãng lùi xa con đường phát triển</w:t>
      </w:r>
    </w:p>
    <w:p w:rsidR="0004116A" w:rsidRDefault="0004116A" w:rsidP="0004116A">
      <w:pPr>
        <w:pStyle w:val="NormalWeb"/>
      </w:pPr>
      <w:r>
        <w:t>=&gt; Nói chung ko có lợi gì cả mà còn mang nhiều thảm họa đến con người lẫn thiên nhiên.</w:t>
      </w:r>
    </w:p>
    <w:p w:rsidR="0004116A" w:rsidRDefault="0004116A" w:rsidP="0004116A">
      <w:pPr>
        <w:pStyle w:val="NormalWeb"/>
      </w:pPr>
      <w:r>
        <w:t>+) Thông qua bài viết của Mác-két, khiến ta càng hiểu hơn những hiểm họa khôn lường nếu chiến tranh hạt nhân xảy ra ở những cường quốc chạy đua vũ trang. Tất cả những thành quả của loài người đã đạt được về khoa học, văn hóa, lịch sử sẽ bị xóa sạch. Quan trọng hơn sự sống của hơn 7 tỉ người trên toàn hành tinh sẽ bị đe dọa. Vì vậy, việc ngăn chặn chiến tranh hạt nhân là nhiệm vụ không của riêng ai, đòi hỏi toàn thế giới cần chung tay để chống lại.</w:t>
      </w:r>
    </w:p>
    <w:p w:rsidR="0004116A" w:rsidRPr="0004116A" w:rsidRDefault="0004116A" w:rsidP="0004116A">
      <w:pPr>
        <w:pStyle w:val="NormalWeb"/>
        <w:rPr>
          <w:b/>
        </w:rPr>
      </w:pPr>
      <w:r w:rsidRPr="0004116A">
        <w:rPr>
          <w:rStyle w:val="marker"/>
          <w:b/>
          <w:u w:val="single"/>
        </w:rPr>
        <w:t>Trả lời đầy đủ</w:t>
      </w:r>
    </w:p>
    <w:p w:rsidR="0004116A" w:rsidRDefault="0004116A" w:rsidP="0004116A">
      <w:pPr>
        <w:pStyle w:val="NormalWeb"/>
      </w:pPr>
      <w:r>
        <w:t>- Chiến tranh hạt nhân đi ngược lại lí trí của con người bởi vì con người thông minh đã làm cuộc sống ngày càng tốt đẹp, hạnh phúc hơn. Có thể hiểu “lí trí con người” là quy luật phát triển của văn minh loài người và “lí trí tự nhiên” là quy luật tiến hoá tất yếu của tự nhiên, sự sống. Như vậy, chiến tranh hạt nhân xảy ra sẽ phá huỷ, xoá sạch những thành quả tiến hoá của văn minh loài người cũng như tiến trình tiến hoá của sự sống, tự nhiên trên Trái Đất.</w:t>
      </w:r>
    </w:p>
    <w:p w:rsidR="0004116A" w:rsidRDefault="0004116A" w:rsidP="0004116A">
      <w:pPr>
        <w:pStyle w:val="NormalWeb"/>
      </w:pPr>
      <w:r>
        <w:t>- Thông qua bài viết của Mác-két, khiến ta càng hiểu hơn những hiểm họa khôn lường nếu chiến tranh hạt nhân xảy ra ở những cường quốc chạy đua vũ trang. Tất cả những thành quả của loài người đã đạt được về khoa học, văn hóa, lịch sử sẽ bị xóa sạch. Quan trọng hơn sự sống của hơn 7 tỉ người trên toàn hành tinh sẽ bị đe dọa. Vì vậy, việc ngăn chặn chiến tranh hạt nhân là nhiệm vụ không của riêng ai, đòi hỏi toàn thế giới cần chung tay để chống lại.</w:t>
      </w:r>
    </w:p>
    <w:p w:rsidR="0004116A" w:rsidRPr="0004116A" w:rsidRDefault="0004116A" w:rsidP="0004116A">
      <w:pPr>
        <w:pStyle w:val="NormalWeb"/>
        <w:rPr>
          <w:b/>
        </w:rPr>
      </w:pPr>
      <w:bookmarkStart w:id="0" w:name="_GoBack"/>
      <w:r w:rsidRPr="0004116A">
        <w:rPr>
          <w:rStyle w:val="marker"/>
          <w:b/>
          <w:u w:val="single"/>
        </w:rPr>
        <w:t>Trả lời chi tiết</w:t>
      </w:r>
    </w:p>
    <w:bookmarkEnd w:id="0"/>
    <w:p w:rsidR="0004116A" w:rsidRDefault="0004116A" w:rsidP="0004116A">
      <w:pPr>
        <w:pStyle w:val="NormalWeb"/>
      </w:pPr>
      <w:r>
        <w:t xml:space="preserve">- Mác-két đã cảnh báo về nguy cơ huỷ diệt sự sống và nền văn minh một khi chiến tranh hạt nhân xảy ra, rằng chiến tranh hạt nhân không những đi ngược lại lí trí con người mà đi ngược lại cả lí trí tự nhiên. Để hiểu được nội dung cảnh báo này, cần phải cắt nghĩa được “lí trí con người” </w:t>
      </w:r>
      <w:r>
        <w:lastRenderedPageBreak/>
        <w:t>và “lí trí tự nhiên” ở đây là gì. Có thể hiểu “lí trí con người” là quy luật phát triển của văn minh loài người và “lí trí tự nhiên” là quy luật tiến hoá tất yếu của tự nhiên, sự sống.</w:t>
      </w:r>
    </w:p>
    <w:p w:rsidR="0004116A" w:rsidRDefault="0004116A" w:rsidP="0004116A">
      <w:pPr>
        <w:pStyle w:val="NormalWeb"/>
      </w:pPr>
      <w:r>
        <w:t>- Từ đó để hiểu: chiến tranh hạt nhân xảy ra sẽ phá huỷ, xoá sạch những thành quả tiến hoá của văn minh loài người cũng như tiến trình tiến hoá của sự sống, tự nhiên trên Trái Đất. Luận cứ cảnh báo này được làm sáng tỏ bằng những chứng cứ với số liệu cụ thể về thời gian tiến hoá của sự sống con người và tự nhiên trong thế đối sánh với sức tàn phá của chiến tranh hạt nhân.</w:t>
      </w:r>
    </w:p>
    <w:p w:rsidR="0004116A" w:rsidRDefault="0004116A" w:rsidP="0004116A">
      <w:pPr>
        <w:pStyle w:val="NormalWeb"/>
      </w:pPr>
      <w:r>
        <w:t>- Lời cảnh báo của nhà văn G.Mac-ket đã đặt ra trước toàn thể nhân loại một nhiệm vụ cấp bách. Đó là chúng ta phải đoàn kết, kiên quyết ngăn chặn nguy cơ chiến tranh hạt nhân, đấu tranh cho một thế giới hòa bình.</w:t>
      </w:r>
    </w:p>
    <w:p w:rsidR="0004116A" w:rsidRDefault="0004116A" w:rsidP="0004116A">
      <w:pPr>
        <w:pStyle w:val="NormalWeb"/>
        <w:jc w:val="center"/>
      </w:pPr>
      <w:r>
        <w:t>-/-</w:t>
      </w:r>
    </w:p>
    <w:p w:rsidR="0004116A" w:rsidRDefault="0004116A" w:rsidP="0004116A">
      <w:pPr>
        <w:pStyle w:val="NormalWeb"/>
      </w:pPr>
      <w:r>
        <w:rPr>
          <w:rStyle w:val="Strong"/>
        </w:rPr>
        <w:t>Bài 4 trang 20 SGK Ngữ văn 9 tập 1</w:t>
      </w:r>
      <w:r>
        <w:t> được hướng dẫn trả lời và trình bày theo các cách khác nhau. Hãy vận dụng kết hợp với kiến thức của bản thân em để có những lựa chọn trình bày tối ưu nhất, dễ hiểu nhất khi soạn bài Đấu tranh cho một thế giới hòa bình trong khi làm bài soạn văn 9 trước khi lên lớp.</w:t>
      </w:r>
    </w:p>
    <w:p w:rsidR="00A646D6" w:rsidRPr="0004116A" w:rsidRDefault="00A646D6" w:rsidP="0004116A"/>
    <w:sectPr w:rsidR="00A646D6" w:rsidRPr="00041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31"/>
    <w:rsid w:val="0004116A"/>
    <w:rsid w:val="00313DF4"/>
    <w:rsid w:val="005C5193"/>
    <w:rsid w:val="00643580"/>
    <w:rsid w:val="00A646D6"/>
    <w:rsid w:val="00B30FF7"/>
    <w:rsid w:val="00D9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157DA-AAF1-498E-A6C8-978F9449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30F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F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0F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0FF7"/>
    <w:rPr>
      <w:color w:val="0000FF"/>
      <w:u w:val="single"/>
    </w:rPr>
  </w:style>
  <w:style w:type="character" w:customStyle="1" w:styleId="marker">
    <w:name w:val="marker"/>
    <w:basedOn w:val="DefaultParagraphFont"/>
    <w:rsid w:val="00B30FF7"/>
  </w:style>
  <w:style w:type="character" w:styleId="Strong">
    <w:name w:val="Strong"/>
    <w:basedOn w:val="DefaultParagraphFont"/>
    <w:uiPriority w:val="22"/>
    <w:qFormat/>
    <w:rsid w:val="00B30F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094">
      <w:bodyDiv w:val="1"/>
      <w:marLeft w:val="0"/>
      <w:marRight w:val="0"/>
      <w:marTop w:val="0"/>
      <w:marBottom w:val="0"/>
      <w:divBdr>
        <w:top w:val="none" w:sz="0" w:space="0" w:color="auto"/>
        <w:left w:val="none" w:sz="0" w:space="0" w:color="auto"/>
        <w:bottom w:val="none" w:sz="0" w:space="0" w:color="auto"/>
        <w:right w:val="none" w:sz="0" w:space="0" w:color="auto"/>
      </w:divBdr>
    </w:div>
    <w:div w:id="255215156">
      <w:bodyDiv w:val="1"/>
      <w:marLeft w:val="0"/>
      <w:marRight w:val="0"/>
      <w:marTop w:val="0"/>
      <w:marBottom w:val="0"/>
      <w:divBdr>
        <w:top w:val="none" w:sz="0" w:space="0" w:color="auto"/>
        <w:left w:val="none" w:sz="0" w:space="0" w:color="auto"/>
        <w:bottom w:val="none" w:sz="0" w:space="0" w:color="auto"/>
        <w:right w:val="none" w:sz="0" w:space="0" w:color="auto"/>
      </w:divBdr>
    </w:div>
    <w:div w:id="452405607">
      <w:bodyDiv w:val="1"/>
      <w:marLeft w:val="0"/>
      <w:marRight w:val="0"/>
      <w:marTop w:val="0"/>
      <w:marBottom w:val="0"/>
      <w:divBdr>
        <w:top w:val="none" w:sz="0" w:space="0" w:color="auto"/>
        <w:left w:val="none" w:sz="0" w:space="0" w:color="auto"/>
        <w:bottom w:val="none" w:sz="0" w:space="0" w:color="auto"/>
        <w:right w:val="none" w:sz="0" w:space="0" w:color="auto"/>
      </w:divBdr>
    </w:div>
    <w:div w:id="84594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soan-bai-dau-tranh-cho-mot-the-gioi-hoa-binh-sgk-ngu-van-9" TargetMode="External"/><Relationship Id="rId4" Type="http://schemas.openxmlformats.org/officeDocument/2006/relationships/hyperlink" Target="https://doctailieu.com/ngu-van-lop-9-c5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2022-03-02T07:43:00Z</cp:lastPrinted>
  <dcterms:created xsi:type="dcterms:W3CDTF">2022-03-02T09:41:00Z</dcterms:created>
  <dcterms:modified xsi:type="dcterms:W3CDTF">2022-03-02T09:41:00Z</dcterms:modified>
</cp:coreProperties>
</file>