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BE" w:rsidRPr="00DB73BE" w:rsidRDefault="00DB73BE" w:rsidP="00DB73BE">
      <w:pPr>
        <w:pStyle w:val="NormalWeb"/>
        <w:rPr>
          <w:sz w:val="26"/>
          <w:szCs w:val="26"/>
        </w:rPr>
      </w:pPr>
      <w:r w:rsidRPr="00DB73BE">
        <w:rPr>
          <w:sz w:val="26"/>
          <w:szCs w:val="26"/>
        </w:rPr>
        <w:t xml:space="preserve">Tài liệu hướng dẫn trả lời câu hỏi </w:t>
      </w:r>
      <w:r w:rsidRPr="00DB73BE">
        <w:rPr>
          <w:rStyle w:val="Strong"/>
          <w:sz w:val="26"/>
          <w:szCs w:val="26"/>
        </w:rPr>
        <w:t>bài tập trang 9 SGK Ngữ văn 9 tập một</w:t>
      </w:r>
      <w:r w:rsidRPr="00DB73BE">
        <w:rPr>
          <w:sz w:val="26"/>
          <w:szCs w:val="26"/>
        </w:rPr>
        <w:t xml:space="preserve"> phần trả lời câu hỏi Phương châm về chất, </w:t>
      </w:r>
      <w:hyperlink r:id="rId5" w:tooltip="soạn bài Các phương châm hội thoại" w:history="1">
        <w:r w:rsidRPr="00DB73BE">
          <w:rPr>
            <w:rStyle w:val="Hyperlink"/>
            <w:sz w:val="26"/>
            <w:szCs w:val="26"/>
          </w:rPr>
          <w:t>soạn bài Các phương châm hội thoại</w:t>
        </w:r>
      </w:hyperlink>
      <w:r w:rsidRPr="00DB73BE">
        <w:rPr>
          <w:sz w:val="26"/>
          <w:szCs w:val="26"/>
        </w:rPr>
        <w:t xml:space="preserve"> chi tiết và đầy đủ nhất.</w:t>
      </w:r>
    </w:p>
    <w:p w:rsidR="00DB73BE" w:rsidRPr="00DB73BE" w:rsidRDefault="00DB73BE" w:rsidP="00DB73BE">
      <w:pPr>
        <w:pStyle w:val="NormalWeb"/>
        <w:rPr>
          <w:sz w:val="26"/>
          <w:szCs w:val="26"/>
        </w:rPr>
      </w:pPr>
      <w:r w:rsidRPr="00DB73BE">
        <w:rPr>
          <w:rStyle w:val="marker"/>
          <w:sz w:val="26"/>
          <w:szCs w:val="26"/>
          <w:u w:val="single"/>
        </w:rPr>
        <w:t>Đề bài</w:t>
      </w:r>
    </w:p>
    <w:p w:rsidR="00DB73BE" w:rsidRPr="00DB73BE" w:rsidRDefault="00DB73BE" w:rsidP="00DB73BE">
      <w:pPr>
        <w:pStyle w:val="NormalWeb"/>
        <w:rPr>
          <w:sz w:val="26"/>
          <w:szCs w:val="26"/>
        </w:rPr>
      </w:pPr>
      <w:r w:rsidRPr="00DB73BE">
        <w:rPr>
          <w:sz w:val="26"/>
          <w:szCs w:val="26"/>
        </w:rPr>
        <w:t>Đọc truyện cười sau và trả lời câu hỏi.</w:t>
      </w:r>
    </w:p>
    <w:p w:rsidR="00DB73BE" w:rsidRPr="00DB73BE" w:rsidRDefault="00DB73BE" w:rsidP="00DB73BE">
      <w:pPr>
        <w:pStyle w:val="NormalWeb"/>
        <w:jc w:val="center"/>
        <w:rPr>
          <w:sz w:val="26"/>
          <w:szCs w:val="26"/>
        </w:rPr>
      </w:pPr>
      <w:r w:rsidRPr="00DB73BE">
        <w:rPr>
          <w:sz w:val="26"/>
          <w:szCs w:val="26"/>
        </w:rPr>
        <w:t>QUẢ BÍ KHỔNG LỒ</w:t>
      </w:r>
    </w:p>
    <w:p w:rsidR="00DB73BE" w:rsidRPr="00DB73BE" w:rsidRDefault="00DB73BE" w:rsidP="00DB73BE">
      <w:pPr>
        <w:pStyle w:val="NormalWeb"/>
        <w:rPr>
          <w:sz w:val="26"/>
          <w:szCs w:val="26"/>
        </w:rPr>
      </w:pPr>
      <w:r w:rsidRPr="00DB73BE">
        <w:rPr>
          <w:sz w:val="26"/>
          <w:szCs w:val="26"/>
        </w:rPr>
        <w:t>Hai anh chàng đi qua một khu vườn trồng bí. Một anh thấy quả bí to, kêu lên:</w:t>
      </w:r>
    </w:p>
    <w:p w:rsidR="00DB73BE" w:rsidRPr="00DB73BE" w:rsidRDefault="00DB73BE" w:rsidP="00DB73BE">
      <w:pPr>
        <w:pStyle w:val="NormalWeb"/>
        <w:rPr>
          <w:sz w:val="26"/>
          <w:szCs w:val="26"/>
        </w:rPr>
      </w:pPr>
      <w:r w:rsidRPr="00DB73BE">
        <w:rPr>
          <w:sz w:val="26"/>
          <w:szCs w:val="26"/>
        </w:rPr>
        <w:t>- Chà, quả bí kia to thật!</w:t>
      </w:r>
    </w:p>
    <w:p w:rsidR="00DB73BE" w:rsidRPr="00DB73BE" w:rsidRDefault="00DB73BE" w:rsidP="00DB73BE">
      <w:pPr>
        <w:pStyle w:val="NormalWeb"/>
        <w:rPr>
          <w:sz w:val="26"/>
          <w:szCs w:val="26"/>
        </w:rPr>
      </w:pPr>
      <w:r w:rsidRPr="00DB73BE">
        <w:rPr>
          <w:sz w:val="26"/>
          <w:szCs w:val="26"/>
        </w:rPr>
        <w:t>Anh bạn có tính hay nói khoác, cười mà bảo rằng:</w:t>
      </w:r>
    </w:p>
    <w:p w:rsidR="00DB73BE" w:rsidRPr="00DB73BE" w:rsidRDefault="00DB73BE" w:rsidP="00DB73BE">
      <w:pPr>
        <w:pStyle w:val="NormalWeb"/>
        <w:rPr>
          <w:sz w:val="26"/>
          <w:szCs w:val="26"/>
        </w:rPr>
      </w:pPr>
      <w:r w:rsidRPr="00DB73BE">
        <w:rPr>
          <w:sz w:val="26"/>
          <w:szCs w:val="26"/>
        </w:rPr>
        <w:t>- Thế thì đã lấy gì làm to. Tôi đã từng thấy những quả bí to hơn nhiều. Có một lần, tôi tận mắt trông thấy một quả bí to bằng cả cái nhà đằng kia kìa.</w:t>
      </w:r>
    </w:p>
    <w:p w:rsidR="00DB73BE" w:rsidRPr="00DB73BE" w:rsidRDefault="00DB73BE" w:rsidP="00DB73BE">
      <w:pPr>
        <w:pStyle w:val="NormalWeb"/>
        <w:rPr>
          <w:sz w:val="26"/>
          <w:szCs w:val="26"/>
        </w:rPr>
      </w:pPr>
      <w:r w:rsidRPr="00DB73BE">
        <w:rPr>
          <w:sz w:val="26"/>
          <w:szCs w:val="26"/>
        </w:rPr>
        <w:t>Anh kia nói ngay:</w:t>
      </w:r>
    </w:p>
    <w:p w:rsidR="00DB73BE" w:rsidRPr="00DB73BE" w:rsidRDefault="00DB73BE" w:rsidP="00DB73BE">
      <w:pPr>
        <w:pStyle w:val="NormalWeb"/>
        <w:rPr>
          <w:sz w:val="26"/>
          <w:szCs w:val="26"/>
        </w:rPr>
      </w:pPr>
      <w:r w:rsidRPr="00DB73BE">
        <w:rPr>
          <w:sz w:val="26"/>
          <w:szCs w:val="26"/>
        </w:rPr>
        <w:t>- Thế thì đã lấy gì làm lạ. Tôi còn nhớ, một bận tôi trông thấy một cái nồi đồng to bằng cả cái đình làng ta.</w:t>
      </w:r>
    </w:p>
    <w:p w:rsidR="00DB73BE" w:rsidRPr="00DB73BE" w:rsidRDefault="00DB73BE" w:rsidP="00DB73BE">
      <w:pPr>
        <w:pStyle w:val="NormalWeb"/>
        <w:rPr>
          <w:sz w:val="26"/>
          <w:szCs w:val="26"/>
        </w:rPr>
      </w:pPr>
      <w:r w:rsidRPr="00DB73BE">
        <w:rPr>
          <w:sz w:val="26"/>
          <w:szCs w:val="26"/>
        </w:rPr>
        <w:t>Anh nói khoác ngạc nhiên hỏi:</w:t>
      </w:r>
    </w:p>
    <w:p w:rsidR="00DB73BE" w:rsidRPr="00DB73BE" w:rsidRDefault="00DB73BE" w:rsidP="00DB73BE">
      <w:pPr>
        <w:pStyle w:val="NormalWeb"/>
        <w:rPr>
          <w:sz w:val="26"/>
          <w:szCs w:val="26"/>
        </w:rPr>
      </w:pPr>
      <w:r w:rsidRPr="00DB73BE">
        <w:rPr>
          <w:sz w:val="26"/>
          <w:szCs w:val="26"/>
        </w:rPr>
        <w:t>- Cái nồi ấy dùng để làm gì mà to vậy?</w:t>
      </w:r>
    </w:p>
    <w:p w:rsidR="00DB73BE" w:rsidRPr="00DB73BE" w:rsidRDefault="00DB73BE" w:rsidP="00DB73BE">
      <w:pPr>
        <w:pStyle w:val="NormalWeb"/>
        <w:rPr>
          <w:sz w:val="26"/>
          <w:szCs w:val="26"/>
        </w:rPr>
      </w:pPr>
      <w:r w:rsidRPr="00DB73BE">
        <w:rPr>
          <w:sz w:val="26"/>
          <w:szCs w:val="26"/>
        </w:rPr>
        <w:t>Anh kia giải thích:</w:t>
      </w:r>
    </w:p>
    <w:p w:rsidR="00DB73BE" w:rsidRPr="00DB73BE" w:rsidRDefault="00DB73BE" w:rsidP="00DB73BE">
      <w:pPr>
        <w:pStyle w:val="NormalWeb"/>
        <w:rPr>
          <w:sz w:val="26"/>
          <w:szCs w:val="26"/>
        </w:rPr>
      </w:pPr>
      <w:r w:rsidRPr="00DB73BE">
        <w:rPr>
          <w:sz w:val="26"/>
          <w:szCs w:val="26"/>
        </w:rPr>
        <w:t>- Cái nồi ấy dùng để luộc quả bí anh vừa nói ấy mà.</w:t>
      </w:r>
    </w:p>
    <w:p w:rsidR="00DB73BE" w:rsidRPr="00DB73BE" w:rsidRDefault="00DB73BE" w:rsidP="00DB73BE">
      <w:pPr>
        <w:pStyle w:val="NormalWeb"/>
        <w:rPr>
          <w:sz w:val="26"/>
          <w:szCs w:val="26"/>
        </w:rPr>
      </w:pPr>
      <w:r w:rsidRPr="00DB73BE">
        <w:rPr>
          <w:sz w:val="26"/>
          <w:szCs w:val="26"/>
        </w:rPr>
        <w:t>Anh nói khoác biết bạn chế nhạo mình bèn nói lảng sang chuyện khác.</w:t>
      </w:r>
    </w:p>
    <w:p w:rsidR="00DB73BE" w:rsidRPr="00DB73BE" w:rsidRDefault="00DB73BE" w:rsidP="00DB73BE">
      <w:pPr>
        <w:pStyle w:val="NormalWeb"/>
        <w:jc w:val="right"/>
        <w:rPr>
          <w:sz w:val="26"/>
          <w:szCs w:val="26"/>
        </w:rPr>
      </w:pPr>
      <w:r w:rsidRPr="00DB73BE">
        <w:rPr>
          <w:sz w:val="26"/>
          <w:szCs w:val="26"/>
          <w:u w:val="single"/>
        </w:rPr>
        <w:t>(Theo truyện cười dân gian Việt Nam)</w:t>
      </w:r>
    </w:p>
    <w:p w:rsidR="00DB73BE" w:rsidRPr="00DB73BE" w:rsidRDefault="00DB73BE" w:rsidP="00DB73BE">
      <w:pPr>
        <w:pStyle w:val="NormalWeb"/>
        <w:rPr>
          <w:sz w:val="26"/>
          <w:szCs w:val="26"/>
        </w:rPr>
      </w:pPr>
      <w:r w:rsidRPr="00DB73BE">
        <w:rPr>
          <w:sz w:val="26"/>
          <w:szCs w:val="26"/>
        </w:rPr>
        <w:t>Truyện cười này phê phán điều gì? Như vậy trong giao tiếp có điều gì cần tránh?</w:t>
      </w:r>
    </w:p>
    <w:p w:rsidR="00DB73BE" w:rsidRPr="00DB73BE" w:rsidRDefault="00DB73BE" w:rsidP="00DB73BE">
      <w:pPr>
        <w:pStyle w:val="Heading1"/>
        <w:rPr>
          <w:b/>
        </w:rPr>
      </w:pPr>
      <w:bookmarkStart w:id="0" w:name="_GoBack"/>
      <w:r w:rsidRPr="00DB73BE">
        <w:rPr>
          <w:b/>
        </w:rPr>
        <w:t>Trả lời bài tập trang 9 SGK Ngữ văn 9 tập 1</w:t>
      </w:r>
    </w:p>
    <w:bookmarkEnd w:id="0"/>
    <w:p w:rsidR="00DB73BE" w:rsidRPr="00DB73BE" w:rsidRDefault="00DB73BE" w:rsidP="00DB73BE">
      <w:pPr>
        <w:pStyle w:val="NormalWeb"/>
        <w:rPr>
          <w:sz w:val="26"/>
          <w:szCs w:val="26"/>
        </w:rPr>
      </w:pPr>
      <w:r w:rsidRPr="00DB73BE">
        <w:rPr>
          <w:sz w:val="26"/>
          <w:szCs w:val="26"/>
        </w:rPr>
        <w:t>- Truyện cười Quả bí khổng lồ này phê phán tính nói khoác, nói không đúng sự thật.</w:t>
      </w:r>
    </w:p>
    <w:p w:rsidR="00DB73BE" w:rsidRPr="00DB73BE" w:rsidRDefault="00DB73BE" w:rsidP="00DB73BE">
      <w:pPr>
        <w:pStyle w:val="NormalWeb"/>
        <w:rPr>
          <w:sz w:val="26"/>
          <w:szCs w:val="26"/>
        </w:rPr>
      </w:pPr>
      <w:r w:rsidRPr="00DB73BE">
        <w:rPr>
          <w:sz w:val="26"/>
          <w:szCs w:val="26"/>
        </w:rPr>
        <w:lastRenderedPageBreak/>
        <w:t>- Câu chuyện trên nhắc nhở chúng ta: khi nói, nội dung lời nói phải đúng sự thật. Không nói những gì mà mình không biết là đúng hay không, không có căn cứ chính xác. Đây cũng chính là phương châm về lượng mà người giao tiếp cần phải tuân thủ.</w:t>
      </w:r>
    </w:p>
    <w:p w:rsidR="00DB73BE" w:rsidRPr="00DB73BE" w:rsidRDefault="00DB73BE" w:rsidP="00DB73BE">
      <w:pPr>
        <w:pStyle w:val="NormalWeb"/>
        <w:rPr>
          <w:sz w:val="26"/>
          <w:szCs w:val="26"/>
        </w:rPr>
      </w:pPr>
      <w:r w:rsidRPr="00DB73BE">
        <w:rPr>
          <w:sz w:val="26"/>
          <w:szCs w:val="26"/>
        </w:rPr>
        <w:t>=&gt; Khi giao tiếp, đừng nói những điều mà mình tin là không đúng hay không có bằng chứng xác thực (phương châm về chất)</w:t>
      </w:r>
    </w:p>
    <w:p w:rsidR="00DB73BE" w:rsidRPr="00DB73BE" w:rsidRDefault="00DB73BE" w:rsidP="00DB73BE">
      <w:pPr>
        <w:rPr>
          <w:rFonts w:ascii="Times New Roman" w:hAnsi="Times New Roman" w:cs="Times New Roman"/>
          <w:sz w:val="26"/>
          <w:szCs w:val="26"/>
        </w:rPr>
      </w:pPr>
      <w:r w:rsidRPr="00DB73BE">
        <w:rPr>
          <w:rStyle w:val="marker"/>
          <w:rFonts w:ascii="Times New Roman" w:hAnsi="Times New Roman" w:cs="Times New Roman"/>
          <w:sz w:val="26"/>
          <w:szCs w:val="26"/>
          <w:u w:val="single"/>
        </w:rPr>
        <w:t>Ghi nhớ</w:t>
      </w:r>
    </w:p>
    <w:p w:rsidR="00DB73BE" w:rsidRPr="00DB73BE" w:rsidRDefault="00DB73BE" w:rsidP="00DB73BE">
      <w:pPr>
        <w:rPr>
          <w:rFonts w:ascii="Times New Roman" w:hAnsi="Times New Roman" w:cs="Times New Roman"/>
          <w:sz w:val="26"/>
          <w:szCs w:val="26"/>
        </w:rPr>
      </w:pPr>
    </w:p>
    <w:p w:rsidR="00DB73BE" w:rsidRPr="00DB73BE" w:rsidRDefault="00DB73BE" w:rsidP="00DB73BE">
      <w:pPr>
        <w:rPr>
          <w:rFonts w:ascii="Times New Roman" w:hAnsi="Times New Roman" w:cs="Times New Roman"/>
          <w:sz w:val="26"/>
          <w:szCs w:val="26"/>
        </w:rPr>
      </w:pPr>
      <w:r w:rsidRPr="00DB73BE">
        <w:rPr>
          <w:rFonts w:ascii="Times New Roman" w:hAnsi="Times New Roman" w:cs="Times New Roman"/>
          <w:sz w:val="26"/>
          <w:szCs w:val="26"/>
        </w:rPr>
        <w:t>Phương châm về chất: Trong giao tiếp không nên nói những điều mà mình không tin là đúng sự thật hoặc không có bằng chứng xác thực.</w:t>
      </w:r>
    </w:p>
    <w:p w:rsidR="00DB73BE" w:rsidRPr="00DB73BE" w:rsidRDefault="00DB73BE" w:rsidP="00DB73BE">
      <w:pPr>
        <w:pStyle w:val="NormalWeb"/>
        <w:jc w:val="center"/>
        <w:rPr>
          <w:sz w:val="26"/>
          <w:szCs w:val="26"/>
        </w:rPr>
      </w:pPr>
      <w:r w:rsidRPr="00DB73BE">
        <w:rPr>
          <w:sz w:val="26"/>
          <w:szCs w:val="26"/>
        </w:rPr>
        <w:t>-------------</w:t>
      </w:r>
    </w:p>
    <w:p w:rsidR="00DB73BE" w:rsidRPr="00DB73BE" w:rsidRDefault="00DB73BE" w:rsidP="00DB73BE">
      <w:pPr>
        <w:pStyle w:val="NormalWeb"/>
        <w:rPr>
          <w:sz w:val="26"/>
          <w:szCs w:val="26"/>
        </w:rPr>
      </w:pPr>
      <w:r w:rsidRPr="00DB73BE">
        <w:rPr>
          <w:sz w:val="26"/>
          <w:szCs w:val="26"/>
        </w:rPr>
        <w:t>Các em vừa tham khảo cách trả lời </w:t>
      </w:r>
      <w:r w:rsidRPr="00DB73BE">
        <w:rPr>
          <w:sz w:val="26"/>
          <w:szCs w:val="26"/>
          <w:u w:val="single"/>
        </w:rPr>
        <w:t>bài tập trang 9 SGK ngữ văn 9 tập 1</w:t>
      </w:r>
      <w:r w:rsidRPr="00DB73BE">
        <w:rPr>
          <w:sz w:val="26"/>
          <w:szCs w:val="26"/>
        </w:rPr>
        <w:t> được Đọc Tài Liệu tổng hợp và biên soạn giúp em chuẩn bị bài và </w:t>
      </w:r>
      <w:r w:rsidRPr="00DB73BE">
        <w:rPr>
          <w:rStyle w:val="Strong"/>
          <w:sz w:val="26"/>
          <w:szCs w:val="26"/>
        </w:rPr>
        <w:t>soạn bài Các phương châm hội thoại</w:t>
      </w:r>
      <w:r w:rsidRPr="00DB73BE">
        <w:rPr>
          <w:sz w:val="26"/>
          <w:szCs w:val="26"/>
        </w:rPr>
        <w:t xml:space="preserve"> tốt hơn trước khi đến lớp.</w:t>
      </w:r>
    </w:p>
    <w:p w:rsidR="00DB73BE" w:rsidRPr="00DB73BE" w:rsidRDefault="00DB73BE" w:rsidP="00DB73BE">
      <w:pPr>
        <w:pStyle w:val="NormalWeb"/>
        <w:rPr>
          <w:sz w:val="26"/>
          <w:szCs w:val="26"/>
        </w:rPr>
      </w:pPr>
      <w:r w:rsidRPr="00DB73BE">
        <w:rPr>
          <w:sz w:val="26"/>
          <w:szCs w:val="26"/>
        </w:rPr>
        <w:t xml:space="preserve">Còn rất nhiều những bài tập khác thuộc chương trình </w:t>
      </w:r>
      <w:hyperlink r:id="rId6" w:tooltip="soạn văn 9" w:history="1">
        <w:r w:rsidRPr="00DB73BE">
          <w:rPr>
            <w:rStyle w:val="Hyperlink"/>
            <w:sz w:val="26"/>
            <w:szCs w:val="26"/>
          </w:rPr>
          <w:t>soạn văn 9</w:t>
        </w:r>
      </w:hyperlink>
      <w:r w:rsidRPr="00DB73BE">
        <w:rPr>
          <w:sz w:val="26"/>
          <w:szCs w:val="26"/>
        </w:rPr>
        <w:t xml:space="preserve"> đã được chúng tôi biên soạn. Hãy thường xuyên truy cập vào trang để cập nhật nhé.</w:t>
      </w:r>
    </w:p>
    <w:p w:rsidR="00A16683" w:rsidRPr="00DB73BE" w:rsidRDefault="00A16683" w:rsidP="00DB73BE">
      <w:pPr>
        <w:rPr>
          <w:rFonts w:ascii="Times New Roman" w:hAnsi="Times New Roman" w:cs="Times New Roman"/>
          <w:sz w:val="26"/>
          <w:szCs w:val="26"/>
        </w:rPr>
      </w:pPr>
    </w:p>
    <w:sectPr w:rsidR="00A16683" w:rsidRPr="00DB7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96473"/>
    <w:multiLevelType w:val="multilevel"/>
    <w:tmpl w:val="CDA2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BD"/>
    <w:rsid w:val="003C457D"/>
    <w:rsid w:val="005E33AB"/>
    <w:rsid w:val="00676E72"/>
    <w:rsid w:val="007910DE"/>
    <w:rsid w:val="00A16683"/>
    <w:rsid w:val="00A81F8B"/>
    <w:rsid w:val="00C10EBD"/>
    <w:rsid w:val="00CE5874"/>
    <w:rsid w:val="00DB73BE"/>
    <w:rsid w:val="00E86224"/>
    <w:rsid w:val="00F3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B9CBB-313A-4766-966E-21B36A2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2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6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86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2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6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224"/>
    <w:rPr>
      <w:b/>
      <w:bCs/>
    </w:rPr>
  </w:style>
  <w:style w:type="character" w:styleId="Hyperlink">
    <w:name w:val="Hyperlink"/>
    <w:basedOn w:val="DefaultParagraphFont"/>
    <w:uiPriority w:val="99"/>
    <w:semiHidden/>
    <w:unhideWhenUsed/>
    <w:rsid w:val="00E86224"/>
    <w:rPr>
      <w:color w:val="0000FF"/>
      <w:u w:val="single"/>
    </w:rPr>
  </w:style>
  <w:style w:type="character" w:customStyle="1" w:styleId="marker">
    <w:name w:val="marker"/>
    <w:basedOn w:val="DefaultParagraphFont"/>
    <w:rsid w:val="00E86224"/>
  </w:style>
  <w:style w:type="character" w:customStyle="1" w:styleId="Heading1Char">
    <w:name w:val="Heading 1 Char"/>
    <w:basedOn w:val="DefaultParagraphFont"/>
    <w:link w:val="Heading1"/>
    <w:uiPriority w:val="9"/>
    <w:rsid w:val="00E862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6E7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C4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6760">
      <w:bodyDiv w:val="1"/>
      <w:marLeft w:val="0"/>
      <w:marRight w:val="0"/>
      <w:marTop w:val="0"/>
      <w:marBottom w:val="0"/>
      <w:divBdr>
        <w:top w:val="none" w:sz="0" w:space="0" w:color="auto"/>
        <w:left w:val="none" w:sz="0" w:space="0" w:color="auto"/>
        <w:bottom w:val="none" w:sz="0" w:space="0" w:color="auto"/>
        <w:right w:val="none" w:sz="0" w:space="0" w:color="auto"/>
      </w:divBdr>
    </w:div>
    <w:div w:id="654800846">
      <w:bodyDiv w:val="1"/>
      <w:marLeft w:val="0"/>
      <w:marRight w:val="0"/>
      <w:marTop w:val="0"/>
      <w:marBottom w:val="0"/>
      <w:divBdr>
        <w:top w:val="none" w:sz="0" w:space="0" w:color="auto"/>
        <w:left w:val="none" w:sz="0" w:space="0" w:color="auto"/>
        <w:bottom w:val="none" w:sz="0" w:space="0" w:color="auto"/>
        <w:right w:val="none" w:sz="0" w:space="0" w:color="auto"/>
      </w:divBdr>
      <w:divsChild>
        <w:div w:id="529536226">
          <w:marLeft w:val="0"/>
          <w:marRight w:val="0"/>
          <w:marTop w:val="0"/>
          <w:marBottom w:val="0"/>
          <w:divBdr>
            <w:top w:val="none" w:sz="0" w:space="0" w:color="auto"/>
            <w:left w:val="none" w:sz="0" w:space="0" w:color="auto"/>
            <w:bottom w:val="none" w:sz="0" w:space="0" w:color="auto"/>
            <w:right w:val="none" w:sz="0" w:space="0" w:color="auto"/>
          </w:divBdr>
          <w:divsChild>
            <w:div w:id="1828784307">
              <w:marLeft w:val="0"/>
              <w:marRight w:val="0"/>
              <w:marTop w:val="0"/>
              <w:marBottom w:val="0"/>
              <w:divBdr>
                <w:top w:val="none" w:sz="0" w:space="0" w:color="auto"/>
                <w:left w:val="none" w:sz="0" w:space="0" w:color="auto"/>
                <w:bottom w:val="none" w:sz="0" w:space="0" w:color="auto"/>
                <w:right w:val="none" w:sz="0" w:space="0" w:color="auto"/>
              </w:divBdr>
            </w:div>
            <w:div w:id="1009909867">
              <w:marLeft w:val="0"/>
              <w:marRight w:val="0"/>
              <w:marTop w:val="0"/>
              <w:marBottom w:val="0"/>
              <w:divBdr>
                <w:top w:val="none" w:sz="0" w:space="0" w:color="auto"/>
                <w:left w:val="none" w:sz="0" w:space="0" w:color="auto"/>
                <w:bottom w:val="none" w:sz="0" w:space="0" w:color="auto"/>
                <w:right w:val="none" w:sz="0" w:space="0" w:color="auto"/>
              </w:divBdr>
            </w:div>
            <w:div w:id="3348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5009">
      <w:bodyDiv w:val="1"/>
      <w:marLeft w:val="0"/>
      <w:marRight w:val="0"/>
      <w:marTop w:val="0"/>
      <w:marBottom w:val="0"/>
      <w:divBdr>
        <w:top w:val="none" w:sz="0" w:space="0" w:color="auto"/>
        <w:left w:val="none" w:sz="0" w:space="0" w:color="auto"/>
        <w:bottom w:val="none" w:sz="0" w:space="0" w:color="auto"/>
        <w:right w:val="none" w:sz="0" w:space="0" w:color="auto"/>
      </w:divBdr>
    </w:div>
    <w:div w:id="1294290702">
      <w:bodyDiv w:val="1"/>
      <w:marLeft w:val="0"/>
      <w:marRight w:val="0"/>
      <w:marTop w:val="0"/>
      <w:marBottom w:val="0"/>
      <w:divBdr>
        <w:top w:val="none" w:sz="0" w:space="0" w:color="auto"/>
        <w:left w:val="none" w:sz="0" w:space="0" w:color="auto"/>
        <w:bottom w:val="none" w:sz="0" w:space="0" w:color="auto"/>
        <w:right w:val="none" w:sz="0" w:space="0" w:color="auto"/>
      </w:divBdr>
    </w:div>
    <w:div w:id="1345784837">
      <w:bodyDiv w:val="1"/>
      <w:marLeft w:val="0"/>
      <w:marRight w:val="0"/>
      <w:marTop w:val="0"/>
      <w:marBottom w:val="0"/>
      <w:divBdr>
        <w:top w:val="none" w:sz="0" w:space="0" w:color="auto"/>
        <w:left w:val="none" w:sz="0" w:space="0" w:color="auto"/>
        <w:bottom w:val="none" w:sz="0" w:space="0" w:color="auto"/>
        <w:right w:val="none" w:sz="0" w:space="0" w:color="auto"/>
      </w:divBdr>
      <w:divsChild>
        <w:div w:id="331496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934059">
      <w:bodyDiv w:val="1"/>
      <w:marLeft w:val="0"/>
      <w:marRight w:val="0"/>
      <w:marTop w:val="0"/>
      <w:marBottom w:val="0"/>
      <w:divBdr>
        <w:top w:val="none" w:sz="0" w:space="0" w:color="auto"/>
        <w:left w:val="none" w:sz="0" w:space="0" w:color="auto"/>
        <w:bottom w:val="none" w:sz="0" w:space="0" w:color="auto"/>
        <w:right w:val="none" w:sz="0" w:space="0" w:color="auto"/>
      </w:divBdr>
    </w:div>
    <w:div w:id="1628394040">
      <w:bodyDiv w:val="1"/>
      <w:marLeft w:val="0"/>
      <w:marRight w:val="0"/>
      <w:marTop w:val="0"/>
      <w:marBottom w:val="0"/>
      <w:divBdr>
        <w:top w:val="none" w:sz="0" w:space="0" w:color="auto"/>
        <w:left w:val="none" w:sz="0" w:space="0" w:color="auto"/>
        <w:bottom w:val="none" w:sz="0" w:space="0" w:color="auto"/>
        <w:right w:val="none" w:sz="0" w:space="0" w:color="auto"/>
      </w:divBdr>
      <w:divsChild>
        <w:div w:id="1959530239">
          <w:marLeft w:val="0"/>
          <w:marRight w:val="0"/>
          <w:marTop w:val="0"/>
          <w:marBottom w:val="0"/>
          <w:divBdr>
            <w:top w:val="none" w:sz="0" w:space="0" w:color="auto"/>
            <w:left w:val="none" w:sz="0" w:space="0" w:color="auto"/>
            <w:bottom w:val="none" w:sz="0" w:space="0" w:color="auto"/>
            <w:right w:val="none" w:sz="0" w:space="0" w:color="auto"/>
          </w:divBdr>
          <w:divsChild>
            <w:div w:id="275985735">
              <w:marLeft w:val="0"/>
              <w:marRight w:val="0"/>
              <w:marTop w:val="0"/>
              <w:marBottom w:val="0"/>
              <w:divBdr>
                <w:top w:val="none" w:sz="0" w:space="0" w:color="auto"/>
                <w:left w:val="none" w:sz="0" w:space="0" w:color="auto"/>
                <w:bottom w:val="none" w:sz="0" w:space="0" w:color="auto"/>
                <w:right w:val="none" w:sz="0" w:space="0" w:color="auto"/>
              </w:divBdr>
            </w:div>
            <w:div w:id="1863322111">
              <w:marLeft w:val="0"/>
              <w:marRight w:val="0"/>
              <w:marTop w:val="0"/>
              <w:marBottom w:val="0"/>
              <w:divBdr>
                <w:top w:val="none" w:sz="0" w:space="0" w:color="auto"/>
                <w:left w:val="none" w:sz="0" w:space="0" w:color="auto"/>
                <w:bottom w:val="none" w:sz="0" w:space="0" w:color="auto"/>
                <w:right w:val="none" w:sz="0" w:space="0" w:color="auto"/>
              </w:divBdr>
            </w:div>
            <w:div w:id="19992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7392">
      <w:bodyDiv w:val="1"/>
      <w:marLeft w:val="0"/>
      <w:marRight w:val="0"/>
      <w:marTop w:val="0"/>
      <w:marBottom w:val="0"/>
      <w:divBdr>
        <w:top w:val="none" w:sz="0" w:space="0" w:color="auto"/>
        <w:left w:val="none" w:sz="0" w:space="0" w:color="auto"/>
        <w:bottom w:val="none" w:sz="0" w:space="0" w:color="auto"/>
        <w:right w:val="none" w:sz="0" w:space="0" w:color="auto"/>
      </w:divBdr>
      <w:divsChild>
        <w:div w:id="113327578">
          <w:marLeft w:val="0"/>
          <w:marRight w:val="0"/>
          <w:marTop w:val="0"/>
          <w:marBottom w:val="0"/>
          <w:divBdr>
            <w:top w:val="none" w:sz="0" w:space="0" w:color="auto"/>
            <w:left w:val="none" w:sz="0" w:space="0" w:color="auto"/>
            <w:bottom w:val="none" w:sz="0" w:space="0" w:color="auto"/>
            <w:right w:val="none" w:sz="0" w:space="0" w:color="auto"/>
          </w:divBdr>
          <w:divsChild>
            <w:div w:id="1570916653">
              <w:marLeft w:val="0"/>
              <w:marRight w:val="0"/>
              <w:marTop w:val="0"/>
              <w:marBottom w:val="0"/>
              <w:divBdr>
                <w:top w:val="none" w:sz="0" w:space="0" w:color="auto"/>
                <w:left w:val="none" w:sz="0" w:space="0" w:color="auto"/>
                <w:bottom w:val="none" w:sz="0" w:space="0" w:color="auto"/>
                <w:right w:val="none" w:sz="0" w:space="0" w:color="auto"/>
              </w:divBdr>
            </w:div>
            <w:div w:id="1658456432">
              <w:marLeft w:val="0"/>
              <w:marRight w:val="0"/>
              <w:marTop w:val="0"/>
              <w:marBottom w:val="0"/>
              <w:divBdr>
                <w:top w:val="none" w:sz="0" w:space="0" w:color="auto"/>
                <w:left w:val="none" w:sz="0" w:space="0" w:color="auto"/>
                <w:bottom w:val="none" w:sz="0" w:space="0" w:color="auto"/>
                <w:right w:val="none" w:sz="0" w:space="0" w:color="auto"/>
              </w:divBdr>
            </w:div>
            <w:div w:id="2812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van-9-c922" TargetMode="External"/><Relationship Id="rId5" Type="http://schemas.openxmlformats.org/officeDocument/2006/relationships/hyperlink" Target="https://doctailieu.com/soan-bai-cac-phuong-cham-hoi-tho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2022-02-15T07:46:00Z</cp:lastPrinted>
  <dcterms:created xsi:type="dcterms:W3CDTF">2022-02-15T07:56:00Z</dcterms:created>
  <dcterms:modified xsi:type="dcterms:W3CDTF">2022-02-15T07:56:00Z</dcterms:modified>
</cp:coreProperties>
</file>