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A2" w:rsidRPr="00233EA2" w:rsidRDefault="00233EA2" w:rsidP="0023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3EA2">
        <w:rPr>
          <w:rFonts w:ascii="Times New Roman" w:eastAsia="Times New Roman" w:hAnsi="Times New Roman" w:cs="Times New Roman"/>
          <w:sz w:val="26"/>
          <w:szCs w:val="26"/>
        </w:rPr>
        <w:t xml:space="preserve">Tài liệu hướng dẫn trả lời câu hỏi </w:t>
      </w:r>
      <w:r w:rsidRPr="00233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bài 5 trang 11 SGK </w:t>
      </w:r>
      <w:hyperlink r:id="rId5" w:tooltip="Ngữ văn 9" w:history="1">
        <w:r w:rsidRPr="00233EA2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Ngữ văn 9</w:t>
        </w:r>
      </w:hyperlink>
      <w:r w:rsidRPr="00233E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tập một</w:t>
      </w:r>
      <w:r w:rsidRPr="00233EA2">
        <w:rPr>
          <w:rFonts w:ascii="Times New Roman" w:eastAsia="Times New Roman" w:hAnsi="Times New Roman" w:cs="Times New Roman"/>
          <w:sz w:val="26"/>
          <w:szCs w:val="26"/>
        </w:rPr>
        <w:t xml:space="preserve"> phần trả lời câu hỏi Luyện tập, </w:t>
      </w:r>
      <w:hyperlink r:id="rId6" w:tooltip="soạn bài Các phương châm hội thoại " w:history="1">
        <w:r w:rsidRPr="00233EA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soạn bài Các phương châm hội thoại </w:t>
        </w:r>
      </w:hyperlink>
      <w:r w:rsidRPr="00233EA2">
        <w:rPr>
          <w:rFonts w:ascii="Times New Roman" w:eastAsia="Times New Roman" w:hAnsi="Times New Roman" w:cs="Times New Roman"/>
          <w:sz w:val="26"/>
          <w:szCs w:val="26"/>
        </w:rPr>
        <w:t>chi tiết và đầy đủ nhất.</w:t>
      </w:r>
    </w:p>
    <w:p w:rsidR="00233EA2" w:rsidRPr="00233EA2" w:rsidRDefault="00233EA2" w:rsidP="0023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3EA2">
        <w:rPr>
          <w:rFonts w:ascii="Times New Roman" w:eastAsia="Times New Roman" w:hAnsi="Times New Roman" w:cs="Times New Roman"/>
          <w:sz w:val="26"/>
          <w:szCs w:val="26"/>
          <w:u w:val="single"/>
        </w:rPr>
        <w:t>Đề bài</w:t>
      </w:r>
    </w:p>
    <w:p w:rsidR="00233EA2" w:rsidRPr="00233EA2" w:rsidRDefault="00233EA2" w:rsidP="0023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3EA2">
        <w:rPr>
          <w:rFonts w:ascii="Times New Roman" w:eastAsia="Times New Roman" w:hAnsi="Times New Roman" w:cs="Times New Roman"/>
          <w:sz w:val="26"/>
          <w:szCs w:val="26"/>
        </w:rPr>
        <w:t xml:space="preserve">Giải thích nghĩa của các thành ngữ sau và cho biết những thành ngữ này có liên quan đến phương châm hội thoại nào: </w:t>
      </w:r>
      <w:r w:rsidRPr="00233EA2">
        <w:rPr>
          <w:rFonts w:ascii="Times New Roman" w:eastAsia="Times New Roman" w:hAnsi="Times New Roman" w:cs="Times New Roman"/>
          <w:i/>
          <w:iCs/>
          <w:sz w:val="26"/>
          <w:szCs w:val="26"/>
        </w:rPr>
        <w:t>ăn đơm nói đặt, ăn ốc nói mò, ăn không nói có, cãi chày cãi cối, khua môi múa mép, nói dơi nói chuột, hứa hươu hứa vượn</w:t>
      </w:r>
      <w:r w:rsidRPr="00233E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3EA2" w:rsidRPr="00233EA2" w:rsidRDefault="00233EA2" w:rsidP="00233EA2">
      <w:pPr>
        <w:pStyle w:val="Heading1"/>
        <w:rPr>
          <w:rFonts w:eastAsia="Times New Roman"/>
          <w:b/>
        </w:rPr>
      </w:pPr>
      <w:bookmarkStart w:id="0" w:name="_GoBack"/>
      <w:r w:rsidRPr="00233EA2">
        <w:rPr>
          <w:rFonts w:eastAsia="Times New Roman"/>
          <w:b/>
        </w:rPr>
        <w:t>Trả lời bài 5 trang 11 SGK Ngữ văn 9 tập 1</w:t>
      </w:r>
    </w:p>
    <w:bookmarkEnd w:id="0"/>
    <w:p w:rsidR="00233EA2" w:rsidRPr="00233EA2" w:rsidRDefault="00233EA2" w:rsidP="0023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3EA2">
        <w:rPr>
          <w:rFonts w:ascii="Times New Roman" w:eastAsia="Times New Roman" w:hAnsi="Times New Roman" w:cs="Times New Roman"/>
          <w:sz w:val="26"/>
          <w:szCs w:val="26"/>
        </w:rPr>
        <w:t>- Giải thích nghĩa của các câu thành ngữ</w:t>
      </w:r>
    </w:p>
    <w:p w:rsidR="00233EA2" w:rsidRPr="00233EA2" w:rsidRDefault="00233EA2" w:rsidP="00233E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3EA2">
        <w:rPr>
          <w:rFonts w:ascii="Times New Roman" w:eastAsia="Times New Roman" w:hAnsi="Times New Roman" w:cs="Times New Roman"/>
          <w:sz w:val="26"/>
          <w:szCs w:val="26"/>
        </w:rPr>
        <w:t>Ăn đơm nói đặt: bịa đặt ra những điều không có thực nhằm vu khống cho người khác.</w:t>
      </w:r>
    </w:p>
    <w:p w:rsidR="00233EA2" w:rsidRPr="00233EA2" w:rsidRDefault="00233EA2" w:rsidP="00233E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3EA2">
        <w:rPr>
          <w:rFonts w:ascii="Times New Roman" w:eastAsia="Times New Roman" w:hAnsi="Times New Roman" w:cs="Times New Roman"/>
          <w:sz w:val="26"/>
          <w:szCs w:val="26"/>
        </w:rPr>
        <w:t>Ăn ốc nói mò: nói những điều không đúng sự thật, lời nói chỉ mang tính nửa vời, bâng quơ, không có căn cứ, không chắc chắn.</w:t>
      </w:r>
    </w:p>
    <w:p w:rsidR="00233EA2" w:rsidRPr="00233EA2" w:rsidRDefault="00233EA2" w:rsidP="00233E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3EA2">
        <w:rPr>
          <w:rFonts w:ascii="Times New Roman" w:eastAsia="Times New Roman" w:hAnsi="Times New Roman" w:cs="Times New Roman"/>
          <w:sz w:val="26"/>
          <w:szCs w:val="26"/>
        </w:rPr>
        <w:t>Ăn không nói có: bịa đặt, vu khống, dựng nên những chuyện không có, biến nó thành sự thật để người.</w:t>
      </w:r>
    </w:p>
    <w:p w:rsidR="00233EA2" w:rsidRPr="00233EA2" w:rsidRDefault="00233EA2" w:rsidP="00233E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3EA2">
        <w:rPr>
          <w:rFonts w:ascii="Times New Roman" w:eastAsia="Times New Roman" w:hAnsi="Times New Roman" w:cs="Times New Roman"/>
          <w:sz w:val="26"/>
          <w:szCs w:val="26"/>
        </w:rPr>
        <w:t>Cãi chày cãi cối: lời nói lớn tiếng lấn át đối phương, phản đối đến cùng một điều gì đó không cần biết điều mình nói đúng hay sai, không chịu tiếp thu ý kiến của người khác và chỉ chăm chăm giữ lấy ý kiến của bản thân mình.</w:t>
      </w:r>
    </w:p>
    <w:p w:rsidR="00233EA2" w:rsidRPr="00233EA2" w:rsidRDefault="00233EA2" w:rsidP="00233E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3EA2">
        <w:rPr>
          <w:rFonts w:ascii="Times New Roman" w:eastAsia="Times New Roman" w:hAnsi="Times New Roman" w:cs="Times New Roman"/>
          <w:sz w:val="26"/>
          <w:szCs w:val="26"/>
        </w:rPr>
        <w:t>Khua môi múa mép: nói ba hoa, khoác lác.</w:t>
      </w:r>
    </w:p>
    <w:p w:rsidR="00233EA2" w:rsidRPr="00233EA2" w:rsidRDefault="00233EA2" w:rsidP="00233E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3EA2">
        <w:rPr>
          <w:rFonts w:ascii="Times New Roman" w:eastAsia="Times New Roman" w:hAnsi="Times New Roman" w:cs="Times New Roman"/>
          <w:sz w:val="26"/>
          <w:szCs w:val="26"/>
        </w:rPr>
        <w:t>Nói dơi nói chuột: nói linh tinh, ba hoa nhưng không rõ những điều mình nói có đúng hay không.</w:t>
      </w:r>
    </w:p>
    <w:p w:rsidR="00233EA2" w:rsidRPr="00233EA2" w:rsidRDefault="00233EA2" w:rsidP="00233E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3EA2">
        <w:rPr>
          <w:rFonts w:ascii="Times New Roman" w:eastAsia="Times New Roman" w:hAnsi="Times New Roman" w:cs="Times New Roman"/>
          <w:sz w:val="26"/>
          <w:szCs w:val="26"/>
        </w:rPr>
        <w:t>Hứa hươu hứa vượn: hứa hẹn lấy lòng nhưng không thực hiện</w:t>
      </w:r>
    </w:p>
    <w:p w:rsidR="00233EA2" w:rsidRPr="00233EA2" w:rsidRDefault="00233EA2" w:rsidP="0023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3EA2">
        <w:rPr>
          <w:rFonts w:ascii="Times New Roman" w:eastAsia="Times New Roman" w:hAnsi="Times New Roman" w:cs="Times New Roman"/>
          <w:sz w:val="26"/>
          <w:szCs w:val="26"/>
        </w:rPr>
        <w:t>- Các thành ngữ trên đều chỉ trường hợp vi phạm phương châm về chất. Phải tránh những cách nói, nội dung nói được chỉ ra trong các thành ngữ trên.</w:t>
      </w:r>
    </w:p>
    <w:p w:rsidR="00233EA2" w:rsidRPr="00233EA2" w:rsidRDefault="00233EA2" w:rsidP="00233E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3EA2">
        <w:rPr>
          <w:rFonts w:ascii="Times New Roman" w:eastAsia="Times New Roman" w:hAnsi="Times New Roman" w:cs="Times New Roman"/>
          <w:sz w:val="26"/>
          <w:szCs w:val="26"/>
          <w:u w:val="single"/>
        </w:rPr>
        <w:t>Ghi nhớ</w:t>
      </w:r>
    </w:p>
    <w:p w:rsidR="00233EA2" w:rsidRPr="00233EA2" w:rsidRDefault="00233EA2" w:rsidP="00233E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3EA2" w:rsidRPr="00233EA2" w:rsidRDefault="00233EA2" w:rsidP="00233E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3EA2">
        <w:rPr>
          <w:rFonts w:ascii="Times New Roman" w:eastAsia="Times New Roman" w:hAnsi="Times New Roman" w:cs="Times New Roman"/>
          <w:sz w:val="26"/>
          <w:szCs w:val="26"/>
        </w:rPr>
        <w:t>Khi giao tiếp, đừng nói những điều mà mình không tin là đúng hay không có bằng chứng xác thực.(phương châm về chất)</w:t>
      </w:r>
    </w:p>
    <w:p w:rsidR="00233EA2" w:rsidRPr="00233EA2" w:rsidRDefault="00233EA2" w:rsidP="00233E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33EA2">
        <w:rPr>
          <w:rFonts w:ascii="Times New Roman" w:eastAsia="Times New Roman" w:hAnsi="Times New Roman" w:cs="Times New Roman"/>
          <w:sz w:val="26"/>
          <w:szCs w:val="26"/>
        </w:rPr>
        <w:t>--------------</w:t>
      </w:r>
    </w:p>
    <w:p w:rsidR="00233EA2" w:rsidRPr="00233EA2" w:rsidRDefault="00233EA2" w:rsidP="00233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3EA2">
        <w:rPr>
          <w:rFonts w:ascii="Times New Roman" w:eastAsia="Times New Roman" w:hAnsi="Times New Roman" w:cs="Times New Roman"/>
          <w:sz w:val="26"/>
          <w:szCs w:val="26"/>
        </w:rPr>
        <w:t xml:space="preserve">Đọc tài liệu vừa hướng dẫn các em trả lời câu hỏi </w:t>
      </w:r>
      <w:r w:rsidRPr="00233EA2">
        <w:rPr>
          <w:rFonts w:ascii="Times New Roman" w:eastAsia="Times New Roman" w:hAnsi="Times New Roman" w:cs="Times New Roman"/>
          <w:sz w:val="26"/>
          <w:szCs w:val="26"/>
          <w:u w:val="single"/>
        </w:rPr>
        <w:t>bài 5 trang 11 SGK ngữ văn 9 tập 1</w:t>
      </w:r>
      <w:r w:rsidRPr="00233EA2">
        <w:rPr>
          <w:rFonts w:ascii="Times New Roman" w:eastAsia="Times New Roman" w:hAnsi="Times New Roman" w:cs="Times New Roman"/>
          <w:sz w:val="26"/>
          <w:szCs w:val="26"/>
        </w:rPr>
        <w:t xml:space="preserve"> với mong muốn giúp các em hiểu bài kỹ hơn, qua đó chuẩn bị </w:t>
      </w:r>
      <w:r w:rsidRPr="00233EA2">
        <w:rPr>
          <w:rFonts w:ascii="Times New Roman" w:eastAsia="Times New Roman" w:hAnsi="Times New Roman" w:cs="Times New Roman"/>
          <w:b/>
          <w:bCs/>
          <w:sz w:val="26"/>
          <w:szCs w:val="26"/>
        </w:rPr>
        <w:t>soạn bài Các phương châm hội thoại</w:t>
      </w:r>
      <w:r w:rsidRPr="00233EA2">
        <w:rPr>
          <w:rFonts w:ascii="Times New Roman" w:eastAsia="Times New Roman" w:hAnsi="Times New Roman" w:cs="Times New Roman"/>
          <w:sz w:val="26"/>
          <w:szCs w:val="26"/>
        </w:rPr>
        <w:t xml:space="preserve"> trong chương trình </w:t>
      </w:r>
      <w:hyperlink r:id="rId7" w:tooltip="soạn văn 9" w:history="1">
        <w:r w:rsidRPr="00233EA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soạn văn 9</w:t>
        </w:r>
      </w:hyperlink>
      <w:r w:rsidRPr="00233EA2">
        <w:rPr>
          <w:rFonts w:ascii="Times New Roman" w:eastAsia="Times New Roman" w:hAnsi="Times New Roman" w:cs="Times New Roman"/>
          <w:sz w:val="26"/>
          <w:szCs w:val="26"/>
        </w:rPr>
        <w:t xml:space="preserve"> được tốt nhất trước khi tới lớp.</w:t>
      </w:r>
    </w:p>
    <w:p w:rsidR="00A16683" w:rsidRPr="00233EA2" w:rsidRDefault="00A16683" w:rsidP="00233EA2">
      <w:pPr>
        <w:rPr>
          <w:sz w:val="26"/>
          <w:szCs w:val="26"/>
        </w:rPr>
      </w:pPr>
    </w:p>
    <w:sectPr w:rsidR="00A16683" w:rsidRPr="00233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42DE"/>
    <w:multiLevelType w:val="multilevel"/>
    <w:tmpl w:val="FF4A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F63E6"/>
    <w:multiLevelType w:val="multilevel"/>
    <w:tmpl w:val="866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F6C0C"/>
    <w:multiLevelType w:val="multilevel"/>
    <w:tmpl w:val="B20A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96473"/>
    <w:multiLevelType w:val="multilevel"/>
    <w:tmpl w:val="CDA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BD"/>
    <w:rsid w:val="00233EA2"/>
    <w:rsid w:val="003C457D"/>
    <w:rsid w:val="005A5DF2"/>
    <w:rsid w:val="005E33AB"/>
    <w:rsid w:val="00676E72"/>
    <w:rsid w:val="007910DE"/>
    <w:rsid w:val="007A5ADC"/>
    <w:rsid w:val="00A16683"/>
    <w:rsid w:val="00A81F8B"/>
    <w:rsid w:val="00C10EBD"/>
    <w:rsid w:val="00C56B98"/>
    <w:rsid w:val="00CE5874"/>
    <w:rsid w:val="00DB73BE"/>
    <w:rsid w:val="00E86224"/>
    <w:rsid w:val="00ED7E91"/>
    <w:rsid w:val="00F3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B9CBB-313A-4766-966E-21B36A28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6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86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62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8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62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6224"/>
    <w:rPr>
      <w:color w:val="0000FF"/>
      <w:u w:val="single"/>
    </w:rPr>
  </w:style>
  <w:style w:type="character" w:customStyle="1" w:styleId="marker">
    <w:name w:val="marker"/>
    <w:basedOn w:val="DefaultParagraphFont"/>
    <w:rsid w:val="00E86224"/>
  </w:style>
  <w:style w:type="character" w:customStyle="1" w:styleId="Heading1Char">
    <w:name w:val="Heading 1 Char"/>
    <w:basedOn w:val="DefaultParagraphFont"/>
    <w:link w:val="Heading1"/>
    <w:uiPriority w:val="9"/>
    <w:rsid w:val="00E862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E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C4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van-9-c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soan-bai-cac-phuong-cham-hoi-thoai" TargetMode="External"/><Relationship Id="rId5" Type="http://schemas.openxmlformats.org/officeDocument/2006/relationships/hyperlink" Target="https://doctailieu.com/ngu-van-lop-9-c54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2022-02-15T09:30:00Z</cp:lastPrinted>
  <dcterms:created xsi:type="dcterms:W3CDTF">2022-02-15T09:53:00Z</dcterms:created>
  <dcterms:modified xsi:type="dcterms:W3CDTF">2022-02-15T09:53:00Z</dcterms:modified>
</cp:coreProperties>
</file>