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E3" w:rsidRDefault="007703E3" w:rsidP="007703E3">
      <w:pPr>
        <w:pStyle w:val="NormalWeb"/>
      </w:pPr>
      <w:r>
        <w:t>Chủ đề: [</w:t>
      </w:r>
      <w:hyperlink r:id="rId7" w:tooltip="Giải toán 6 Cánh Diều" w:history="1">
        <w:r>
          <w:rPr>
            <w:rStyle w:val="Hyperlink"/>
          </w:rPr>
          <w:t>Giải toán 6 Cánh Diều</w:t>
        </w:r>
      </w:hyperlink>
      <w:r>
        <w:t> tập 2] - Chương V. Phân số và số thập phân</w:t>
      </w:r>
    </w:p>
    <w:p w:rsidR="007703E3" w:rsidRDefault="007703E3" w:rsidP="007703E3">
      <w:pPr>
        <w:pStyle w:val="NormalWeb"/>
      </w:pPr>
      <w:r>
        <w:t>Mời các em học sinh cùng tham khảo chi tiết gợi ý giải Hoạt động 4 trang 37 sách giáo khoa Toán 6 Cánh Diều tập 2 theo chương trình mới của Bộ GD&amp;ĐT</w:t>
      </w:r>
    </w:p>
    <w:p w:rsidR="007703E3" w:rsidRDefault="007703E3" w:rsidP="007703E3">
      <w:pPr>
        <w:pStyle w:val="Heading3"/>
      </w:pPr>
      <w:r>
        <w:t>Giải Hoạt động 4 trang 37 Toán 6 Cánh Diều tập 2</w:t>
      </w:r>
    </w:p>
    <w:p w:rsidR="007703E3" w:rsidRDefault="007703E3" w:rsidP="007703E3">
      <w:pPr>
        <w:pStyle w:val="NormalWeb"/>
        <w:rPr>
          <w:rStyle w:val="Strong"/>
        </w:rPr>
      </w:pPr>
      <w:r>
        <w:rPr>
          <w:rStyle w:val="Strong"/>
        </w:rPr>
        <w:t xml:space="preserve">Câu hỏi: </w:t>
      </w:r>
    </w:p>
    <w:p w:rsidR="007703E3" w:rsidRDefault="007703E3" w:rsidP="007703E3">
      <w:pPr>
        <w:pStyle w:val="NormalWeb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2524125"/>
            <wp:positionH relativeFrom="column">
              <wp:align>left</wp:align>
            </wp:positionH>
            <wp:positionV relativeFrom="paragraph">
              <wp:align>top</wp:align>
            </wp:positionV>
            <wp:extent cx="4590476" cy="3885714"/>
            <wp:effectExtent l="0" t="0" r="63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76" cy="3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bookmarkEnd w:id="0"/>
    <w:p w:rsidR="007703E3" w:rsidRDefault="007703E3" w:rsidP="007703E3">
      <w:pPr>
        <w:pStyle w:val="NormalWeb"/>
        <w:jc w:val="center"/>
      </w:pPr>
      <w:r>
        <w:t>-/-</w:t>
      </w:r>
    </w:p>
    <w:p w:rsidR="007703E3" w:rsidRDefault="007703E3" w:rsidP="007703E3">
      <w:pPr>
        <w:pStyle w:val="NormalWeb"/>
      </w:pPr>
      <w:r>
        <w:t>Vậy là trên đây Đọc tài liệu đã hướng dẫn các em hoàn thiện phần giải bài tập SGK: Hoạt động 4 trang 37 Toán 6 Cánh Diều tập 2. Chúc các em học tốt.</w:t>
      </w:r>
    </w:p>
    <w:p w:rsidR="007703E3" w:rsidRDefault="007703E3" w:rsidP="007703E3">
      <w:pPr>
        <w:pStyle w:val="NormalWeb"/>
        <w:jc w:val="right"/>
      </w:pPr>
      <w:r>
        <w:rPr>
          <w:rStyle w:val="Emphasis"/>
          <w:rFonts w:eastAsiaTheme="majorEastAsia"/>
        </w:rPr>
        <w:t>- Trọn bộ </w:t>
      </w:r>
      <w:hyperlink r:id="rId9" w:tooltip="giải toán 6" w:history="1">
        <w:r>
          <w:rPr>
            <w:rStyle w:val="Hyperlink"/>
            <w:i/>
            <w:iCs/>
          </w:rPr>
          <w:t>giải toán 6</w:t>
        </w:r>
      </w:hyperlink>
      <w:r>
        <w:rPr>
          <w:rStyle w:val="Emphasis"/>
          <w:rFonts w:eastAsiaTheme="majorEastAsia"/>
        </w:rPr>
        <w:t> - </w:t>
      </w:r>
    </w:p>
    <w:p w:rsidR="00CF743B" w:rsidRPr="007703E3" w:rsidRDefault="00CF743B" w:rsidP="007703E3"/>
    <w:sectPr w:rsidR="00CF743B" w:rsidRPr="007703E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9E" w:rsidRDefault="00952B9E" w:rsidP="00141751">
      <w:pPr>
        <w:spacing w:after="0" w:line="240" w:lineRule="auto"/>
      </w:pPr>
      <w:r>
        <w:separator/>
      </w:r>
    </w:p>
  </w:endnote>
  <w:endnote w:type="continuationSeparator" w:id="0">
    <w:p w:rsidR="00952B9E" w:rsidRDefault="00952B9E" w:rsidP="00141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9E" w:rsidRDefault="00952B9E" w:rsidP="00141751">
      <w:pPr>
        <w:spacing w:after="0" w:line="240" w:lineRule="auto"/>
      </w:pPr>
      <w:r>
        <w:separator/>
      </w:r>
    </w:p>
  </w:footnote>
  <w:footnote w:type="continuationSeparator" w:id="0">
    <w:p w:rsidR="00952B9E" w:rsidRDefault="00952B9E" w:rsidP="00141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751" w:rsidRPr="007703E3" w:rsidRDefault="007703E3" w:rsidP="007703E3">
    <w:pPr>
      <w:pStyle w:val="Header"/>
    </w:pPr>
    <w:hyperlink r:id="rId1" w:history="1">
      <w:r w:rsidRPr="007703E3">
        <w:rPr>
          <w:rStyle w:val="Hyperlink"/>
        </w:rPr>
        <w:t>Hoạt động 4 trang 37 Toán 6 Cánh Diều tập 2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A2782"/>
    <w:multiLevelType w:val="multilevel"/>
    <w:tmpl w:val="CA9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51"/>
    <w:rsid w:val="00076A74"/>
    <w:rsid w:val="00096494"/>
    <w:rsid w:val="000B1442"/>
    <w:rsid w:val="000F5AD3"/>
    <w:rsid w:val="00107DC2"/>
    <w:rsid w:val="00141751"/>
    <w:rsid w:val="00163F4F"/>
    <w:rsid w:val="00256CB0"/>
    <w:rsid w:val="00280F17"/>
    <w:rsid w:val="00297B3F"/>
    <w:rsid w:val="003038CE"/>
    <w:rsid w:val="00384898"/>
    <w:rsid w:val="003B634A"/>
    <w:rsid w:val="003D0CCD"/>
    <w:rsid w:val="00437F2E"/>
    <w:rsid w:val="004D0C9B"/>
    <w:rsid w:val="0067049F"/>
    <w:rsid w:val="00687419"/>
    <w:rsid w:val="007703E3"/>
    <w:rsid w:val="007810C6"/>
    <w:rsid w:val="007C5565"/>
    <w:rsid w:val="00886C4D"/>
    <w:rsid w:val="008A7D4E"/>
    <w:rsid w:val="00903C77"/>
    <w:rsid w:val="00905619"/>
    <w:rsid w:val="00952B9E"/>
    <w:rsid w:val="00A0723C"/>
    <w:rsid w:val="00A5429B"/>
    <w:rsid w:val="00AA7A61"/>
    <w:rsid w:val="00B07964"/>
    <w:rsid w:val="00B91A64"/>
    <w:rsid w:val="00BA671E"/>
    <w:rsid w:val="00C74A6D"/>
    <w:rsid w:val="00CC6017"/>
    <w:rsid w:val="00CF743B"/>
    <w:rsid w:val="00D0115E"/>
    <w:rsid w:val="00D37794"/>
    <w:rsid w:val="00E131A4"/>
    <w:rsid w:val="00EF2DAC"/>
    <w:rsid w:val="00F42983"/>
    <w:rsid w:val="00FE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9CC47B-EBFC-4D8F-A3E4-06BDBCD9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417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4175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141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175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175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4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751"/>
  </w:style>
  <w:style w:type="paragraph" w:styleId="Footer">
    <w:name w:val="footer"/>
    <w:basedOn w:val="Normal"/>
    <w:link w:val="FooterChar"/>
    <w:uiPriority w:val="99"/>
    <w:unhideWhenUsed/>
    <w:rsid w:val="001417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751"/>
  </w:style>
  <w:style w:type="character" w:customStyle="1" w:styleId="Heading2Char">
    <w:name w:val="Heading 2 Char"/>
    <w:basedOn w:val="DefaultParagraphFont"/>
    <w:link w:val="Heading2"/>
    <w:uiPriority w:val="9"/>
    <w:semiHidden/>
    <w:rsid w:val="00905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280F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octailieu.com/giai-toan-6-sach-canh-di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tailieu.com/giai-toan-6-c107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ctailieu.com/hoat-dong-4-trang-37-toan-6-canh-dieu-tap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Luyện tập 2 trang 35 Toán 6 Cánh Diều tập 2</vt:lpstr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Hoạt động 4 trang 37 Toán 6 Cánh Diều tập 2</dc:title>
  <dc:subject>Hoạt động 4 trang 37 Toán 6 Cánh Diều tập 2: a)Phân số 2/5 có phải là số đối của phân số -2/5 không? b)Tính và so sánh các kết quả sau</dc:subject>
  <dc:creator>doctailieu.com</dc:creator>
  <cp:keywords>Giải toán 6 Cánh Diều</cp:keywords>
  <dc:description/>
  <cp:lastModifiedBy>Microsoft account</cp:lastModifiedBy>
  <cp:revision>2</cp:revision>
  <cp:lastPrinted>2022-02-14T03:17:00Z</cp:lastPrinted>
  <dcterms:created xsi:type="dcterms:W3CDTF">2022-02-14T03:22:00Z</dcterms:created>
  <dcterms:modified xsi:type="dcterms:W3CDTF">2022-02-14T03:22:00Z</dcterms:modified>
</cp:coreProperties>
</file>