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Cánh Diều" w:history="1">
        <w:r w:rsidRPr="00686C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Cánh Diều</w:t>
        </w:r>
      </w:hyperlink>
      <w:r w:rsidRPr="00686C17">
        <w:rPr>
          <w:rFonts w:ascii="Times New Roman" w:eastAsia="Times New Roman" w:hAnsi="Times New Roman" w:cs="Times New Roman"/>
          <w:sz w:val="24"/>
          <w:szCs w:val="24"/>
        </w:rPr>
        <w:t>] - Toán 6 tập 2 - Chương 6. Hình học phẳng</w:t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     Mời các em học sinh cùng tham khảo chi tiết gợi ý giải Bài 6 trang 88 theo nội dung bài 3 "Đoạn thẳng" sách giáo khoa Toán 6 Cánh Diều tập 2 theo chương trình mới của Bộ GD&amp;ĐT</w:t>
      </w:r>
    </w:p>
    <w:p w:rsidR="00686C17" w:rsidRPr="00686C17" w:rsidRDefault="00686C17" w:rsidP="00686C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86C17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6 trang 88 SGK Toán 6 tập 2 Cánh Diều</w:t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Câu hỏi</w:t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Hãy tìm một số hình ảnh về đoạn thẳng và trung điểm của đoạn thẳng trong thực tiễn.</w:t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Giải</w:t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- Bập bênh: Điểm tựa của bập bênh chính là trung điểm của thanh ngồi.</w:t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1790700"/>
            <wp:effectExtent l="0" t="0" r="0" b="0"/>
            <wp:docPr id="3" name="Picture 3" descr="https://cdn.doctailieu.com/images/2022/02/10/bai-6-trang-88-sgk-toan-6-tap-2-canh-dieu-hinh-1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octailieu.com/images/2022/02/10/bai-6-trang-88-sgk-toan-6-tap-2-canh-dieu-hinh-1-rs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- Điểm đặt trục của cân sẽ là trung điểm của đoạn thẳng thanh cân.</w:t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1675" cy="1676400"/>
            <wp:effectExtent l="0" t="0" r="9525" b="0"/>
            <wp:docPr id="2" name="Picture 2" descr="https://cdn.doctailieu.com/images/2022/02/10/bai-6-trang-88-sgk-toan-6-tap-2-canh-dieu-hinh-2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doctailieu.com/images/2022/02/10/bai-6-trang-88-sgk-toan-6-tap-2-canh-dieu-hinh-2-rs6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17">
        <w:rPr>
          <w:rFonts w:ascii="Times New Roman" w:eastAsia="Times New Roman" w:hAnsi="Times New Roman" w:cs="Times New Roman"/>
          <w:sz w:val="24"/>
          <w:szCs w:val="24"/>
        </w:rPr>
        <w:br/>
        <w:t>- Đồ chơi cho trẻ em</w:t>
      </w:r>
    </w:p>
    <w:p w:rsidR="00686C17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85975" cy="1971675"/>
            <wp:effectExtent l="0" t="0" r="9525" b="9525"/>
            <wp:docPr id="1" name="Picture 1" descr="https://cdn.doctailieu.com/images/2022/02/10/bai-6-trang-88-sgk-toan-6-tap-2-canh-dieu-hinh-3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doctailieu.com/images/2022/02/10/bai-6-trang-88-sgk-toan-6-tap-2-canh-dieu-hinh-3-rs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17" w:rsidRPr="00686C17" w:rsidRDefault="00686C17" w:rsidP="00686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-/-</w:t>
      </w:r>
    </w:p>
    <w:p w:rsidR="00CE07BA" w:rsidRPr="00686C17" w:rsidRDefault="00686C17" w:rsidP="0068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C17">
        <w:rPr>
          <w:rFonts w:ascii="Times New Roman" w:eastAsia="Times New Roman" w:hAnsi="Times New Roman" w:cs="Times New Roman"/>
          <w:sz w:val="24"/>
          <w:szCs w:val="24"/>
        </w:rPr>
        <w:t>Vậy là trên đây Đọc tài liệu đã hướng dẫn các em hoàn thiện phần giải bài tập SGK: Bài 6 trang 88 SGK Toán 6 tập 2 Cánh Diều. Chúc các em học tốt.</w:t>
      </w:r>
    </w:p>
    <w:sectPr w:rsidR="00CE07BA" w:rsidRPr="00686C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02" w:rsidRDefault="00632A02" w:rsidP="00686C17">
      <w:pPr>
        <w:spacing w:after="0" w:line="240" w:lineRule="auto"/>
      </w:pPr>
      <w:r>
        <w:separator/>
      </w:r>
    </w:p>
  </w:endnote>
  <w:endnote w:type="continuationSeparator" w:id="0">
    <w:p w:rsidR="00632A02" w:rsidRDefault="00632A02" w:rsidP="0068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17" w:rsidRDefault="00686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17" w:rsidRDefault="00686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17" w:rsidRDefault="00686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02" w:rsidRDefault="00632A02" w:rsidP="00686C17">
      <w:pPr>
        <w:spacing w:after="0" w:line="240" w:lineRule="auto"/>
      </w:pPr>
      <w:r>
        <w:separator/>
      </w:r>
    </w:p>
  </w:footnote>
  <w:footnote w:type="continuationSeparator" w:id="0">
    <w:p w:rsidR="00632A02" w:rsidRDefault="00632A02" w:rsidP="0068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17" w:rsidRDefault="00686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17" w:rsidRPr="008909B3" w:rsidRDefault="008909B3">
    <w:pPr>
      <w:pStyle w:val="Header"/>
      <w:rPr>
        <w:rFonts w:ascii="Times New Roman" w:hAnsi="Times New Roman" w:cs="Times New Roman"/>
      </w:rPr>
    </w:pPr>
    <w:hyperlink r:id="rId1" w:history="1">
      <w:r w:rsidR="00686C17" w:rsidRPr="008909B3">
        <w:rPr>
          <w:rStyle w:val="Hyperlink"/>
          <w:rFonts w:ascii="Times New Roman" w:hAnsi="Times New Roman" w:cs="Times New Roman"/>
        </w:rPr>
        <w:t>Bài 6 trang 88 SGK Toán 6 tập 2 Cánh Diều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17" w:rsidRDefault="00686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17"/>
    <w:rsid w:val="00632A02"/>
    <w:rsid w:val="00686C17"/>
    <w:rsid w:val="008909B3"/>
    <w:rsid w:val="00C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6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C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6C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C17"/>
  </w:style>
  <w:style w:type="paragraph" w:styleId="Footer">
    <w:name w:val="footer"/>
    <w:basedOn w:val="Normal"/>
    <w:link w:val="FooterChar"/>
    <w:uiPriority w:val="99"/>
    <w:unhideWhenUsed/>
    <w:rsid w:val="0068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6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C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6C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C17"/>
  </w:style>
  <w:style w:type="paragraph" w:styleId="Footer">
    <w:name w:val="footer"/>
    <w:basedOn w:val="Normal"/>
    <w:link w:val="FooterChar"/>
    <w:uiPriority w:val="99"/>
    <w:unhideWhenUsed/>
    <w:rsid w:val="0068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6-trang-88-sgk-toan-6-tap-2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6 trang 88 SGK Toán 6 tập 2 Cánh Diều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6 trang 88 SGK Toán 6 tập 2 Cánh Diều</dc:title>
  <dc:creator>Đọc tài liệu</dc:creator>
  <cp:keywords>Giải Toán 6 Cánh Diều</cp:keywords>
  <cp:lastModifiedBy>CTC_Giang</cp:lastModifiedBy>
  <cp:revision>2</cp:revision>
  <dcterms:created xsi:type="dcterms:W3CDTF">2022-02-10T02:29:00Z</dcterms:created>
  <dcterms:modified xsi:type="dcterms:W3CDTF">2022-02-10T02:30:00Z</dcterms:modified>
</cp:coreProperties>
</file>