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0A" w:rsidRPr="00440D0A" w:rsidRDefault="00440D0A" w:rsidP="0044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D0A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440D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440D0A">
        <w:rPr>
          <w:rFonts w:ascii="Times New Roman" w:eastAsia="Times New Roman" w:hAnsi="Times New Roman" w:cs="Times New Roman"/>
          <w:sz w:val="24"/>
          <w:szCs w:val="24"/>
        </w:rPr>
        <w:t>] - Toán 6 tập 2 - Chương 6. Hình học phẳng</w:t>
      </w:r>
    </w:p>
    <w:p w:rsidR="00440D0A" w:rsidRPr="00440D0A" w:rsidRDefault="00440D0A" w:rsidP="0044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D0A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4 trang 92 theo nội dung bài 4 "Tia" sách giáo khoa Toán 6 Cánh Diều tập 2 theo chương trình mới của Bộ GD&amp;ĐT</w:t>
      </w:r>
    </w:p>
    <w:p w:rsidR="00440D0A" w:rsidRPr="00440D0A" w:rsidRDefault="00440D0A" w:rsidP="00440D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40D0A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4 trang 92 SGK Toán 6 tập 2 Cánh Diều</w:t>
      </w:r>
    </w:p>
    <w:p w:rsidR="00440D0A" w:rsidRPr="00440D0A" w:rsidRDefault="00440D0A" w:rsidP="0044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D0A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440D0A" w:rsidRPr="00440D0A" w:rsidRDefault="00440D0A" w:rsidP="0044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D0A">
        <w:rPr>
          <w:rFonts w:ascii="Times New Roman" w:eastAsia="Times New Roman" w:hAnsi="Times New Roman" w:cs="Times New Roman"/>
          <w:sz w:val="24"/>
          <w:szCs w:val="24"/>
        </w:rPr>
        <w:t>Quan sát Hình 64.</w:t>
      </w:r>
    </w:p>
    <w:p w:rsidR="00440D0A" w:rsidRPr="00440D0A" w:rsidRDefault="00440D0A" w:rsidP="0044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0" cy="600075"/>
            <wp:effectExtent l="0" t="0" r="0" b="9525"/>
            <wp:docPr id="1" name="Picture 1" descr="https://cdn.doctailieu.com/images/2022/02/10/bai-4-trang-92-sgk-toan-6-tap-2-canh-dieu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2/10/bai-4-trang-92-sgk-toan-6-tap-2-canh-dieu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D0A" w:rsidRPr="00440D0A" w:rsidRDefault="00440D0A" w:rsidP="0044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D0A">
        <w:rPr>
          <w:rFonts w:ascii="Times New Roman" w:eastAsia="Times New Roman" w:hAnsi="Times New Roman" w:cs="Times New Roman"/>
          <w:sz w:val="24"/>
          <w:szCs w:val="24"/>
        </w:rPr>
        <w:t>a) Viết ba tia gốc A và ba tia gốc B. </w:t>
      </w:r>
    </w:p>
    <w:p w:rsidR="00440D0A" w:rsidRPr="00440D0A" w:rsidRDefault="00440D0A" w:rsidP="0044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D0A">
        <w:rPr>
          <w:rFonts w:ascii="Times New Roman" w:eastAsia="Times New Roman" w:hAnsi="Times New Roman" w:cs="Times New Roman"/>
          <w:sz w:val="24"/>
          <w:szCs w:val="24"/>
        </w:rPr>
        <w:t>b) Viết hai tia trùng nhau gốc A và hai tia trùng nhau gốc B.</w:t>
      </w:r>
    </w:p>
    <w:p w:rsidR="00440D0A" w:rsidRPr="00440D0A" w:rsidRDefault="00440D0A" w:rsidP="0044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D0A">
        <w:rPr>
          <w:rFonts w:ascii="Times New Roman" w:eastAsia="Times New Roman" w:hAnsi="Times New Roman" w:cs="Times New Roman"/>
          <w:sz w:val="24"/>
          <w:szCs w:val="24"/>
        </w:rPr>
        <w:t>c) Viết hai tia đối nhau gốc A và hai tia đối nhau gốc B.</w:t>
      </w:r>
    </w:p>
    <w:p w:rsidR="00440D0A" w:rsidRPr="00440D0A" w:rsidRDefault="00440D0A" w:rsidP="0044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D0A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440D0A" w:rsidRPr="00440D0A" w:rsidRDefault="00440D0A" w:rsidP="0044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D0A">
        <w:rPr>
          <w:rFonts w:ascii="Times New Roman" w:eastAsia="Times New Roman" w:hAnsi="Times New Roman" w:cs="Times New Roman"/>
          <w:sz w:val="24"/>
          <w:szCs w:val="24"/>
        </w:rPr>
        <w:t>a) Ba tia gốc A là: Ax, AB và Ay.</w:t>
      </w:r>
    </w:p>
    <w:p w:rsidR="00440D0A" w:rsidRPr="00440D0A" w:rsidRDefault="00440D0A" w:rsidP="0044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D0A">
        <w:rPr>
          <w:rFonts w:ascii="Times New Roman" w:eastAsia="Times New Roman" w:hAnsi="Times New Roman" w:cs="Times New Roman"/>
          <w:sz w:val="24"/>
          <w:szCs w:val="24"/>
        </w:rPr>
        <w:t>Ba tia gốc B là: Bx, BA, By.</w:t>
      </w:r>
    </w:p>
    <w:p w:rsidR="00440D0A" w:rsidRPr="00440D0A" w:rsidRDefault="00440D0A" w:rsidP="0044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D0A">
        <w:rPr>
          <w:rFonts w:ascii="Times New Roman" w:eastAsia="Times New Roman" w:hAnsi="Times New Roman" w:cs="Times New Roman"/>
          <w:sz w:val="24"/>
          <w:szCs w:val="24"/>
        </w:rPr>
        <w:t>b) Hai tia trùng nhau gốc A là: tia AB và tia Ay.</w:t>
      </w:r>
    </w:p>
    <w:p w:rsidR="00440D0A" w:rsidRPr="00440D0A" w:rsidRDefault="00440D0A" w:rsidP="0044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D0A">
        <w:rPr>
          <w:rFonts w:ascii="Times New Roman" w:eastAsia="Times New Roman" w:hAnsi="Times New Roman" w:cs="Times New Roman"/>
          <w:sz w:val="24"/>
          <w:szCs w:val="24"/>
        </w:rPr>
        <w:t>Hai tia trùng nhau gốc B là: BA và Bx.</w:t>
      </w:r>
    </w:p>
    <w:p w:rsidR="00440D0A" w:rsidRPr="00440D0A" w:rsidRDefault="00440D0A" w:rsidP="0044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D0A">
        <w:rPr>
          <w:rFonts w:ascii="Times New Roman" w:eastAsia="Times New Roman" w:hAnsi="Times New Roman" w:cs="Times New Roman"/>
          <w:sz w:val="24"/>
          <w:szCs w:val="24"/>
        </w:rPr>
        <w:t>c) Hai tia đối nhau gốc A là: Ax và AB (hay Ax và Ay).</w:t>
      </w:r>
    </w:p>
    <w:p w:rsidR="00440D0A" w:rsidRPr="00440D0A" w:rsidRDefault="00440D0A" w:rsidP="0044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D0A">
        <w:rPr>
          <w:rFonts w:ascii="Times New Roman" w:eastAsia="Times New Roman" w:hAnsi="Times New Roman" w:cs="Times New Roman"/>
          <w:sz w:val="24"/>
          <w:szCs w:val="24"/>
        </w:rPr>
        <w:t>Hai tia đối nhau gốc B là: Bx và By (hay BA và By).</w:t>
      </w:r>
    </w:p>
    <w:p w:rsidR="00440D0A" w:rsidRPr="00440D0A" w:rsidRDefault="00440D0A" w:rsidP="00440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0D0A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CE07BA" w:rsidRPr="00440D0A" w:rsidRDefault="00440D0A" w:rsidP="0044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D0A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SGK: Bài 4 trang 92 SGK Toán 6 tập 2 Cánh Diều. Chúc các em học tốt.</w:t>
      </w:r>
    </w:p>
    <w:sectPr w:rsidR="00CE07BA" w:rsidRPr="00440D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2FE" w:rsidRDefault="006C62FE" w:rsidP="00440D0A">
      <w:pPr>
        <w:spacing w:after="0" w:line="240" w:lineRule="auto"/>
      </w:pPr>
      <w:r>
        <w:separator/>
      </w:r>
    </w:p>
  </w:endnote>
  <w:endnote w:type="continuationSeparator" w:id="0">
    <w:p w:rsidR="006C62FE" w:rsidRDefault="006C62FE" w:rsidP="0044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D0A" w:rsidRDefault="00440D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D0A" w:rsidRDefault="00440D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D0A" w:rsidRDefault="00440D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2FE" w:rsidRDefault="006C62FE" w:rsidP="00440D0A">
      <w:pPr>
        <w:spacing w:after="0" w:line="240" w:lineRule="auto"/>
      </w:pPr>
      <w:r>
        <w:separator/>
      </w:r>
    </w:p>
  </w:footnote>
  <w:footnote w:type="continuationSeparator" w:id="0">
    <w:p w:rsidR="006C62FE" w:rsidRDefault="006C62FE" w:rsidP="00440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D0A" w:rsidRDefault="00440D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D0A" w:rsidRPr="00643142" w:rsidRDefault="00643142">
    <w:pPr>
      <w:pStyle w:val="Header"/>
      <w:rPr>
        <w:rFonts w:ascii="Times New Roman" w:hAnsi="Times New Roman" w:cs="Times New Roman"/>
      </w:rPr>
    </w:pPr>
    <w:hyperlink r:id="rId1" w:history="1">
      <w:r w:rsidR="00440D0A" w:rsidRPr="00643142">
        <w:rPr>
          <w:rStyle w:val="Hyperlink"/>
          <w:rFonts w:ascii="Times New Roman" w:hAnsi="Times New Roman" w:cs="Times New Roman"/>
        </w:rPr>
        <w:t>Bài 4 trang 92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D0A" w:rsidRDefault="00440D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0A"/>
    <w:rsid w:val="00440D0A"/>
    <w:rsid w:val="00643142"/>
    <w:rsid w:val="006C62FE"/>
    <w:rsid w:val="00CE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0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0D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4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0D0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40D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D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0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D0A"/>
  </w:style>
  <w:style w:type="paragraph" w:styleId="Footer">
    <w:name w:val="footer"/>
    <w:basedOn w:val="Normal"/>
    <w:link w:val="FooterChar"/>
    <w:uiPriority w:val="99"/>
    <w:unhideWhenUsed/>
    <w:rsid w:val="00440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0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0D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4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0D0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40D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D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0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D0A"/>
  </w:style>
  <w:style w:type="paragraph" w:styleId="Footer">
    <w:name w:val="footer"/>
    <w:basedOn w:val="Normal"/>
    <w:link w:val="FooterChar"/>
    <w:uiPriority w:val="99"/>
    <w:unhideWhenUsed/>
    <w:rsid w:val="00440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trang-92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4 trang 92 SGK Toán 6 tập 2 Cánh Diều</vt:lpstr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 trang 92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2022-02-10T03:43:00Z</dcterms:created>
  <dcterms:modified xsi:type="dcterms:W3CDTF">2022-02-10T03:44:00Z</dcterms:modified>
</cp:coreProperties>
</file>