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 xml:space="preserve">Hướng dẫn trả lời câu hỏi: Căn cứ vào tỉ lệ thước hoặc tỉ lệ số của bản đồ hình 1, em hãy tính các khoảng cách sau - dựa vào kiến thức trong </w:t>
      </w:r>
      <w:r w:rsidRPr="007776C3">
        <w:rPr>
          <w:rStyle w:val="Strong"/>
          <w:sz w:val="26"/>
          <w:szCs w:val="26"/>
        </w:rPr>
        <w:t>Bài 3 Địa lí lớp 6 sách Kết nối tri thức.</w:t>
      </w:r>
    </w:p>
    <w:p w:rsidR="007776C3" w:rsidRPr="007776C3" w:rsidRDefault="007776C3" w:rsidP="007776C3">
      <w:pPr>
        <w:pStyle w:val="Heading2"/>
        <w:rPr>
          <w:b/>
        </w:rPr>
      </w:pPr>
      <w:r w:rsidRPr="007776C3">
        <w:rPr>
          <w:rStyle w:val="marker"/>
          <w:b/>
          <w:bCs/>
        </w:rPr>
        <w:t>Câu hỏi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Căn cứ vào tỉ lệ thước hoặc tỉ lệ số của bản đồ hình 1, em hãy: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- Đo và tính khoảng cách theo đường chim bay từ chợ Bến Thành đến Công viên Thống Nhất.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- Tính chiều dài đường Lê Thánh Tôn từ ngã ba giao với đường Phạm Hồng Thái đến ngã tư giao với đường Hai Bà Trưng.</w:t>
      </w:r>
    </w:p>
    <w:p w:rsidR="007776C3" w:rsidRPr="007776C3" w:rsidRDefault="007776C3" w:rsidP="007776C3">
      <w:pPr>
        <w:pStyle w:val="NormalWeb"/>
        <w:spacing w:after="240" w:afterAutospacing="0"/>
        <w:rPr>
          <w:sz w:val="26"/>
          <w:szCs w:val="26"/>
        </w:rPr>
      </w:pPr>
      <w:r w:rsidRPr="007776C3">
        <w:rPr>
          <w:noProof/>
          <w:sz w:val="26"/>
          <w:szCs w:val="26"/>
        </w:rPr>
        <w:drawing>
          <wp:inline distT="0" distB="0" distL="0" distR="0">
            <wp:extent cx="5391150" cy="4391025"/>
            <wp:effectExtent l="0" t="0" r="0" b="9525"/>
            <wp:docPr id="2" name="Picture 2" descr="Hinh 1. Một khu vực của Thành phố Hồ Chí M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nh 1. Một khu vực của Thành phố Hồ Chí Min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C3" w:rsidRPr="007776C3" w:rsidRDefault="007776C3" w:rsidP="007776C3">
      <w:pPr>
        <w:pStyle w:val="Heading1"/>
        <w:rPr>
          <w:b/>
        </w:rPr>
      </w:pPr>
      <w:bookmarkStart w:id="0" w:name="_GoBack"/>
      <w:r w:rsidRPr="007776C3">
        <w:rPr>
          <w:b/>
        </w:rPr>
        <w:t>Trả lời bài 1 trang 107 SGK Địa lí lớp 6 Kết nối tri thức</w:t>
      </w:r>
    </w:p>
    <w:bookmarkEnd w:id="0"/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Bản đồ có tỉ lệ 1: 10 000 có nghĩa 1 cm trên bản đồ ứng với 100 m trên thực tế. Kết quả là: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lastRenderedPageBreak/>
        <w:t>+ Đo và tính khoảng cách theo đường chim bay từ chợ Bến Thành đến Công viên Thống Nhất: 7 cm x 100 = 700 m.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+ Tính chiều dài đường Lê Thánh Tôn từ ngã ba Phạm Hồng Thái đến ngã tư giao với đường Hai Bà Trưng; đề tính khoảng cách này các em cần tính hai đoạn đường ngắn rồi sau đó cộng lại.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Khoảng cách từ ngã ba Phạm Hồng Thái đến ngã tư Lê Thánh Tôn - Nguyễn Trung Trực: 5,5 cm x 100 = 550 m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Khoảng cách từ ngã tư Lê Thánh Tôn - Nguyễn Trung Trực đến ngã tư Lê Thánh Tôn - Hai Bà Trưng: 6,7 cm x 100 = 670 m.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>=&gt; Chiều dài đường Lê Thánh Tôn từ ngã ba Phạm hồng Thái đến ngã tư giao với đường Hai Bà Trưng là: 550m + 670 m = 1 220 m (1,22km)</w:t>
      </w:r>
    </w:p>
    <w:p w:rsidR="007776C3" w:rsidRPr="007776C3" w:rsidRDefault="007776C3" w:rsidP="007776C3">
      <w:pPr>
        <w:pStyle w:val="NormalWeb"/>
        <w:jc w:val="center"/>
        <w:rPr>
          <w:sz w:val="26"/>
          <w:szCs w:val="26"/>
        </w:rPr>
      </w:pPr>
      <w:r w:rsidRPr="007776C3">
        <w:rPr>
          <w:sz w:val="26"/>
          <w:szCs w:val="26"/>
        </w:rPr>
        <w:t>-/-</w:t>
      </w:r>
    </w:p>
    <w:p w:rsidR="007776C3" w:rsidRPr="007776C3" w:rsidRDefault="007776C3" w:rsidP="007776C3">
      <w:pPr>
        <w:pStyle w:val="NormalWeb"/>
        <w:rPr>
          <w:sz w:val="26"/>
          <w:szCs w:val="26"/>
        </w:rPr>
      </w:pPr>
      <w:r w:rsidRPr="007776C3">
        <w:rPr>
          <w:sz w:val="26"/>
          <w:szCs w:val="26"/>
        </w:rPr>
        <w:t xml:space="preserve">Trên đây là phần nội dung trả lời cho câu hỏi: Căn cứ vào tỉ lệ thước hoặc tỉ lệ số của bản đồ hình 1, em hãy tính các khoảng cách sau giúp </w:t>
      </w:r>
      <w:hyperlink r:id="rId5" w:tooltip="giải bài tập Địa lí lớp 6" w:history="1">
        <w:r w:rsidRPr="007776C3">
          <w:rPr>
            <w:rStyle w:val="Hyperlink"/>
            <w:sz w:val="26"/>
            <w:szCs w:val="26"/>
          </w:rPr>
          <w:t>giải bài tập Địa lí lớp 6</w:t>
        </w:r>
      </w:hyperlink>
      <w:r w:rsidRPr="007776C3">
        <w:rPr>
          <w:sz w:val="26"/>
          <w:szCs w:val="26"/>
        </w:rPr>
        <w:t xml:space="preserve"> thật dễ dàng.</w:t>
      </w:r>
    </w:p>
    <w:p w:rsidR="001E0AF3" w:rsidRPr="007776C3" w:rsidRDefault="001E0AF3" w:rsidP="007776C3">
      <w:pPr>
        <w:rPr>
          <w:sz w:val="26"/>
          <w:szCs w:val="26"/>
        </w:rPr>
      </w:pPr>
    </w:p>
    <w:sectPr w:rsidR="001E0AF3" w:rsidRPr="00777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6B"/>
    <w:rsid w:val="000E13B3"/>
    <w:rsid w:val="000E2577"/>
    <w:rsid w:val="0011192D"/>
    <w:rsid w:val="001E0AF3"/>
    <w:rsid w:val="002E3CEB"/>
    <w:rsid w:val="003B5417"/>
    <w:rsid w:val="0043056B"/>
    <w:rsid w:val="004D3BB5"/>
    <w:rsid w:val="00506291"/>
    <w:rsid w:val="007776C3"/>
    <w:rsid w:val="00793158"/>
    <w:rsid w:val="008230CE"/>
    <w:rsid w:val="008D53CA"/>
    <w:rsid w:val="00A86341"/>
    <w:rsid w:val="00A92AEF"/>
    <w:rsid w:val="00A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2846-60D8-4FFC-901D-790C3474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2D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D2D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D69"/>
    <w:rPr>
      <w:b/>
      <w:bCs/>
    </w:rPr>
  </w:style>
  <w:style w:type="character" w:styleId="Emphasis">
    <w:name w:val="Emphasis"/>
    <w:basedOn w:val="DefaultParagraphFont"/>
    <w:uiPriority w:val="20"/>
    <w:qFormat/>
    <w:rsid w:val="00AD2D6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D2D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D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3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r">
    <w:name w:val="marker"/>
    <w:basedOn w:val="DefaultParagraphFont"/>
    <w:rsid w:val="0077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tailieu.com/giai-dia-li-6-c20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2022-01-07T07:26:00Z</cp:lastPrinted>
  <dcterms:created xsi:type="dcterms:W3CDTF">2022-01-08T04:10:00Z</dcterms:created>
  <dcterms:modified xsi:type="dcterms:W3CDTF">2022-01-08T04:10:00Z</dcterms:modified>
</cp:coreProperties>
</file>