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85A" w:rsidRDefault="002C285A" w:rsidP="002C285A">
      <w:pPr>
        <w:pStyle w:val="NormalWeb"/>
      </w:pPr>
      <w:r>
        <w:t>Chủ đề: [</w:t>
      </w:r>
      <w:hyperlink r:id="rId7" w:tooltip="Giải toán 6 sách kết nối tri thức với cuộc sống" w:history="1">
        <w:r>
          <w:rPr>
            <w:rStyle w:val="Hyperlink"/>
          </w:rPr>
          <w:t>Giải toán 6 sách kết nối tri thức với cuộc sống</w:t>
        </w:r>
      </w:hyperlink>
      <w:r>
        <w:t>] tập 2 - Bài 39. Bảng thống kê và biểu đồ tranh. (Chương 9 - Dữ liệu và xác suất thực nghiệm).</w:t>
      </w:r>
    </w:p>
    <w:p w:rsidR="002C285A" w:rsidRDefault="002C285A" w:rsidP="002C285A">
      <w:pPr>
        <w:pStyle w:val="NormalWeb"/>
      </w:pPr>
      <w:r>
        <w:t>Dưới đây Đọc tài liệu xin gợi ý trả lời Vận dụng trang 75 SGK Toán lớp 6 Tập 2 sách Kết nối tri thức với cuộc sống theo chuẩn chương trình mới của Bộ GD&amp;ĐT:</w:t>
      </w:r>
    </w:p>
    <w:p w:rsidR="002C285A" w:rsidRDefault="002C285A" w:rsidP="002C285A">
      <w:pPr>
        <w:pStyle w:val="Heading3"/>
      </w:pPr>
      <w:r>
        <w:t>Giải Vận dụng trang 75 Toán lớp 6 Tập 2 Kết nối tri thức</w:t>
      </w:r>
    </w:p>
    <w:p w:rsidR="002C285A" w:rsidRDefault="002C285A" w:rsidP="002C285A">
      <w:pPr>
        <w:pStyle w:val="NormalWeb"/>
      </w:pPr>
      <w:r>
        <w:rPr>
          <w:rStyle w:val="Strong"/>
        </w:rPr>
        <w:t>Câu hỏi</w:t>
      </w:r>
      <w:r>
        <w:t xml:space="preserve"> : Một cuộc điều tra về vệ sinh trường học cho thấy có 50 học sinh có sử dụng xà phòng rửa tay, 30 học sinh chỉ rửa tay bằng nước sạch, 10 học sinh không rửa tay trước khi ăn.</w:t>
      </w:r>
    </w:p>
    <w:p w:rsidR="002C285A" w:rsidRDefault="002C285A" w:rsidP="002C285A">
      <w:pPr>
        <w:pStyle w:val="NormalWeb"/>
      </w:pPr>
      <w:r>
        <w:t>a) Lập bảng thống kê biểu diễn dữ liệu đã thu thập;</w:t>
      </w:r>
    </w:p>
    <w:p w:rsidR="002C285A" w:rsidRDefault="002C285A" w:rsidP="002C285A">
      <w:pPr>
        <w:pStyle w:val="NormalWeb"/>
      </w:pPr>
      <w:r>
        <w:t>b) Cho mỗi </w:t>
      </w:r>
      <w:r>
        <w:rPr>
          <w:noProof/>
        </w:rPr>
        <w:drawing>
          <wp:inline distT="0" distB="0" distL="0" distR="0">
            <wp:extent cx="223520" cy="223520"/>
            <wp:effectExtent l="0" t="0" r="5080" b="5080"/>
            <wp:docPr id="14" name="Picture 14"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il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t> ứng với 10 học sinh. Vẽ biểu đồ tranh cho bảng thống kê thu được từ câu a.</w:t>
      </w:r>
    </w:p>
    <w:p w:rsidR="002C285A" w:rsidRDefault="002C285A" w:rsidP="002C285A">
      <w:pPr>
        <w:pStyle w:val="NormalWeb"/>
      </w:pPr>
      <w:r>
        <w:rPr>
          <w:rStyle w:val="Strong"/>
        </w:rPr>
        <w:t>Giải</w:t>
      </w:r>
    </w:p>
    <w:p w:rsidR="002C285A" w:rsidRDefault="002C285A" w:rsidP="002C285A">
      <w:pPr>
        <w:pStyle w:val="NormalWeb"/>
      </w:pPr>
      <w:r>
        <w:t>a) Bảng thống kê biểu diễn dữ liệu trên là:</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43"/>
        <w:gridCol w:w="1782"/>
        <w:gridCol w:w="1996"/>
        <w:gridCol w:w="2623"/>
      </w:tblGrid>
      <w:tr w:rsidR="002C285A" w:rsidTr="002C28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285A" w:rsidRDefault="002C285A">
            <w:r>
              <w:t>Dụng cụ rửa tay</w:t>
            </w:r>
          </w:p>
        </w:tc>
        <w:tc>
          <w:tcPr>
            <w:tcW w:w="0" w:type="auto"/>
            <w:tcBorders>
              <w:top w:val="outset" w:sz="6" w:space="0" w:color="auto"/>
              <w:left w:val="outset" w:sz="6" w:space="0" w:color="auto"/>
              <w:bottom w:val="outset" w:sz="6" w:space="0" w:color="auto"/>
              <w:right w:val="outset" w:sz="6" w:space="0" w:color="auto"/>
            </w:tcBorders>
            <w:vAlign w:val="center"/>
            <w:hideMark/>
          </w:tcPr>
          <w:p w:rsidR="002C285A" w:rsidRDefault="002C285A">
            <w:r>
              <w:t>Xà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2C285A" w:rsidRDefault="002C285A">
            <w:r>
              <w:t>Nước sạch</w:t>
            </w:r>
          </w:p>
        </w:tc>
        <w:tc>
          <w:tcPr>
            <w:tcW w:w="0" w:type="auto"/>
            <w:tcBorders>
              <w:top w:val="outset" w:sz="6" w:space="0" w:color="auto"/>
              <w:left w:val="outset" w:sz="6" w:space="0" w:color="auto"/>
              <w:bottom w:val="outset" w:sz="6" w:space="0" w:color="auto"/>
              <w:right w:val="outset" w:sz="6" w:space="0" w:color="auto"/>
            </w:tcBorders>
            <w:vAlign w:val="center"/>
            <w:hideMark/>
          </w:tcPr>
          <w:p w:rsidR="002C285A" w:rsidRDefault="002C285A">
            <w:r>
              <w:t>Không rửa tay</w:t>
            </w:r>
          </w:p>
        </w:tc>
      </w:tr>
      <w:tr w:rsidR="002C285A" w:rsidTr="002C28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285A" w:rsidRDefault="002C285A">
            <w:r>
              <w:t>Số học sinh</w:t>
            </w:r>
          </w:p>
        </w:tc>
        <w:tc>
          <w:tcPr>
            <w:tcW w:w="0" w:type="auto"/>
            <w:tcBorders>
              <w:top w:val="outset" w:sz="6" w:space="0" w:color="auto"/>
              <w:left w:val="outset" w:sz="6" w:space="0" w:color="auto"/>
              <w:bottom w:val="outset" w:sz="6" w:space="0" w:color="auto"/>
              <w:right w:val="outset" w:sz="6" w:space="0" w:color="auto"/>
            </w:tcBorders>
            <w:vAlign w:val="center"/>
            <w:hideMark/>
          </w:tcPr>
          <w:p w:rsidR="002C285A" w:rsidRDefault="002C285A">
            <w: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2C285A" w:rsidRDefault="002C285A">
            <w: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2C285A" w:rsidRDefault="002C285A">
            <w:r>
              <w:t>10</w:t>
            </w:r>
          </w:p>
        </w:tc>
      </w:tr>
    </w:tbl>
    <w:p w:rsidR="002C285A" w:rsidRDefault="002C285A" w:rsidP="002C285A">
      <w:pPr>
        <w:pStyle w:val="NormalWeb"/>
      </w:pPr>
      <w:r>
        <w:t>b) </w:t>
      </w:r>
      <w:bookmarkStart w:id="0" w:name="_GoBack"/>
      <w:bookmarkEnd w:id="0"/>
    </w:p>
    <w:p w:rsidR="002C285A" w:rsidRDefault="002C285A" w:rsidP="002C285A">
      <w:pPr>
        <w:pStyle w:val="NormalWeb"/>
      </w:pPr>
      <w:r>
        <w:t>Số học sinh rửa tay có sử dụng xà phòng rửa tay ứng với: 50: 10 = 5 (biểu tượng)</w:t>
      </w:r>
    </w:p>
    <w:p w:rsidR="002C285A" w:rsidRDefault="002C285A" w:rsidP="002C285A">
      <w:pPr>
        <w:pStyle w:val="NormalWeb"/>
      </w:pPr>
      <w:r>
        <w:t>Số học sinh chỉ rửa tay bằng nước sạch ứng với: 30: 10 = 3 (biểu tượng)</w:t>
      </w:r>
    </w:p>
    <w:p w:rsidR="002C285A" w:rsidRDefault="002C285A" w:rsidP="002C285A">
      <w:pPr>
        <w:pStyle w:val="NormalWeb"/>
      </w:pPr>
      <w:r>
        <w:t>Số học sinh không rửa tay trước khi ăn ứng với: 10: 10 = 1 (biểu tượng)</w:t>
      </w:r>
    </w:p>
    <w:p w:rsidR="002C285A" w:rsidRDefault="002C285A" w:rsidP="002C285A">
      <w:pPr>
        <w:pStyle w:val="NormalWeb"/>
      </w:pPr>
      <w:r>
        <w:t>Ta có biểu đồ tranh sau đây:</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95"/>
        <w:gridCol w:w="2978"/>
        <w:gridCol w:w="1837"/>
        <w:gridCol w:w="2134"/>
      </w:tblGrid>
      <w:tr w:rsidR="002C285A" w:rsidTr="002C28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285A" w:rsidRDefault="002C285A">
            <w:r>
              <w:t>Dụng cụ rửa tay</w:t>
            </w:r>
          </w:p>
        </w:tc>
        <w:tc>
          <w:tcPr>
            <w:tcW w:w="0" w:type="auto"/>
            <w:tcBorders>
              <w:top w:val="outset" w:sz="6" w:space="0" w:color="auto"/>
              <w:left w:val="outset" w:sz="6" w:space="0" w:color="auto"/>
              <w:bottom w:val="outset" w:sz="6" w:space="0" w:color="auto"/>
              <w:right w:val="outset" w:sz="6" w:space="0" w:color="auto"/>
            </w:tcBorders>
            <w:vAlign w:val="center"/>
            <w:hideMark/>
          </w:tcPr>
          <w:p w:rsidR="002C285A" w:rsidRDefault="002C285A">
            <w:r>
              <w:t>Xà phòng</w:t>
            </w:r>
          </w:p>
        </w:tc>
        <w:tc>
          <w:tcPr>
            <w:tcW w:w="0" w:type="auto"/>
            <w:tcBorders>
              <w:top w:val="outset" w:sz="6" w:space="0" w:color="auto"/>
              <w:left w:val="outset" w:sz="6" w:space="0" w:color="auto"/>
              <w:bottom w:val="outset" w:sz="6" w:space="0" w:color="auto"/>
              <w:right w:val="outset" w:sz="6" w:space="0" w:color="auto"/>
            </w:tcBorders>
            <w:vAlign w:val="center"/>
            <w:hideMark/>
          </w:tcPr>
          <w:p w:rsidR="002C285A" w:rsidRDefault="002C285A">
            <w:r>
              <w:t>Nước sạch</w:t>
            </w:r>
          </w:p>
        </w:tc>
        <w:tc>
          <w:tcPr>
            <w:tcW w:w="0" w:type="auto"/>
            <w:tcBorders>
              <w:top w:val="outset" w:sz="6" w:space="0" w:color="auto"/>
              <w:left w:val="outset" w:sz="6" w:space="0" w:color="auto"/>
              <w:bottom w:val="outset" w:sz="6" w:space="0" w:color="auto"/>
              <w:right w:val="outset" w:sz="6" w:space="0" w:color="auto"/>
            </w:tcBorders>
            <w:vAlign w:val="center"/>
            <w:hideMark/>
          </w:tcPr>
          <w:p w:rsidR="002C285A" w:rsidRDefault="002C285A">
            <w:r>
              <w:t>Không rửa tay</w:t>
            </w:r>
          </w:p>
        </w:tc>
      </w:tr>
      <w:tr w:rsidR="002C285A" w:rsidTr="002C285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285A" w:rsidRDefault="002C285A">
            <w:r>
              <w:t>Số học sinh</w:t>
            </w:r>
          </w:p>
        </w:tc>
        <w:tc>
          <w:tcPr>
            <w:tcW w:w="0" w:type="auto"/>
            <w:tcBorders>
              <w:top w:val="outset" w:sz="6" w:space="0" w:color="auto"/>
              <w:left w:val="outset" w:sz="6" w:space="0" w:color="auto"/>
              <w:bottom w:val="outset" w:sz="6" w:space="0" w:color="auto"/>
              <w:right w:val="outset" w:sz="6" w:space="0" w:color="auto"/>
            </w:tcBorders>
            <w:vAlign w:val="center"/>
            <w:hideMark/>
          </w:tcPr>
          <w:p w:rsidR="002C285A" w:rsidRDefault="002C285A">
            <w:r>
              <w:rPr>
                <w:noProof/>
              </w:rPr>
              <w:drawing>
                <wp:inline distT="0" distB="0" distL="0" distR="0">
                  <wp:extent cx="223520" cy="223520"/>
                  <wp:effectExtent l="0" t="0" r="5080" b="5080"/>
                  <wp:docPr id="13" name="Picture 13"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mil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Pr>
                <w:noProof/>
              </w:rPr>
              <w:drawing>
                <wp:inline distT="0" distB="0" distL="0" distR="0">
                  <wp:extent cx="223520" cy="223520"/>
                  <wp:effectExtent l="0" t="0" r="5080" b="5080"/>
                  <wp:docPr id="12" name="Picture 12"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mil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Pr>
                <w:noProof/>
              </w:rPr>
              <w:drawing>
                <wp:inline distT="0" distB="0" distL="0" distR="0">
                  <wp:extent cx="223520" cy="223520"/>
                  <wp:effectExtent l="0" t="0" r="5080" b="5080"/>
                  <wp:docPr id="11" name="Picture 11"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il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Pr>
                <w:noProof/>
              </w:rPr>
              <w:drawing>
                <wp:inline distT="0" distB="0" distL="0" distR="0">
                  <wp:extent cx="223520" cy="223520"/>
                  <wp:effectExtent l="0" t="0" r="5080" b="5080"/>
                  <wp:docPr id="10" name="Picture 10"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mil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Pr>
                <w:noProof/>
              </w:rPr>
              <w:drawing>
                <wp:inline distT="0" distB="0" distL="0" distR="0">
                  <wp:extent cx="223520" cy="223520"/>
                  <wp:effectExtent l="0" t="0" r="5080" b="5080"/>
                  <wp:docPr id="9" name="Picture 9"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mil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285A" w:rsidRDefault="002C285A">
            <w:r>
              <w:rPr>
                <w:noProof/>
              </w:rPr>
              <w:drawing>
                <wp:inline distT="0" distB="0" distL="0" distR="0">
                  <wp:extent cx="223520" cy="223520"/>
                  <wp:effectExtent l="0" t="0" r="5080" b="5080"/>
                  <wp:docPr id="8" name="Picture 8"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mil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Pr>
                <w:noProof/>
              </w:rPr>
              <w:drawing>
                <wp:inline distT="0" distB="0" distL="0" distR="0">
                  <wp:extent cx="223520" cy="223520"/>
                  <wp:effectExtent l="0" t="0" r="5080" b="5080"/>
                  <wp:docPr id="7" name="Picture 7"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mil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r>
              <w:rPr>
                <w:noProof/>
              </w:rPr>
              <w:drawing>
                <wp:inline distT="0" distB="0" distL="0" distR="0">
                  <wp:extent cx="223520" cy="223520"/>
                  <wp:effectExtent l="0" t="0" r="5080" b="5080"/>
                  <wp:docPr id="6" name="Picture 6"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mil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C285A" w:rsidRDefault="002C285A">
            <w:r>
              <w:rPr>
                <w:noProof/>
              </w:rPr>
              <w:drawing>
                <wp:inline distT="0" distB="0" distL="0" distR="0">
                  <wp:extent cx="223520" cy="223520"/>
                  <wp:effectExtent l="0" t="0" r="5080" b="5080"/>
                  <wp:docPr id="4" name="Picture 4"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mil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23520"/>
                          </a:xfrm>
                          <a:prstGeom prst="rect">
                            <a:avLst/>
                          </a:prstGeom>
                          <a:noFill/>
                          <a:ln>
                            <a:noFill/>
                          </a:ln>
                        </pic:spPr>
                      </pic:pic>
                    </a:graphicData>
                  </a:graphic>
                </wp:inline>
              </w:drawing>
            </w:r>
          </w:p>
        </w:tc>
      </w:tr>
    </w:tbl>
    <w:p w:rsidR="002C285A" w:rsidRDefault="002C285A" w:rsidP="002C285A">
      <w:pPr>
        <w:pStyle w:val="NormalWeb"/>
        <w:jc w:val="center"/>
      </w:pPr>
      <w:r>
        <w:t>-/-</w:t>
      </w:r>
    </w:p>
    <w:p w:rsidR="002C285A" w:rsidRDefault="002C285A" w:rsidP="002C285A">
      <w:pPr>
        <w:pStyle w:val="NormalWeb"/>
      </w:pPr>
      <w:r>
        <w:t xml:space="preserve">Vậy là trên đây Đọc tài liệu đã hướng dẫn các em hoàn thiện phần </w:t>
      </w:r>
      <w:hyperlink r:id="rId9" w:tooltip="giải toán 6" w:history="1">
        <w:r>
          <w:rPr>
            <w:rStyle w:val="Hyperlink"/>
          </w:rPr>
          <w:t>giải toán 6</w:t>
        </w:r>
      </w:hyperlink>
      <w:r>
        <w:t>: Vận dụng trang 75 Toán lớp 6 Tập 2 Kết nối tri thức. Chúc các em học tốt.</w:t>
      </w:r>
    </w:p>
    <w:p w:rsidR="00906A43" w:rsidRPr="002C285A" w:rsidRDefault="00906A43" w:rsidP="002C285A"/>
    <w:sectPr w:rsidR="00906A43" w:rsidRPr="002C285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BCF" w:rsidRDefault="00901BCF" w:rsidP="00FD2325">
      <w:pPr>
        <w:spacing w:after="0" w:line="240" w:lineRule="auto"/>
      </w:pPr>
      <w:r>
        <w:separator/>
      </w:r>
    </w:p>
  </w:endnote>
  <w:endnote w:type="continuationSeparator" w:id="0">
    <w:p w:rsidR="00901BCF" w:rsidRDefault="00901BCF"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BCF" w:rsidRDefault="00901BCF" w:rsidP="00FD2325">
      <w:pPr>
        <w:spacing w:after="0" w:line="240" w:lineRule="auto"/>
      </w:pPr>
      <w:r>
        <w:separator/>
      </w:r>
    </w:p>
  </w:footnote>
  <w:footnote w:type="continuationSeparator" w:id="0">
    <w:p w:rsidR="00901BCF" w:rsidRDefault="00901BCF"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7AA" w:rsidRPr="002C285A" w:rsidRDefault="002C285A" w:rsidP="002C285A">
    <w:pPr>
      <w:pStyle w:val="Header"/>
    </w:pPr>
    <w:hyperlink r:id="rId1" w:history="1">
      <w:r w:rsidRPr="002C285A">
        <w:rPr>
          <w:rStyle w:val="Hyperlink"/>
        </w:rPr>
        <w:t>Vận dụng trang 75 Toán lớp 6 Tập 2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E6B0E"/>
    <w:multiLevelType w:val="multilevel"/>
    <w:tmpl w:val="9DA4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C4C0D"/>
    <w:multiLevelType w:val="multilevel"/>
    <w:tmpl w:val="8E96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C23263"/>
    <w:multiLevelType w:val="multilevel"/>
    <w:tmpl w:val="78C8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018C1"/>
    <w:rsid w:val="00011D53"/>
    <w:rsid w:val="000270D9"/>
    <w:rsid w:val="000353EA"/>
    <w:rsid w:val="00080A9A"/>
    <w:rsid w:val="000810E0"/>
    <w:rsid w:val="000A0F06"/>
    <w:rsid w:val="000A3604"/>
    <w:rsid w:val="000C6B4D"/>
    <w:rsid w:val="000D57A4"/>
    <w:rsid w:val="000F5CC5"/>
    <w:rsid w:val="000F7137"/>
    <w:rsid w:val="0010126F"/>
    <w:rsid w:val="00141FE9"/>
    <w:rsid w:val="0017172F"/>
    <w:rsid w:val="001E1FBF"/>
    <w:rsid w:val="00222026"/>
    <w:rsid w:val="00242511"/>
    <w:rsid w:val="00251740"/>
    <w:rsid w:val="002A6894"/>
    <w:rsid w:val="002B4909"/>
    <w:rsid w:val="002C285A"/>
    <w:rsid w:val="002C4959"/>
    <w:rsid w:val="002D3EEE"/>
    <w:rsid w:val="002D6ED0"/>
    <w:rsid w:val="0033627D"/>
    <w:rsid w:val="00375169"/>
    <w:rsid w:val="003B5229"/>
    <w:rsid w:val="003E25D1"/>
    <w:rsid w:val="003E3FD4"/>
    <w:rsid w:val="003F2FEB"/>
    <w:rsid w:val="00410BC9"/>
    <w:rsid w:val="00432A79"/>
    <w:rsid w:val="00432A8B"/>
    <w:rsid w:val="00442CA9"/>
    <w:rsid w:val="00462608"/>
    <w:rsid w:val="00481412"/>
    <w:rsid w:val="0048281E"/>
    <w:rsid w:val="00485E3D"/>
    <w:rsid w:val="00496C8A"/>
    <w:rsid w:val="004F71D3"/>
    <w:rsid w:val="00502786"/>
    <w:rsid w:val="00510A79"/>
    <w:rsid w:val="005237E3"/>
    <w:rsid w:val="0053012F"/>
    <w:rsid w:val="00541829"/>
    <w:rsid w:val="00555D64"/>
    <w:rsid w:val="005D706F"/>
    <w:rsid w:val="005E495D"/>
    <w:rsid w:val="005E7C8A"/>
    <w:rsid w:val="00615002"/>
    <w:rsid w:val="006611BB"/>
    <w:rsid w:val="00681629"/>
    <w:rsid w:val="00692622"/>
    <w:rsid w:val="006C064C"/>
    <w:rsid w:val="006C7C4C"/>
    <w:rsid w:val="006D3B94"/>
    <w:rsid w:val="007354A1"/>
    <w:rsid w:val="00757320"/>
    <w:rsid w:val="00793D8C"/>
    <w:rsid w:val="007E2397"/>
    <w:rsid w:val="007F09A3"/>
    <w:rsid w:val="00801BDC"/>
    <w:rsid w:val="00802A67"/>
    <w:rsid w:val="008043D1"/>
    <w:rsid w:val="00823C8E"/>
    <w:rsid w:val="00831BC4"/>
    <w:rsid w:val="00834623"/>
    <w:rsid w:val="00844207"/>
    <w:rsid w:val="00852A33"/>
    <w:rsid w:val="00854DC4"/>
    <w:rsid w:val="0086750E"/>
    <w:rsid w:val="00896EE5"/>
    <w:rsid w:val="008B0C6F"/>
    <w:rsid w:val="008B685B"/>
    <w:rsid w:val="008C2201"/>
    <w:rsid w:val="00901BCF"/>
    <w:rsid w:val="00906A43"/>
    <w:rsid w:val="009254AC"/>
    <w:rsid w:val="0092650A"/>
    <w:rsid w:val="00933E10"/>
    <w:rsid w:val="0093412F"/>
    <w:rsid w:val="00945B05"/>
    <w:rsid w:val="009556C5"/>
    <w:rsid w:val="009937AA"/>
    <w:rsid w:val="009C1F7E"/>
    <w:rsid w:val="009C2475"/>
    <w:rsid w:val="009E5ECD"/>
    <w:rsid w:val="00A206BD"/>
    <w:rsid w:val="00A44524"/>
    <w:rsid w:val="00A62F3B"/>
    <w:rsid w:val="00AB785F"/>
    <w:rsid w:val="00AD6EA2"/>
    <w:rsid w:val="00AE0CBF"/>
    <w:rsid w:val="00AF5390"/>
    <w:rsid w:val="00B01CA1"/>
    <w:rsid w:val="00B14958"/>
    <w:rsid w:val="00B15BA4"/>
    <w:rsid w:val="00B33A11"/>
    <w:rsid w:val="00B42192"/>
    <w:rsid w:val="00B52D85"/>
    <w:rsid w:val="00B7112D"/>
    <w:rsid w:val="00B82047"/>
    <w:rsid w:val="00BD11A0"/>
    <w:rsid w:val="00BD4365"/>
    <w:rsid w:val="00BE5657"/>
    <w:rsid w:val="00C12F4D"/>
    <w:rsid w:val="00C26B3F"/>
    <w:rsid w:val="00C542BB"/>
    <w:rsid w:val="00CA6A22"/>
    <w:rsid w:val="00CC0527"/>
    <w:rsid w:val="00CD35DF"/>
    <w:rsid w:val="00CE2BDF"/>
    <w:rsid w:val="00CF3D32"/>
    <w:rsid w:val="00D01F4C"/>
    <w:rsid w:val="00D243A5"/>
    <w:rsid w:val="00D3089D"/>
    <w:rsid w:val="00D30E57"/>
    <w:rsid w:val="00D72AAD"/>
    <w:rsid w:val="00D75D78"/>
    <w:rsid w:val="00D90C7F"/>
    <w:rsid w:val="00DA57D3"/>
    <w:rsid w:val="00DD6C5E"/>
    <w:rsid w:val="00DE5D2B"/>
    <w:rsid w:val="00E022FE"/>
    <w:rsid w:val="00E2217D"/>
    <w:rsid w:val="00E54C2C"/>
    <w:rsid w:val="00E84B43"/>
    <w:rsid w:val="00ED4396"/>
    <w:rsid w:val="00F0721A"/>
    <w:rsid w:val="00F46B32"/>
    <w:rsid w:val="00FB5A6E"/>
    <w:rsid w:val="00FC77EE"/>
    <w:rsid w:val="00FD2325"/>
    <w:rsid w:val="00FE6994"/>
    <w:rsid w:val="00FF1E70"/>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 w:type="character" w:styleId="Emphasis">
    <w:name w:val="Emphasis"/>
    <w:basedOn w:val="DefaultParagraphFont"/>
    <w:uiPriority w:val="20"/>
    <w:qFormat/>
    <w:rsid w:val="00080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39">
      <w:bodyDiv w:val="1"/>
      <w:marLeft w:val="0"/>
      <w:marRight w:val="0"/>
      <w:marTop w:val="0"/>
      <w:marBottom w:val="0"/>
      <w:divBdr>
        <w:top w:val="none" w:sz="0" w:space="0" w:color="auto"/>
        <w:left w:val="none" w:sz="0" w:space="0" w:color="auto"/>
        <w:bottom w:val="none" w:sz="0" w:space="0" w:color="auto"/>
        <w:right w:val="none" w:sz="0" w:space="0" w:color="auto"/>
      </w:divBdr>
    </w:div>
    <w:div w:id="78988976">
      <w:bodyDiv w:val="1"/>
      <w:marLeft w:val="0"/>
      <w:marRight w:val="0"/>
      <w:marTop w:val="0"/>
      <w:marBottom w:val="0"/>
      <w:divBdr>
        <w:top w:val="none" w:sz="0" w:space="0" w:color="auto"/>
        <w:left w:val="none" w:sz="0" w:space="0" w:color="auto"/>
        <w:bottom w:val="none" w:sz="0" w:space="0" w:color="auto"/>
        <w:right w:val="none" w:sz="0" w:space="0" w:color="auto"/>
      </w:divBdr>
    </w:div>
    <w:div w:id="83428108">
      <w:bodyDiv w:val="1"/>
      <w:marLeft w:val="0"/>
      <w:marRight w:val="0"/>
      <w:marTop w:val="0"/>
      <w:marBottom w:val="0"/>
      <w:divBdr>
        <w:top w:val="none" w:sz="0" w:space="0" w:color="auto"/>
        <w:left w:val="none" w:sz="0" w:space="0" w:color="auto"/>
        <w:bottom w:val="none" w:sz="0" w:space="0" w:color="auto"/>
        <w:right w:val="none" w:sz="0" w:space="0" w:color="auto"/>
      </w:divBdr>
    </w:div>
    <w:div w:id="111556266">
      <w:bodyDiv w:val="1"/>
      <w:marLeft w:val="0"/>
      <w:marRight w:val="0"/>
      <w:marTop w:val="0"/>
      <w:marBottom w:val="0"/>
      <w:divBdr>
        <w:top w:val="none" w:sz="0" w:space="0" w:color="auto"/>
        <w:left w:val="none" w:sz="0" w:space="0" w:color="auto"/>
        <w:bottom w:val="none" w:sz="0" w:space="0" w:color="auto"/>
        <w:right w:val="none" w:sz="0" w:space="0" w:color="auto"/>
      </w:divBdr>
    </w:div>
    <w:div w:id="119956563">
      <w:bodyDiv w:val="1"/>
      <w:marLeft w:val="0"/>
      <w:marRight w:val="0"/>
      <w:marTop w:val="0"/>
      <w:marBottom w:val="0"/>
      <w:divBdr>
        <w:top w:val="none" w:sz="0" w:space="0" w:color="auto"/>
        <w:left w:val="none" w:sz="0" w:space="0" w:color="auto"/>
        <w:bottom w:val="none" w:sz="0" w:space="0" w:color="auto"/>
        <w:right w:val="none" w:sz="0" w:space="0" w:color="auto"/>
      </w:divBdr>
    </w:div>
    <w:div w:id="132215848">
      <w:bodyDiv w:val="1"/>
      <w:marLeft w:val="0"/>
      <w:marRight w:val="0"/>
      <w:marTop w:val="0"/>
      <w:marBottom w:val="0"/>
      <w:divBdr>
        <w:top w:val="none" w:sz="0" w:space="0" w:color="auto"/>
        <w:left w:val="none" w:sz="0" w:space="0" w:color="auto"/>
        <w:bottom w:val="none" w:sz="0" w:space="0" w:color="auto"/>
        <w:right w:val="none" w:sz="0" w:space="0" w:color="auto"/>
      </w:divBdr>
    </w:div>
    <w:div w:id="133570456">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148790865">
      <w:bodyDiv w:val="1"/>
      <w:marLeft w:val="0"/>
      <w:marRight w:val="0"/>
      <w:marTop w:val="0"/>
      <w:marBottom w:val="0"/>
      <w:divBdr>
        <w:top w:val="none" w:sz="0" w:space="0" w:color="auto"/>
        <w:left w:val="none" w:sz="0" w:space="0" w:color="auto"/>
        <w:bottom w:val="none" w:sz="0" w:space="0" w:color="auto"/>
        <w:right w:val="none" w:sz="0" w:space="0" w:color="auto"/>
      </w:divBdr>
    </w:div>
    <w:div w:id="154758686">
      <w:bodyDiv w:val="1"/>
      <w:marLeft w:val="0"/>
      <w:marRight w:val="0"/>
      <w:marTop w:val="0"/>
      <w:marBottom w:val="0"/>
      <w:divBdr>
        <w:top w:val="none" w:sz="0" w:space="0" w:color="auto"/>
        <w:left w:val="none" w:sz="0" w:space="0" w:color="auto"/>
        <w:bottom w:val="none" w:sz="0" w:space="0" w:color="auto"/>
        <w:right w:val="none" w:sz="0" w:space="0" w:color="auto"/>
      </w:divBdr>
    </w:div>
    <w:div w:id="184636331">
      <w:bodyDiv w:val="1"/>
      <w:marLeft w:val="0"/>
      <w:marRight w:val="0"/>
      <w:marTop w:val="0"/>
      <w:marBottom w:val="0"/>
      <w:divBdr>
        <w:top w:val="none" w:sz="0" w:space="0" w:color="auto"/>
        <w:left w:val="none" w:sz="0" w:space="0" w:color="auto"/>
        <w:bottom w:val="none" w:sz="0" w:space="0" w:color="auto"/>
        <w:right w:val="none" w:sz="0" w:space="0" w:color="auto"/>
      </w:divBdr>
    </w:div>
    <w:div w:id="216943467">
      <w:bodyDiv w:val="1"/>
      <w:marLeft w:val="0"/>
      <w:marRight w:val="0"/>
      <w:marTop w:val="0"/>
      <w:marBottom w:val="0"/>
      <w:divBdr>
        <w:top w:val="none" w:sz="0" w:space="0" w:color="auto"/>
        <w:left w:val="none" w:sz="0" w:space="0" w:color="auto"/>
        <w:bottom w:val="none" w:sz="0" w:space="0" w:color="auto"/>
        <w:right w:val="none" w:sz="0" w:space="0" w:color="auto"/>
      </w:divBdr>
    </w:div>
    <w:div w:id="236747688">
      <w:bodyDiv w:val="1"/>
      <w:marLeft w:val="0"/>
      <w:marRight w:val="0"/>
      <w:marTop w:val="0"/>
      <w:marBottom w:val="0"/>
      <w:divBdr>
        <w:top w:val="none" w:sz="0" w:space="0" w:color="auto"/>
        <w:left w:val="none" w:sz="0" w:space="0" w:color="auto"/>
        <w:bottom w:val="none" w:sz="0" w:space="0" w:color="auto"/>
        <w:right w:val="none" w:sz="0" w:space="0" w:color="auto"/>
      </w:divBdr>
    </w:div>
    <w:div w:id="243103648">
      <w:bodyDiv w:val="1"/>
      <w:marLeft w:val="0"/>
      <w:marRight w:val="0"/>
      <w:marTop w:val="0"/>
      <w:marBottom w:val="0"/>
      <w:divBdr>
        <w:top w:val="none" w:sz="0" w:space="0" w:color="auto"/>
        <w:left w:val="none" w:sz="0" w:space="0" w:color="auto"/>
        <w:bottom w:val="none" w:sz="0" w:space="0" w:color="auto"/>
        <w:right w:val="none" w:sz="0" w:space="0" w:color="auto"/>
      </w:divBdr>
    </w:div>
    <w:div w:id="249192665">
      <w:bodyDiv w:val="1"/>
      <w:marLeft w:val="0"/>
      <w:marRight w:val="0"/>
      <w:marTop w:val="0"/>
      <w:marBottom w:val="0"/>
      <w:divBdr>
        <w:top w:val="none" w:sz="0" w:space="0" w:color="auto"/>
        <w:left w:val="none" w:sz="0" w:space="0" w:color="auto"/>
        <w:bottom w:val="none" w:sz="0" w:space="0" w:color="auto"/>
        <w:right w:val="none" w:sz="0" w:space="0" w:color="auto"/>
      </w:divBdr>
    </w:div>
    <w:div w:id="328488748">
      <w:bodyDiv w:val="1"/>
      <w:marLeft w:val="0"/>
      <w:marRight w:val="0"/>
      <w:marTop w:val="0"/>
      <w:marBottom w:val="0"/>
      <w:divBdr>
        <w:top w:val="none" w:sz="0" w:space="0" w:color="auto"/>
        <w:left w:val="none" w:sz="0" w:space="0" w:color="auto"/>
        <w:bottom w:val="none" w:sz="0" w:space="0" w:color="auto"/>
        <w:right w:val="none" w:sz="0" w:space="0" w:color="auto"/>
      </w:divBdr>
    </w:div>
    <w:div w:id="351418544">
      <w:bodyDiv w:val="1"/>
      <w:marLeft w:val="0"/>
      <w:marRight w:val="0"/>
      <w:marTop w:val="0"/>
      <w:marBottom w:val="0"/>
      <w:divBdr>
        <w:top w:val="none" w:sz="0" w:space="0" w:color="auto"/>
        <w:left w:val="none" w:sz="0" w:space="0" w:color="auto"/>
        <w:bottom w:val="none" w:sz="0" w:space="0" w:color="auto"/>
        <w:right w:val="none" w:sz="0" w:space="0" w:color="auto"/>
      </w:divBdr>
    </w:div>
    <w:div w:id="401373390">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22145630">
      <w:bodyDiv w:val="1"/>
      <w:marLeft w:val="0"/>
      <w:marRight w:val="0"/>
      <w:marTop w:val="0"/>
      <w:marBottom w:val="0"/>
      <w:divBdr>
        <w:top w:val="none" w:sz="0" w:space="0" w:color="auto"/>
        <w:left w:val="none" w:sz="0" w:space="0" w:color="auto"/>
        <w:bottom w:val="none" w:sz="0" w:space="0" w:color="auto"/>
        <w:right w:val="none" w:sz="0" w:space="0" w:color="auto"/>
      </w:divBdr>
    </w:div>
    <w:div w:id="424377394">
      <w:bodyDiv w:val="1"/>
      <w:marLeft w:val="0"/>
      <w:marRight w:val="0"/>
      <w:marTop w:val="0"/>
      <w:marBottom w:val="0"/>
      <w:divBdr>
        <w:top w:val="none" w:sz="0" w:space="0" w:color="auto"/>
        <w:left w:val="none" w:sz="0" w:space="0" w:color="auto"/>
        <w:bottom w:val="none" w:sz="0" w:space="0" w:color="auto"/>
        <w:right w:val="none" w:sz="0" w:space="0" w:color="auto"/>
      </w:divBdr>
    </w:div>
    <w:div w:id="461967293">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489101088">
      <w:bodyDiv w:val="1"/>
      <w:marLeft w:val="0"/>
      <w:marRight w:val="0"/>
      <w:marTop w:val="0"/>
      <w:marBottom w:val="0"/>
      <w:divBdr>
        <w:top w:val="none" w:sz="0" w:space="0" w:color="auto"/>
        <w:left w:val="none" w:sz="0" w:space="0" w:color="auto"/>
        <w:bottom w:val="none" w:sz="0" w:space="0" w:color="auto"/>
        <w:right w:val="none" w:sz="0" w:space="0" w:color="auto"/>
      </w:divBdr>
    </w:div>
    <w:div w:id="490364470">
      <w:bodyDiv w:val="1"/>
      <w:marLeft w:val="0"/>
      <w:marRight w:val="0"/>
      <w:marTop w:val="0"/>
      <w:marBottom w:val="0"/>
      <w:divBdr>
        <w:top w:val="none" w:sz="0" w:space="0" w:color="auto"/>
        <w:left w:val="none" w:sz="0" w:space="0" w:color="auto"/>
        <w:bottom w:val="none" w:sz="0" w:space="0" w:color="auto"/>
        <w:right w:val="none" w:sz="0" w:space="0" w:color="auto"/>
      </w:divBdr>
    </w:div>
    <w:div w:id="579607669">
      <w:bodyDiv w:val="1"/>
      <w:marLeft w:val="0"/>
      <w:marRight w:val="0"/>
      <w:marTop w:val="0"/>
      <w:marBottom w:val="0"/>
      <w:divBdr>
        <w:top w:val="none" w:sz="0" w:space="0" w:color="auto"/>
        <w:left w:val="none" w:sz="0" w:space="0" w:color="auto"/>
        <w:bottom w:val="none" w:sz="0" w:space="0" w:color="auto"/>
        <w:right w:val="none" w:sz="0" w:space="0" w:color="auto"/>
      </w:divBdr>
    </w:div>
    <w:div w:id="589437430">
      <w:bodyDiv w:val="1"/>
      <w:marLeft w:val="0"/>
      <w:marRight w:val="0"/>
      <w:marTop w:val="0"/>
      <w:marBottom w:val="0"/>
      <w:divBdr>
        <w:top w:val="none" w:sz="0" w:space="0" w:color="auto"/>
        <w:left w:val="none" w:sz="0" w:space="0" w:color="auto"/>
        <w:bottom w:val="none" w:sz="0" w:space="0" w:color="auto"/>
        <w:right w:val="none" w:sz="0" w:space="0" w:color="auto"/>
      </w:divBdr>
    </w:div>
    <w:div w:id="595207649">
      <w:bodyDiv w:val="1"/>
      <w:marLeft w:val="0"/>
      <w:marRight w:val="0"/>
      <w:marTop w:val="0"/>
      <w:marBottom w:val="0"/>
      <w:divBdr>
        <w:top w:val="none" w:sz="0" w:space="0" w:color="auto"/>
        <w:left w:val="none" w:sz="0" w:space="0" w:color="auto"/>
        <w:bottom w:val="none" w:sz="0" w:space="0" w:color="auto"/>
        <w:right w:val="none" w:sz="0" w:space="0" w:color="auto"/>
      </w:divBdr>
    </w:div>
    <w:div w:id="604046906">
      <w:bodyDiv w:val="1"/>
      <w:marLeft w:val="0"/>
      <w:marRight w:val="0"/>
      <w:marTop w:val="0"/>
      <w:marBottom w:val="0"/>
      <w:divBdr>
        <w:top w:val="none" w:sz="0" w:space="0" w:color="auto"/>
        <w:left w:val="none" w:sz="0" w:space="0" w:color="auto"/>
        <w:bottom w:val="none" w:sz="0" w:space="0" w:color="auto"/>
        <w:right w:val="none" w:sz="0" w:space="0" w:color="auto"/>
      </w:divBdr>
    </w:div>
    <w:div w:id="652494021">
      <w:bodyDiv w:val="1"/>
      <w:marLeft w:val="0"/>
      <w:marRight w:val="0"/>
      <w:marTop w:val="0"/>
      <w:marBottom w:val="0"/>
      <w:divBdr>
        <w:top w:val="none" w:sz="0" w:space="0" w:color="auto"/>
        <w:left w:val="none" w:sz="0" w:space="0" w:color="auto"/>
        <w:bottom w:val="none" w:sz="0" w:space="0" w:color="auto"/>
        <w:right w:val="none" w:sz="0" w:space="0" w:color="auto"/>
      </w:divBdr>
    </w:div>
    <w:div w:id="664623717">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68826091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38789456">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774833233">
      <w:bodyDiv w:val="1"/>
      <w:marLeft w:val="0"/>
      <w:marRight w:val="0"/>
      <w:marTop w:val="0"/>
      <w:marBottom w:val="0"/>
      <w:divBdr>
        <w:top w:val="none" w:sz="0" w:space="0" w:color="auto"/>
        <w:left w:val="none" w:sz="0" w:space="0" w:color="auto"/>
        <w:bottom w:val="none" w:sz="0" w:space="0" w:color="auto"/>
        <w:right w:val="none" w:sz="0" w:space="0" w:color="auto"/>
      </w:divBdr>
    </w:div>
    <w:div w:id="797652013">
      <w:bodyDiv w:val="1"/>
      <w:marLeft w:val="0"/>
      <w:marRight w:val="0"/>
      <w:marTop w:val="0"/>
      <w:marBottom w:val="0"/>
      <w:divBdr>
        <w:top w:val="none" w:sz="0" w:space="0" w:color="auto"/>
        <w:left w:val="none" w:sz="0" w:space="0" w:color="auto"/>
        <w:bottom w:val="none" w:sz="0" w:space="0" w:color="auto"/>
        <w:right w:val="none" w:sz="0" w:space="0" w:color="auto"/>
      </w:divBdr>
    </w:div>
    <w:div w:id="798569279">
      <w:bodyDiv w:val="1"/>
      <w:marLeft w:val="0"/>
      <w:marRight w:val="0"/>
      <w:marTop w:val="0"/>
      <w:marBottom w:val="0"/>
      <w:divBdr>
        <w:top w:val="none" w:sz="0" w:space="0" w:color="auto"/>
        <w:left w:val="none" w:sz="0" w:space="0" w:color="auto"/>
        <w:bottom w:val="none" w:sz="0" w:space="0" w:color="auto"/>
        <w:right w:val="none" w:sz="0" w:space="0" w:color="auto"/>
      </w:divBdr>
    </w:div>
    <w:div w:id="802118984">
      <w:bodyDiv w:val="1"/>
      <w:marLeft w:val="0"/>
      <w:marRight w:val="0"/>
      <w:marTop w:val="0"/>
      <w:marBottom w:val="0"/>
      <w:divBdr>
        <w:top w:val="none" w:sz="0" w:space="0" w:color="auto"/>
        <w:left w:val="none" w:sz="0" w:space="0" w:color="auto"/>
        <w:bottom w:val="none" w:sz="0" w:space="0" w:color="auto"/>
        <w:right w:val="none" w:sz="0" w:space="0" w:color="auto"/>
      </w:divBdr>
    </w:div>
    <w:div w:id="810756623">
      <w:bodyDiv w:val="1"/>
      <w:marLeft w:val="0"/>
      <w:marRight w:val="0"/>
      <w:marTop w:val="0"/>
      <w:marBottom w:val="0"/>
      <w:divBdr>
        <w:top w:val="none" w:sz="0" w:space="0" w:color="auto"/>
        <w:left w:val="none" w:sz="0" w:space="0" w:color="auto"/>
        <w:bottom w:val="none" w:sz="0" w:space="0" w:color="auto"/>
        <w:right w:val="none" w:sz="0" w:space="0" w:color="auto"/>
      </w:divBdr>
    </w:div>
    <w:div w:id="859318191">
      <w:bodyDiv w:val="1"/>
      <w:marLeft w:val="0"/>
      <w:marRight w:val="0"/>
      <w:marTop w:val="0"/>
      <w:marBottom w:val="0"/>
      <w:divBdr>
        <w:top w:val="none" w:sz="0" w:space="0" w:color="auto"/>
        <w:left w:val="none" w:sz="0" w:space="0" w:color="auto"/>
        <w:bottom w:val="none" w:sz="0" w:space="0" w:color="auto"/>
        <w:right w:val="none" w:sz="0" w:space="0" w:color="auto"/>
      </w:divBdr>
    </w:div>
    <w:div w:id="875890989">
      <w:bodyDiv w:val="1"/>
      <w:marLeft w:val="0"/>
      <w:marRight w:val="0"/>
      <w:marTop w:val="0"/>
      <w:marBottom w:val="0"/>
      <w:divBdr>
        <w:top w:val="none" w:sz="0" w:space="0" w:color="auto"/>
        <w:left w:val="none" w:sz="0" w:space="0" w:color="auto"/>
        <w:bottom w:val="none" w:sz="0" w:space="0" w:color="auto"/>
        <w:right w:val="none" w:sz="0" w:space="0" w:color="auto"/>
      </w:divBdr>
    </w:div>
    <w:div w:id="885873200">
      <w:bodyDiv w:val="1"/>
      <w:marLeft w:val="0"/>
      <w:marRight w:val="0"/>
      <w:marTop w:val="0"/>
      <w:marBottom w:val="0"/>
      <w:divBdr>
        <w:top w:val="none" w:sz="0" w:space="0" w:color="auto"/>
        <w:left w:val="none" w:sz="0" w:space="0" w:color="auto"/>
        <w:bottom w:val="none" w:sz="0" w:space="0" w:color="auto"/>
        <w:right w:val="none" w:sz="0" w:space="0" w:color="auto"/>
      </w:divBdr>
    </w:div>
    <w:div w:id="912739737">
      <w:bodyDiv w:val="1"/>
      <w:marLeft w:val="0"/>
      <w:marRight w:val="0"/>
      <w:marTop w:val="0"/>
      <w:marBottom w:val="0"/>
      <w:divBdr>
        <w:top w:val="none" w:sz="0" w:space="0" w:color="auto"/>
        <w:left w:val="none" w:sz="0" w:space="0" w:color="auto"/>
        <w:bottom w:val="none" w:sz="0" w:space="0" w:color="auto"/>
        <w:right w:val="none" w:sz="0" w:space="0" w:color="auto"/>
      </w:divBdr>
    </w:div>
    <w:div w:id="912855646">
      <w:bodyDiv w:val="1"/>
      <w:marLeft w:val="0"/>
      <w:marRight w:val="0"/>
      <w:marTop w:val="0"/>
      <w:marBottom w:val="0"/>
      <w:divBdr>
        <w:top w:val="none" w:sz="0" w:space="0" w:color="auto"/>
        <w:left w:val="none" w:sz="0" w:space="0" w:color="auto"/>
        <w:bottom w:val="none" w:sz="0" w:space="0" w:color="auto"/>
        <w:right w:val="none" w:sz="0" w:space="0" w:color="auto"/>
      </w:divBdr>
    </w:div>
    <w:div w:id="922883125">
      <w:bodyDiv w:val="1"/>
      <w:marLeft w:val="0"/>
      <w:marRight w:val="0"/>
      <w:marTop w:val="0"/>
      <w:marBottom w:val="0"/>
      <w:divBdr>
        <w:top w:val="none" w:sz="0" w:space="0" w:color="auto"/>
        <w:left w:val="none" w:sz="0" w:space="0" w:color="auto"/>
        <w:bottom w:val="none" w:sz="0" w:space="0" w:color="auto"/>
        <w:right w:val="none" w:sz="0" w:space="0" w:color="auto"/>
      </w:divBdr>
    </w:div>
    <w:div w:id="929581976">
      <w:bodyDiv w:val="1"/>
      <w:marLeft w:val="0"/>
      <w:marRight w:val="0"/>
      <w:marTop w:val="0"/>
      <w:marBottom w:val="0"/>
      <w:divBdr>
        <w:top w:val="none" w:sz="0" w:space="0" w:color="auto"/>
        <w:left w:val="none" w:sz="0" w:space="0" w:color="auto"/>
        <w:bottom w:val="none" w:sz="0" w:space="0" w:color="auto"/>
        <w:right w:val="none" w:sz="0" w:space="0" w:color="auto"/>
      </w:divBdr>
    </w:div>
    <w:div w:id="930504772">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931934154">
      <w:bodyDiv w:val="1"/>
      <w:marLeft w:val="0"/>
      <w:marRight w:val="0"/>
      <w:marTop w:val="0"/>
      <w:marBottom w:val="0"/>
      <w:divBdr>
        <w:top w:val="none" w:sz="0" w:space="0" w:color="auto"/>
        <w:left w:val="none" w:sz="0" w:space="0" w:color="auto"/>
        <w:bottom w:val="none" w:sz="0" w:space="0" w:color="auto"/>
        <w:right w:val="none" w:sz="0" w:space="0" w:color="auto"/>
      </w:divBdr>
    </w:div>
    <w:div w:id="954674286">
      <w:bodyDiv w:val="1"/>
      <w:marLeft w:val="0"/>
      <w:marRight w:val="0"/>
      <w:marTop w:val="0"/>
      <w:marBottom w:val="0"/>
      <w:divBdr>
        <w:top w:val="none" w:sz="0" w:space="0" w:color="auto"/>
        <w:left w:val="none" w:sz="0" w:space="0" w:color="auto"/>
        <w:bottom w:val="none" w:sz="0" w:space="0" w:color="auto"/>
        <w:right w:val="none" w:sz="0" w:space="0" w:color="auto"/>
      </w:divBdr>
    </w:div>
    <w:div w:id="955865477">
      <w:bodyDiv w:val="1"/>
      <w:marLeft w:val="0"/>
      <w:marRight w:val="0"/>
      <w:marTop w:val="0"/>
      <w:marBottom w:val="0"/>
      <w:divBdr>
        <w:top w:val="none" w:sz="0" w:space="0" w:color="auto"/>
        <w:left w:val="none" w:sz="0" w:space="0" w:color="auto"/>
        <w:bottom w:val="none" w:sz="0" w:space="0" w:color="auto"/>
        <w:right w:val="none" w:sz="0" w:space="0" w:color="auto"/>
      </w:divBdr>
    </w:div>
    <w:div w:id="958799303">
      <w:bodyDiv w:val="1"/>
      <w:marLeft w:val="0"/>
      <w:marRight w:val="0"/>
      <w:marTop w:val="0"/>
      <w:marBottom w:val="0"/>
      <w:divBdr>
        <w:top w:val="none" w:sz="0" w:space="0" w:color="auto"/>
        <w:left w:val="none" w:sz="0" w:space="0" w:color="auto"/>
        <w:bottom w:val="none" w:sz="0" w:space="0" w:color="auto"/>
        <w:right w:val="none" w:sz="0" w:space="0" w:color="auto"/>
      </w:divBdr>
    </w:div>
    <w:div w:id="960304393">
      <w:bodyDiv w:val="1"/>
      <w:marLeft w:val="0"/>
      <w:marRight w:val="0"/>
      <w:marTop w:val="0"/>
      <w:marBottom w:val="0"/>
      <w:divBdr>
        <w:top w:val="none" w:sz="0" w:space="0" w:color="auto"/>
        <w:left w:val="none" w:sz="0" w:space="0" w:color="auto"/>
        <w:bottom w:val="none" w:sz="0" w:space="0" w:color="auto"/>
        <w:right w:val="none" w:sz="0" w:space="0" w:color="auto"/>
      </w:divBdr>
    </w:div>
    <w:div w:id="1008873180">
      <w:bodyDiv w:val="1"/>
      <w:marLeft w:val="0"/>
      <w:marRight w:val="0"/>
      <w:marTop w:val="0"/>
      <w:marBottom w:val="0"/>
      <w:divBdr>
        <w:top w:val="none" w:sz="0" w:space="0" w:color="auto"/>
        <w:left w:val="none" w:sz="0" w:space="0" w:color="auto"/>
        <w:bottom w:val="none" w:sz="0" w:space="0" w:color="auto"/>
        <w:right w:val="none" w:sz="0" w:space="0" w:color="auto"/>
      </w:divBdr>
    </w:div>
    <w:div w:id="1035272489">
      <w:bodyDiv w:val="1"/>
      <w:marLeft w:val="0"/>
      <w:marRight w:val="0"/>
      <w:marTop w:val="0"/>
      <w:marBottom w:val="0"/>
      <w:divBdr>
        <w:top w:val="none" w:sz="0" w:space="0" w:color="auto"/>
        <w:left w:val="none" w:sz="0" w:space="0" w:color="auto"/>
        <w:bottom w:val="none" w:sz="0" w:space="0" w:color="auto"/>
        <w:right w:val="none" w:sz="0" w:space="0" w:color="auto"/>
      </w:divBdr>
    </w:div>
    <w:div w:id="1043285703">
      <w:bodyDiv w:val="1"/>
      <w:marLeft w:val="0"/>
      <w:marRight w:val="0"/>
      <w:marTop w:val="0"/>
      <w:marBottom w:val="0"/>
      <w:divBdr>
        <w:top w:val="none" w:sz="0" w:space="0" w:color="auto"/>
        <w:left w:val="none" w:sz="0" w:space="0" w:color="auto"/>
        <w:bottom w:val="none" w:sz="0" w:space="0" w:color="auto"/>
        <w:right w:val="none" w:sz="0" w:space="0" w:color="auto"/>
      </w:divBdr>
    </w:div>
    <w:div w:id="1055202887">
      <w:bodyDiv w:val="1"/>
      <w:marLeft w:val="0"/>
      <w:marRight w:val="0"/>
      <w:marTop w:val="0"/>
      <w:marBottom w:val="0"/>
      <w:divBdr>
        <w:top w:val="none" w:sz="0" w:space="0" w:color="auto"/>
        <w:left w:val="none" w:sz="0" w:space="0" w:color="auto"/>
        <w:bottom w:val="none" w:sz="0" w:space="0" w:color="auto"/>
        <w:right w:val="none" w:sz="0" w:space="0" w:color="auto"/>
      </w:divBdr>
    </w:div>
    <w:div w:id="1114132748">
      <w:bodyDiv w:val="1"/>
      <w:marLeft w:val="0"/>
      <w:marRight w:val="0"/>
      <w:marTop w:val="0"/>
      <w:marBottom w:val="0"/>
      <w:divBdr>
        <w:top w:val="none" w:sz="0" w:space="0" w:color="auto"/>
        <w:left w:val="none" w:sz="0" w:space="0" w:color="auto"/>
        <w:bottom w:val="none" w:sz="0" w:space="0" w:color="auto"/>
        <w:right w:val="none" w:sz="0" w:space="0" w:color="auto"/>
      </w:divBdr>
    </w:div>
    <w:div w:id="1153990477">
      <w:bodyDiv w:val="1"/>
      <w:marLeft w:val="0"/>
      <w:marRight w:val="0"/>
      <w:marTop w:val="0"/>
      <w:marBottom w:val="0"/>
      <w:divBdr>
        <w:top w:val="none" w:sz="0" w:space="0" w:color="auto"/>
        <w:left w:val="none" w:sz="0" w:space="0" w:color="auto"/>
        <w:bottom w:val="none" w:sz="0" w:space="0" w:color="auto"/>
        <w:right w:val="none" w:sz="0" w:space="0" w:color="auto"/>
      </w:divBdr>
    </w:div>
    <w:div w:id="1159149193">
      <w:bodyDiv w:val="1"/>
      <w:marLeft w:val="0"/>
      <w:marRight w:val="0"/>
      <w:marTop w:val="0"/>
      <w:marBottom w:val="0"/>
      <w:divBdr>
        <w:top w:val="none" w:sz="0" w:space="0" w:color="auto"/>
        <w:left w:val="none" w:sz="0" w:space="0" w:color="auto"/>
        <w:bottom w:val="none" w:sz="0" w:space="0" w:color="auto"/>
        <w:right w:val="none" w:sz="0" w:space="0" w:color="auto"/>
      </w:divBdr>
    </w:div>
    <w:div w:id="1172377403">
      <w:bodyDiv w:val="1"/>
      <w:marLeft w:val="0"/>
      <w:marRight w:val="0"/>
      <w:marTop w:val="0"/>
      <w:marBottom w:val="0"/>
      <w:divBdr>
        <w:top w:val="none" w:sz="0" w:space="0" w:color="auto"/>
        <w:left w:val="none" w:sz="0" w:space="0" w:color="auto"/>
        <w:bottom w:val="none" w:sz="0" w:space="0" w:color="auto"/>
        <w:right w:val="none" w:sz="0" w:space="0" w:color="auto"/>
      </w:divBdr>
    </w:div>
    <w:div w:id="1180466507">
      <w:bodyDiv w:val="1"/>
      <w:marLeft w:val="0"/>
      <w:marRight w:val="0"/>
      <w:marTop w:val="0"/>
      <w:marBottom w:val="0"/>
      <w:divBdr>
        <w:top w:val="none" w:sz="0" w:space="0" w:color="auto"/>
        <w:left w:val="none" w:sz="0" w:space="0" w:color="auto"/>
        <w:bottom w:val="none" w:sz="0" w:space="0" w:color="auto"/>
        <w:right w:val="none" w:sz="0" w:space="0" w:color="auto"/>
      </w:divBdr>
    </w:div>
    <w:div w:id="1194537841">
      <w:bodyDiv w:val="1"/>
      <w:marLeft w:val="0"/>
      <w:marRight w:val="0"/>
      <w:marTop w:val="0"/>
      <w:marBottom w:val="0"/>
      <w:divBdr>
        <w:top w:val="none" w:sz="0" w:space="0" w:color="auto"/>
        <w:left w:val="none" w:sz="0" w:space="0" w:color="auto"/>
        <w:bottom w:val="none" w:sz="0" w:space="0" w:color="auto"/>
        <w:right w:val="none" w:sz="0" w:space="0" w:color="auto"/>
      </w:divBdr>
    </w:div>
    <w:div w:id="1199971215">
      <w:bodyDiv w:val="1"/>
      <w:marLeft w:val="0"/>
      <w:marRight w:val="0"/>
      <w:marTop w:val="0"/>
      <w:marBottom w:val="0"/>
      <w:divBdr>
        <w:top w:val="none" w:sz="0" w:space="0" w:color="auto"/>
        <w:left w:val="none" w:sz="0" w:space="0" w:color="auto"/>
        <w:bottom w:val="none" w:sz="0" w:space="0" w:color="auto"/>
        <w:right w:val="none" w:sz="0" w:space="0" w:color="auto"/>
      </w:divBdr>
    </w:div>
    <w:div w:id="1232229538">
      <w:bodyDiv w:val="1"/>
      <w:marLeft w:val="0"/>
      <w:marRight w:val="0"/>
      <w:marTop w:val="0"/>
      <w:marBottom w:val="0"/>
      <w:divBdr>
        <w:top w:val="none" w:sz="0" w:space="0" w:color="auto"/>
        <w:left w:val="none" w:sz="0" w:space="0" w:color="auto"/>
        <w:bottom w:val="none" w:sz="0" w:space="0" w:color="auto"/>
        <w:right w:val="none" w:sz="0" w:space="0" w:color="auto"/>
      </w:divBdr>
    </w:div>
    <w:div w:id="1233540725">
      <w:bodyDiv w:val="1"/>
      <w:marLeft w:val="0"/>
      <w:marRight w:val="0"/>
      <w:marTop w:val="0"/>
      <w:marBottom w:val="0"/>
      <w:divBdr>
        <w:top w:val="none" w:sz="0" w:space="0" w:color="auto"/>
        <w:left w:val="none" w:sz="0" w:space="0" w:color="auto"/>
        <w:bottom w:val="none" w:sz="0" w:space="0" w:color="auto"/>
        <w:right w:val="none" w:sz="0" w:space="0" w:color="auto"/>
      </w:divBdr>
    </w:div>
    <w:div w:id="1234319441">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252350553">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366172205">
      <w:bodyDiv w:val="1"/>
      <w:marLeft w:val="0"/>
      <w:marRight w:val="0"/>
      <w:marTop w:val="0"/>
      <w:marBottom w:val="0"/>
      <w:divBdr>
        <w:top w:val="none" w:sz="0" w:space="0" w:color="auto"/>
        <w:left w:val="none" w:sz="0" w:space="0" w:color="auto"/>
        <w:bottom w:val="none" w:sz="0" w:space="0" w:color="auto"/>
        <w:right w:val="none" w:sz="0" w:space="0" w:color="auto"/>
      </w:divBdr>
    </w:div>
    <w:div w:id="1376782094">
      <w:bodyDiv w:val="1"/>
      <w:marLeft w:val="0"/>
      <w:marRight w:val="0"/>
      <w:marTop w:val="0"/>
      <w:marBottom w:val="0"/>
      <w:divBdr>
        <w:top w:val="none" w:sz="0" w:space="0" w:color="auto"/>
        <w:left w:val="none" w:sz="0" w:space="0" w:color="auto"/>
        <w:bottom w:val="none" w:sz="0" w:space="0" w:color="auto"/>
        <w:right w:val="none" w:sz="0" w:space="0" w:color="auto"/>
      </w:divBdr>
    </w:div>
    <w:div w:id="1389064516">
      <w:bodyDiv w:val="1"/>
      <w:marLeft w:val="0"/>
      <w:marRight w:val="0"/>
      <w:marTop w:val="0"/>
      <w:marBottom w:val="0"/>
      <w:divBdr>
        <w:top w:val="none" w:sz="0" w:space="0" w:color="auto"/>
        <w:left w:val="none" w:sz="0" w:space="0" w:color="auto"/>
        <w:bottom w:val="none" w:sz="0" w:space="0" w:color="auto"/>
        <w:right w:val="none" w:sz="0" w:space="0" w:color="auto"/>
      </w:divBdr>
    </w:div>
    <w:div w:id="1394768988">
      <w:bodyDiv w:val="1"/>
      <w:marLeft w:val="0"/>
      <w:marRight w:val="0"/>
      <w:marTop w:val="0"/>
      <w:marBottom w:val="0"/>
      <w:divBdr>
        <w:top w:val="none" w:sz="0" w:space="0" w:color="auto"/>
        <w:left w:val="none" w:sz="0" w:space="0" w:color="auto"/>
        <w:bottom w:val="none" w:sz="0" w:space="0" w:color="auto"/>
        <w:right w:val="none" w:sz="0" w:space="0" w:color="auto"/>
      </w:divBdr>
    </w:div>
    <w:div w:id="1400832327">
      <w:bodyDiv w:val="1"/>
      <w:marLeft w:val="0"/>
      <w:marRight w:val="0"/>
      <w:marTop w:val="0"/>
      <w:marBottom w:val="0"/>
      <w:divBdr>
        <w:top w:val="none" w:sz="0" w:space="0" w:color="auto"/>
        <w:left w:val="none" w:sz="0" w:space="0" w:color="auto"/>
        <w:bottom w:val="none" w:sz="0" w:space="0" w:color="auto"/>
        <w:right w:val="none" w:sz="0" w:space="0" w:color="auto"/>
      </w:divBdr>
    </w:div>
    <w:div w:id="1434858386">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450126902">
      <w:bodyDiv w:val="1"/>
      <w:marLeft w:val="0"/>
      <w:marRight w:val="0"/>
      <w:marTop w:val="0"/>
      <w:marBottom w:val="0"/>
      <w:divBdr>
        <w:top w:val="none" w:sz="0" w:space="0" w:color="auto"/>
        <w:left w:val="none" w:sz="0" w:space="0" w:color="auto"/>
        <w:bottom w:val="none" w:sz="0" w:space="0" w:color="auto"/>
        <w:right w:val="none" w:sz="0" w:space="0" w:color="auto"/>
      </w:divBdr>
    </w:div>
    <w:div w:id="1471634024">
      <w:bodyDiv w:val="1"/>
      <w:marLeft w:val="0"/>
      <w:marRight w:val="0"/>
      <w:marTop w:val="0"/>
      <w:marBottom w:val="0"/>
      <w:divBdr>
        <w:top w:val="none" w:sz="0" w:space="0" w:color="auto"/>
        <w:left w:val="none" w:sz="0" w:space="0" w:color="auto"/>
        <w:bottom w:val="none" w:sz="0" w:space="0" w:color="auto"/>
        <w:right w:val="none" w:sz="0" w:space="0" w:color="auto"/>
      </w:divBdr>
    </w:div>
    <w:div w:id="1472207936">
      <w:bodyDiv w:val="1"/>
      <w:marLeft w:val="0"/>
      <w:marRight w:val="0"/>
      <w:marTop w:val="0"/>
      <w:marBottom w:val="0"/>
      <w:divBdr>
        <w:top w:val="none" w:sz="0" w:space="0" w:color="auto"/>
        <w:left w:val="none" w:sz="0" w:space="0" w:color="auto"/>
        <w:bottom w:val="none" w:sz="0" w:space="0" w:color="auto"/>
        <w:right w:val="none" w:sz="0" w:space="0" w:color="auto"/>
      </w:divBdr>
    </w:div>
    <w:div w:id="1482842118">
      <w:bodyDiv w:val="1"/>
      <w:marLeft w:val="0"/>
      <w:marRight w:val="0"/>
      <w:marTop w:val="0"/>
      <w:marBottom w:val="0"/>
      <w:divBdr>
        <w:top w:val="none" w:sz="0" w:space="0" w:color="auto"/>
        <w:left w:val="none" w:sz="0" w:space="0" w:color="auto"/>
        <w:bottom w:val="none" w:sz="0" w:space="0" w:color="auto"/>
        <w:right w:val="none" w:sz="0" w:space="0" w:color="auto"/>
      </w:divBdr>
    </w:div>
    <w:div w:id="1487823684">
      <w:bodyDiv w:val="1"/>
      <w:marLeft w:val="0"/>
      <w:marRight w:val="0"/>
      <w:marTop w:val="0"/>
      <w:marBottom w:val="0"/>
      <w:divBdr>
        <w:top w:val="none" w:sz="0" w:space="0" w:color="auto"/>
        <w:left w:val="none" w:sz="0" w:space="0" w:color="auto"/>
        <w:bottom w:val="none" w:sz="0" w:space="0" w:color="auto"/>
        <w:right w:val="none" w:sz="0" w:space="0" w:color="auto"/>
      </w:divBdr>
    </w:div>
    <w:div w:id="1490559481">
      <w:bodyDiv w:val="1"/>
      <w:marLeft w:val="0"/>
      <w:marRight w:val="0"/>
      <w:marTop w:val="0"/>
      <w:marBottom w:val="0"/>
      <w:divBdr>
        <w:top w:val="none" w:sz="0" w:space="0" w:color="auto"/>
        <w:left w:val="none" w:sz="0" w:space="0" w:color="auto"/>
        <w:bottom w:val="none" w:sz="0" w:space="0" w:color="auto"/>
        <w:right w:val="none" w:sz="0" w:space="0" w:color="auto"/>
      </w:divBdr>
    </w:div>
    <w:div w:id="1504737453">
      <w:bodyDiv w:val="1"/>
      <w:marLeft w:val="0"/>
      <w:marRight w:val="0"/>
      <w:marTop w:val="0"/>
      <w:marBottom w:val="0"/>
      <w:divBdr>
        <w:top w:val="none" w:sz="0" w:space="0" w:color="auto"/>
        <w:left w:val="none" w:sz="0" w:space="0" w:color="auto"/>
        <w:bottom w:val="none" w:sz="0" w:space="0" w:color="auto"/>
        <w:right w:val="none" w:sz="0" w:space="0" w:color="auto"/>
      </w:divBdr>
    </w:div>
    <w:div w:id="1507091714">
      <w:bodyDiv w:val="1"/>
      <w:marLeft w:val="0"/>
      <w:marRight w:val="0"/>
      <w:marTop w:val="0"/>
      <w:marBottom w:val="0"/>
      <w:divBdr>
        <w:top w:val="none" w:sz="0" w:space="0" w:color="auto"/>
        <w:left w:val="none" w:sz="0" w:space="0" w:color="auto"/>
        <w:bottom w:val="none" w:sz="0" w:space="0" w:color="auto"/>
        <w:right w:val="none" w:sz="0" w:space="0" w:color="auto"/>
      </w:divBdr>
    </w:div>
    <w:div w:id="1508861765">
      <w:bodyDiv w:val="1"/>
      <w:marLeft w:val="0"/>
      <w:marRight w:val="0"/>
      <w:marTop w:val="0"/>
      <w:marBottom w:val="0"/>
      <w:divBdr>
        <w:top w:val="none" w:sz="0" w:space="0" w:color="auto"/>
        <w:left w:val="none" w:sz="0" w:space="0" w:color="auto"/>
        <w:bottom w:val="none" w:sz="0" w:space="0" w:color="auto"/>
        <w:right w:val="none" w:sz="0" w:space="0" w:color="auto"/>
      </w:divBdr>
    </w:div>
    <w:div w:id="1525827421">
      <w:bodyDiv w:val="1"/>
      <w:marLeft w:val="0"/>
      <w:marRight w:val="0"/>
      <w:marTop w:val="0"/>
      <w:marBottom w:val="0"/>
      <w:divBdr>
        <w:top w:val="none" w:sz="0" w:space="0" w:color="auto"/>
        <w:left w:val="none" w:sz="0" w:space="0" w:color="auto"/>
        <w:bottom w:val="none" w:sz="0" w:space="0" w:color="auto"/>
        <w:right w:val="none" w:sz="0" w:space="0" w:color="auto"/>
      </w:divBdr>
    </w:div>
    <w:div w:id="1526870273">
      <w:bodyDiv w:val="1"/>
      <w:marLeft w:val="0"/>
      <w:marRight w:val="0"/>
      <w:marTop w:val="0"/>
      <w:marBottom w:val="0"/>
      <w:divBdr>
        <w:top w:val="none" w:sz="0" w:space="0" w:color="auto"/>
        <w:left w:val="none" w:sz="0" w:space="0" w:color="auto"/>
        <w:bottom w:val="none" w:sz="0" w:space="0" w:color="auto"/>
        <w:right w:val="none" w:sz="0" w:space="0" w:color="auto"/>
      </w:divBdr>
    </w:div>
    <w:div w:id="1530801741">
      <w:bodyDiv w:val="1"/>
      <w:marLeft w:val="0"/>
      <w:marRight w:val="0"/>
      <w:marTop w:val="0"/>
      <w:marBottom w:val="0"/>
      <w:divBdr>
        <w:top w:val="none" w:sz="0" w:space="0" w:color="auto"/>
        <w:left w:val="none" w:sz="0" w:space="0" w:color="auto"/>
        <w:bottom w:val="none" w:sz="0" w:space="0" w:color="auto"/>
        <w:right w:val="none" w:sz="0" w:space="0" w:color="auto"/>
      </w:divBdr>
    </w:div>
    <w:div w:id="1548105496">
      <w:bodyDiv w:val="1"/>
      <w:marLeft w:val="0"/>
      <w:marRight w:val="0"/>
      <w:marTop w:val="0"/>
      <w:marBottom w:val="0"/>
      <w:divBdr>
        <w:top w:val="none" w:sz="0" w:space="0" w:color="auto"/>
        <w:left w:val="none" w:sz="0" w:space="0" w:color="auto"/>
        <w:bottom w:val="none" w:sz="0" w:space="0" w:color="auto"/>
        <w:right w:val="none" w:sz="0" w:space="0" w:color="auto"/>
      </w:divBdr>
    </w:div>
    <w:div w:id="1549344525">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600795108">
      <w:bodyDiv w:val="1"/>
      <w:marLeft w:val="0"/>
      <w:marRight w:val="0"/>
      <w:marTop w:val="0"/>
      <w:marBottom w:val="0"/>
      <w:divBdr>
        <w:top w:val="none" w:sz="0" w:space="0" w:color="auto"/>
        <w:left w:val="none" w:sz="0" w:space="0" w:color="auto"/>
        <w:bottom w:val="none" w:sz="0" w:space="0" w:color="auto"/>
        <w:right w:val="none" w:sz="0" w:space="0" w:color="auto"/>
      </w:divBdr>
    </w:div>
    <w:div w:id="1609506836">
      <w:bodyDiv w:val="1"/>
      <w:marLeft w:val="0"/>
      <w:marRight w:val="0"/>
      <w:marTop w:val="0"/>
      <w:marBottom w:val="0"/>
      <w:divBdr>
        <w:top w:val="none" w:sz="0" w:space="0" w:color="auto"/>
        <w:left w:val="none" w:sz="0" w:space="0" w:color="auto"/>
        <w:bottom w:val="none" w:sz="0" w:space="0" w:color="auto"/>
        <w:right w:val="none" w:sz="0" w:space="0" w:color="auto"/>
      </w:divBdr>
    </w:div>
    <w:div w:id="1626548096">
      <w:bodyDiv w:val="1"/>
      <w:marLeft w:val="0"/>
      <w:marRight w:val="0"/>
      <w:marTop w:val="0"/>
      <w:marBottom w:val="0"/>
      <w:divBdr>
        <w:top w:val="none" w:sz="0" w:space="0" w:color="auto"/>
        <w:left w:val="none" w:sz="0" w:space="0" w:color="auto"/>
        <w:bottom w:val="none" w:sz="0" w:space="0" w:color="auto"/>
        <w:right w:val="none" w:sz="0" w:space="0" w:color="auto"/>
      </w:divBdr>
    </w:div>
    <w:div w:id="1629123048">
      <w:bodyDiv w:val="1"/>
      <w:marLeft w:val="0"/>
      <w:marRight w:val="0"/>
      <w:marTop w:val="0"/>
      <w:marBottom w:val="0"/>
      <w:divBdr>
        <w:top w:val="none" w:sz="0" w:space="0" w:color="auto"/>
        <w:left w:val="none" w:sz="0" w:space="0" w:color="auto"/>
        <w:bottom w:val="none" w:sz="0" w:space="0" w:color="auto"/>
        <w:right w:val="none" w:sz="0" w:space="0" w:color="auto"/>
      </w:divBdr>
    </w:div>
    <w:div w:id="1639990802">
      <w:bodyDiv w:val="1"/>
      <w:marLeft w:val="0"/>
      <w:marRight w:val="0"/>
      <w:marTop w:val="0"/>
      <w:marBottom w:val="0"/>
      <w:divBdr>
        <w:top w:val="none" w:sz="0" w:space="0" w:color="auto"/>
        <w:left w:val="none" w:sz="0" w:space="0" w:color="auto"/>
        <w:bottom w:val="none" w:sz="0" w:space="0" w:color="auto"/>
        <w:right w:val="none" w:sz="0" w:space="0" w:color="auto"/>
      </w:divBdr>
    </w:div>
    <w:div w:id="1646007735">
      <w:bodyDiv w:val="1"/>
      <w:marLeft w:val="0"/>
      <w:marRight w:val="0"/>
      <w:marTop w:val="0"/>
      <w:marBottom w:val="0"/>
      <w:divBdr>
        <w:top w:val="none" w:sz="0" w:space="0" w:color="auto"/>
        <w:left w:val="none" w:sz="0" w:space="0" w:color="auto"/>
        <w:bottom w:val="none" w:sz="0" w:space="0" w:color="auto"/>
        <w:right w:val="none" w:sz="0" w:space="0" w:color="auto"/>
      </w:divBdr>
    </w:div>
    <w:div w:id="1665474549">
      <w:bodyDiv w:val="1"/>
      <w:marLeft w:val="0"/>
      <w:marRight w:val="0"/>
      <w:marTop w:val="0"/>
      <w:marBottom w:val="0"/>
      <w:divBdr>
        <w:top w:val="none" w:sz="0" w:space="0" w:color="auto"/>
        <w:left w:val="none" w:sz="0" w:space="0" w:color="auto"/>
        <w:bottom w:val="none" w:sz="0" w:space="0" w:color="auto"/>
        <w:right w:val="none" w:sz="0" w:space="0" w:color="auto"/>
      </w:divBdr>
    </w:div>
    <w:div w:id="1742827492">
      <w:bodyDiv w:val="1"/>
      <w:marLeft w:val="0"/>
      <w:marRight w:val="0"/>
      <w:marTop w:val="0"/>
      <w:marBottom w:val="0"/>
      <w:divBdr>
        <w:top w:val="none" w:sz="0" w:space="0" w:color="auto"/>
        <w:left w:val="none" w:sz="0" w:space="0" w:color="auto"/>
        <w:bottom w:val="none" w:sz="0" w:space="0" w:color="auto"/>
        <w:right w:val="none" w:sz="0" w:space="0" w:color="auto"/>
      </w:divBdr>
    </w:div>
    <w:div w:id="1743409157">
      <w:bodyDiv w:val="1"/>
      <w:marLeft w:val="0"/>
      <w:marRight w:val="0"/>
      <w:marTop w:val="0"/>
      <w:marBottom w:val="0"/>
      <w:divBdr>
        <w:top w:val="none" w:sz="0" w:space="0" w:color="auto"/>
        <w:left w:val="none" w:sz="0" w:space="0" w:color="auto"/>
        <w:bottom w:val="none" w:sz="0" w:space="0" w:color="auto"/>
        <w:right w:val="none" w:sz="0" w:space="0" w:color="auto"/>
      </w:divBdr>
    </w:div>
    <w:div w:id="1776173802">
      <w:bodyDiv w:val="1"/>
      <w:marLeft w:val="0"/>
      <w:marRight w:val="0"/>
      <w:marTop w:val="0"/>
      <w:marBottom w:val="0"/>
      <w:divBdr>
        <w:top w:val="none" w:sz="0" w:space="0" w:color="auto"/>
        <w:left w:val="none" w:sz="0" w:space="0" w:color="auto"/>
        <w:bottom w:val="none" w:sz="0" w:space="0" w:color="auto"/>
        <w:right w:val="none" w:sz="0" w:space="0" w:color="auto"/>
      </w:divBdr>
    </w:div>
    <w:div w:id="1784613934">
      <w:bodyDiv w:val="1"/>
      <w:marLeft w:val="0"/>
      <w:marRight w:val="0"/>
      <w:marTop w:val="0"/>
      <w:marBottom w:val="0"/>
      <w:divBdr>
        <w:top w:val="none" w:sz="0" w:space="0" w:color="auto"/>
        <w:left w:val="none" w:sz="0" w:space="0" w:color="auto"/>
        <w:bottom w:val="none" w:sz="0" w:space="0" w:color="auto"/>
        <w:right w:val="none" w:sz="0" w:space="0" w:color="auto"/>
      </w:divBdr>
    </w:div>
    <w:div w:id="1786732537">
      <w:bodyDiv w:val="1"/>
      <w:marLeft w:val="0"/>
      <w:marRight w:val="0"/>
      <w:marTop w:val="0"/>
      <w:marBottom w:val="0"/>
      <w:divBdr>
        <w:top w:val="none" w:sz="0" w:space="0" w:color="auto"/>
        <w:left w:val="none" w:sz="0" w:space="0" w:color="auto"/>
        <w:bottom w:val="none" w:sz="0" w:space="0" w:color="auto"/>
        <w:right w:val="none" w:sz="0" w:space="0" w:color="auto"/>
      </w:divBdr>
    </w:div>
    <w:div w:id="1792355676">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847668192">
      <w:bodyDiv w:val="1"/>
      <w:marLeft w:val="0"/>
      <w:marRight w:val="0"/>
      <w:marTop w:val="0"/>
      <w:marBottom w:val="0"/>
      <w:divBdr>
        <w:top w:val="none" w:sz="0" w:space="0" w:color="auto"/>
        <w:left w:val="none" w:sz="0" w:space="0" w:color="auto"/>
        <w:bottom w:val="none" w:sz="0" w:space="0" w:color="auto"/>
        <w:right w:val="none" w:sz="0" w:space="0" w:color="auto"/>
      </w:divBdr>
    </w:div>
    <w:div w:id="1858229577">
      <w:bodyDiv w:val="1"/>
      <w:marLeft w:val="0"/>
      <w:marRight w:val="0"/>
      <w:marTop w:val="0"/>
      <w:marBottom w:val="0"/>
      <w:divBdr>
        <w:top w:val="none" w:sz="0" w:space="0" w:color="auto"/>
        <w:left w:val="none" w:sz="0" w:space="0" w:color="auto"/>
        <w:bottom w:val="none" w:sz="0" w:space="0" w:color="auto"/>
        <w:right w:val="none" w:sz="0" w:space="0" w:color="auto"/>
      </w:divBdr>
    </w:div>
    <w:div w:id="1900676021">
      <w:bodyDiv w:val="1"/>
      <w:marLeft w:val="0"/>
      <w:marRight w:val="0"/>
      <w:marTop w:val="0"/>
      <w:marBottom w:val="0"/>
      <w:divBdr>
        <w:top w:val="none" w:sz="0" w:space="0" w:color="auto"/>
        <w:left w:val="none" w:sz="0" w:space="0" w:color="auto"/>
        <w:bottom w:val="none" w:sz="0" w:space="0" w:color="auto"/>
        <w:right w:val="none" w:sz="0" w:space="0" w:color="auto"/>
      </w:divBdr>
    </w:div>
    <w:div w:id="1905986203">
      <w:bodyDiv w:val="1"/>
      <w:marLeft w:val="0"/>
      <w:marRight w:val="0"/>
      <w:marTop w:val="0"/>
      <w:marBottom w:val="0"/>
      <w:divBdr>
        <w:top w:val="none" w:sz="0" w:space="0" w:color="auto"/>
        <w:left w:val="none" w:sz="0" w:space="0" w:color="auto"/>
        <w:bottom w:val="none" w:sz="0" w:space="0" w:color="auto"/>
        <w:right w:val="none" w:sz="0" w:space="0" w:color="auto"/>
      </w:divBdr>
    </w:div>
    <w:div w:id="1911840334">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1979069045">
      <w:bodyDiv w:val="1"/>
      <w:marLeft w:val="0"/>
      <w:marRight w:val="0"/>
      <w:marTop w:val="0"/>
      <w:marBottom w:val="0"/>
      <w:divBdr>
        <w:top w:val="none" w:sz="0" w:space="0" w:color="auto"/>
        <w:left w:val="none" w:sz="0" w:space="0" w:color="auto"/>
        <w:bottom w:val="none" w:sz="0" w:space="0" w:color="auto"/>
        <w:right w:val="none" w:sz="0" w:space="0" w:color="auto"/>
      </w:divBdr>
    </w:div>
    <w:div w:id="2006516955">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5322960">
      <w:bodyDiv w:val="1"/>
      <w:marLeft w:val="0"/>
      <w:marRight w:val="0"/>
      <w:marTop w:val="0"/>
      <w:marBottom w:val="0"/>
      <w:divBdr>
        <w:top w:val="none" w:sz="0" w:space="0" w:color="auto"/>
        <w:left w:val="none" w:sz="0" w:space="0" w:color="auto"/>
        <w:bottom w:val="none" w:sz="0" w:space="0" w:color="auto"/>
        <w:right w:val="none" w:sz="0" w:space="0" w:color="auto"/>
      </w:divBdr>
    </w:div>
    <w:div w:id="2130513166">
      <w:bodyDiv w:val="1"/>
      <w:marLeft w:val="0"/>
      <w:marRight w:val="0"/>
      <w:marTop w:val="0"/>
      <w:marBottom w:val="0"/>
      <w:divBdr>
        <w:top w:val="none" w:sz="0" w:space="0" w:color="auto"/>
        <w:left w:val="none" w:sz="0" w:space="0" w:color="auto"/>
        <w:bottom w:val="none" w:sz="0" w:space="0" w:color="auto"/>
        <w:right w:val="none" w:sz="0" w:space="0" w:color="auto"/>
      </w:divBdr>
    </w:div>
    <w:div w:id="2141416523">
      <w:bodyDiv w:val="1"/>
      <w:marLeft w:val="0"/>
      <w:marRight w:val="0"/>
      <w:marTop w:val="0"/>
      <w:marBottom w:val="0"/>
      <w:divBdr>
        <w:top w:val="none" w:sz="0" w:space="0" w:color="auto"/>
        <w:left w:val="none" w:sz="0" w:space="0" w:color="auto"/>
        <w:bottom w:val="none" w:sz="0" w:space="0" w:color="auto"/>
        <w:right w:val="none" w:sz="0" w:space="0" w:color="auto"/>
      </w:divBdr>
    </w:div>
    <w:div w:id="2143501263">
      <w:bodyDiv w:val="1"/>
      <w:marLeft w:val="0"/>
      <w:marRight w:val="0"/>
      <w:marTop w:val="0"/>
      <w:marBottom w:val="0"/>
      <w:divBdr>
        <w:top w:val="none" w:sz="0" w:space="0" w:color="auto"/>
        <w:left w:val="none" w:sz="0" w:space="0" w:color="auto"/>
        <w:bottom w:val="none" w:sz="0" w:space="0" w:color="auto"/>
        <w:right w:val="none" w:sz="0" w:space="0" w:color="auto"/>
      </w:divBdr>
    </w:div>
    <w:div w:id="214396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octailieu.com/giai-toan-6-sach-ket-noi-tri-thu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giai-toan-6-c107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van-dung-trang-75-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Hoạt động 4 trang 75 Toán lớp 6 Tập 2 Kết nối tri thức</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Vận dụng trang 75 Toán lớp 6 Tập 2 Kết nối tri thức</dc:title>
  <dc:subject>Giải Vận dụng trang 75 Toán lớp 6 Tập 2 Kết nối tri thức: có 50 học sinh có sử dụng xà phòng rửa tay, 30 học sinh chỉ rửa tay</dc:subject>
  <dc:creator>doctailieu.com</dc:creator>
  <cp:keywords>Giải toán 6 sách kết nối tri thức với cuộc sống</cp:keywords>
  <dc:description/>
  <cp:lastModifiedBy>Microsoft account</cp:lastModifiedBy>
  <cp:revision>2</cp:revision>
  <cp:lastPrinted>2022-01-07T08:37:00Z</cp:lastPrinted>
  <dcterms:created xsi:type="dcterms:W3CDTF">2022-01-07T08:44:00Z</dcterms:created>
  <dcterms:modified xsi:type="dcterms:W3CDTF">2022-01-07T08:44:00Z</dcterms:modified>
</cp:coreProperties>
</file>