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EF" w:rsidRPr="00A92AEF" w:rsidRDefault="00A92AEF" w:rsidP="00A92AEF">
      <w:pPr>
        <w:pStyle w:val="NormalWeb"/>
        <w:rPr>
          <w:sz w:val="26"/>
          <w:szCs w:val="26"/>
        </w:rPr>
      </w:pPr>
      <w:r w:rsidRPr="00A92AEF">
        <w:rPr>
          <w:sz w:val="26"/>
          <w:szCs w:val="26"/>
        </w:rPr>
        <w:t>Hướng dẫn trả lời câu hỏi: "Hãy nêu một số ví dụ cụ thể về vai trò của bản đồ trong học tập và đời sống.</w:t>
      </w:r>
      <w:r w:rsidRPr="00A92AEF">
        <w:rPr>
          <w:sz w:val="26"/>
          <w:szCs w:val="26"/>
        </w:rPr>
        <w:br/>
        <w:t xml:space="preserve">" - dựa vào kiến thức trong </w:t>
      </w:r>
      <w:r w:rsidRPr="00A92AEF">
        <w:rPr>
          <w:rStyle w:val="Strong"/>
          <w:sz w:val="26"/>
          <w:szCs w:val="26"/>
        </w:rPr>
        <w:t>Bài 2 Địa lí lớp 6 sách Kết nối tri thức.</w:t>
      </w:r>
    </w:p>
    <w:p w:rsidR="00A92AEF" w:rsidRPr="00A92AEF" w:rsidRDefault="00A92AEF" w:rsidP="00A92AEF">
      <w:pPr>
        <w:pStyle w:val="Heading2"/>
        <w:rPr>
          <w:b/>
          <w:u w:val="single"/>
        </w:rPr>
      </w:pPr>
      <w:r w:rsidRPr="00A92AEF">
        <w:rPr>
          <w:b/>
          <w:u w:val="single"/>
        </w:rPr>
        <w:t>Câu hỏi</w:t>
      </w:r>
    </w:p>
    <w:p w:rsidR="00A92AEF" w:rsidRPr="00A92AEF" w:rsidRDefault="00A92AEF" w:rsidP="00A92AEF">
      <w:pPr>
        <w:pStyle w:val="NormalWeb"/>
        <w:rPr>
          <w:sz w:val="26"/>
          <w:szCs w:val="26"/>
        </w:rPr>
      </w:pPr>
      <w:r w:rsidRPr="00A92AEF">
        <w:rPr>
          <w:sz w:val="26"/>
          <w:szCs w:val="26"/>
        </w:rPr>
        <w:t>Hãy nêu một số ví dụ cụ thể về vai trò của bản đồ trong học tập và đời sống.</w:t>
      </w:r>
    </w:p>
    <w:p w:rsidR="00A92AEF" w:rsidRPr="00A92AEF" w:rsidRDefault="00A92AEF" w:rsidP="00A92AEF">
      <w:pPr>
        <w:pStyle w:val="Heading1"/>
        <w:rPr>
          <w:b/>
        </w:rPr>
      </w:pPr>
      <w:bookmarkStart w:id="0" w:name="_GoBack"/>
      <w:r w:rsidRPr="00A92AEF">
        <w:rPr>
          <w:b/>
        </w:rPr>
        <w:t>Trả lời câu hỏi 2 trang 103 SGK Địa lí lớp 6 Kết nối tri thức</w:t>
      </w:r>
    </w:p>
    <w:bookmarkEnd w:id="0"/>
    <w:p w:rsidR="00A92AEF" w:rsidRPr="00A92AEF" w:rsidRDefault="00A92AEF" w:rsidP="00A92AEF">
      <w:pPr>
        <w:pStyle w:val="NormalWeb"/>
        <w:rPr>
          <w:sz w:val="26"/>
          <w:szCs w:val="26"/>
        </w:rPr>
      </w:pPr>
      <w:r w:rsidRPr="00A92AEF">
        <w:rPr>
          <w:rStyle w:val="Strong"/>
          <w:sz w:val="26"/>
          <w:szCs w:val="26"/>
        </w:rPr>
        <w:t>- Trong học tập:</w:t>
      </w:r>
      <w:r w:rsidRPr="00A92AEF">
        <w:rPr>
          <w:sz w:val="26"/>
          <w:szCs w:val="26"/>
        </w:rPr>
        <w:t xml:space="preserve"> Bản đồ là phương tiện để học sinh học tập trực quan, rèn luyện các kĩ năng địa lí khi học tập các môn học khác nhau.</w:t>
      </w:r>
    </w:p>
    <w:p w:rsidR="00A92AEF" w:rsidRPr="00A92AEF" w:rsidRDefault="00A92AEF" w:rsidP="00A92AEF">
      <w:pPr>
        <w:pStyle w:val="NormalWeb"/>
        <w:rPr>
          <w:sz w:val="26"/>
          <w:szCs w:val="26"/>
        </w:rPr>
      </w:pPr>
      <w:r w:rsidRPr="00A92AEF">
        <w:rPr>
          <w:rStyle w:val="Emphasis"/>
          <w:sz w:val="26"/>
          <w:szCs w:val="26"/>
        </w:rPr>
        <w:t>Ví dụ</w:t>
      </w:r>
      <w:r w:rsidRPr="00A92AEF">
        <w:rPr>
          <w:sz w:val="26"/>
          <w:szCs w:val="26"/>
        </w:rPr>
        <w:t>: bản đồ hành chính, địa giới các tỉnh thành, bản đồ dân cư cả nước, bản đồ trung tâm văn hoá, du lịch cả nước...</w:t>
      </w:r>
    </w:p>
    <w:p w:rsidR="00A92AEF" w:rsidRPr="00A92AEF" w:rsidRDefault="00A92AEF" w:rsidP="00A92AEF">
      <w:pPr>
        <w:pStyle w:val="NormalWeb"/>
        <w:rPr>
          <w:sz w:val="26"/>
          <w:szCs w:val="26"/>
        </w:rPr>
      </w:pPr>
      <w:r w:rsidRPr="00A92AEF">
        <w:rPr>
          <w:rStyle w:val="Strong"/>
          <w:sz w:val="26"/>
          <w:szCs w:val="26"/>
        </w:rPr>
        <w:t>- Trong đời sống:</w:t>
      </w:r>
      <w:r w:rsidRPr="00A92AEF">
        <w:rPr>
          <w:sz w:val="26"/>
          <w:szCs w:val="26"/>
        </w:rPr>
        <w:t xml:space="preserve"> Bản đồ là phương tiện để tìm đường, chỉ đường thông qua các ứng dụng bản đồ trên các thiết bị di động và định vị; ngoài ra bản đồ cũng sử dụng để nhận biết, phân tích, đánh giá các hoạt động về kinh tế, quân sự, chính trị...</w:t>
      </w:r>
    </w:p>
    <w:p w:rsidR="00A92AEF" w:rsidRPr="00A92AEF" w:rsidRDefault="00A92AEF" w:rsidP="00A92AEF">
      <w:pPr>
        <w:pStyle w:val="NormalWeb"/>
        <w:jc w:val="center"/>
        <w:rPr>
          <w:sz w:val="26"/>
          <w:szCs w:val="26"/>
        </w:rPr>
      </w:pPr>
      <w:r w:rsidRPr="00A92AEF">
        <w:rPr>
          <w:sz w:val="26"/>
          <w:szCs w:val="26"/>
        </w:rPr>
        <w:t>-/-</w:t>
      </w:r>
    </w:p>
    <w:p w:rsidR="00A92AEF" w:rsidRPr="00A92AEF" w:rsidRDefault="00A92AEF" w:rsidP="00A92AEF">
      <w:pPr>
        <w:pStyle w:val="NormalWeb"/>
        <w:rPr>
          <w:sz w:val="26"/>
          <w:szCs w:val="26"/>
        </w:rPr>
      </w:pPr>
      <w:r w:rsidRPr="00A92AEF">
        <w:rPr>
          <w:sz w:val="26"/>
          <w:szCs w:val="26"/>
        </w:rPr>
        <w:t xml:space="preserve">Trên đây là phần nội dung trả lời cho câu hỏi "Hãy nêu một số ví dụ cụ thể về vai trò của bản đồ trong học tập và đời sống." giúp </w:t>
      </w:r>
      <w:hyperlink r:id="rId4" w:tooltip="giải bài tập Địa lí lớp 6" w:history="1">
        <w:r w:rsidRPr="00A92AEF">
          <w:rPr>
            <w:rStyle w:val="Hyperlink"/>
            <w:sz w:val="26"/>
            <w:szCs w:val="26"/>
          </w:rPr>
          <w:t>giải bài tập Địa lí lớp 6</w:t>
        </w:r>
      </w:hyperlink>
      <w:r w:rsidRPr="00A92AEF">
        <w:rPr>
          <w:sz w:val="26"/>
          <w:szCs w:val="26"/>
        </w:rPr>
        <w:t xml:space="preserve"> thật dễ dàng.</w:t>
      </w:r>
    </w:p>
    <w:p w:rsidR="001E0AF3" w:rsidRPr="00A92AEF" w:rsidRDefault="001E0AF3" w:rsidP="00A92AEF">
      <w:pPr>
        <w:rPr>
          <w:sz w:val="26"/>
          <w:szCs w:val="26"/>
        </w:rPr>
      </w:pPr>
    </w:p>
    <w:sectPr w:rsidR="001E0AF3" w:rsidRPr="00A9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43056B"/>
    <w:rsid w:val="004D3BB5"/>
    <w:rsid w:val="008230CE"/>
    <w:rsid w:val="008D53CA"/>
    <w:rsid w:val="00A86341"/>
    <w:rsid w:val="00A92AEF"/>
    <w:rsid w:val="00A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dia-li-6-c2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2022-01-07T04:07:00Z</cp:lastPrinted>
  <dcterms:created xsi:type="dcterms:W3CDTF">2022-01-07T04:33:00Z</dcterms:created>
  <dcterms:modified xsi:type="dcterms:W3CDTF">2022-01-07T04:33:00Z</dcterms:modified>
</cp:coreProperties>
</file>