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Hướng dẫn soạn Unit 2 Language focus 2 Tiếng Anh 6 Friends Plus, giải bài tập Language focus 2 Unit 2 sách Tiếng Anh 6 Friends Plus.</w:t>
      </w:r>
    </w:p>
    <w:p w:rsidR="007F647A" w:rsidRPr="007F647A" w:rsidRDefault="007F647A" w:rsidP="007F647A">
      <w:pPr>
        <w:pStyle w:val="Heading1"/>
      </w:pPr>
      <w:r w:rsidRPr="007F647A">
        <w:t>Giải bài tập Tiếng Anh 6 Unit 2 Language focus 2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Thực hiện các yêu cầu của SGK khi </w:t>
      </w:r>
      <w:hyperlink r:id="rId6" w:tooltip="giải bài tập Tiếng Anh 6 Chân trời sáng tạo" w:history="1">
        <w:r w:rsidRPr="007F647A">
          <w:rPr>
            <w:rStyle w:val="Hyperlink"/>
            <w:sz w:val="26"/>
            <w:szCs w:val="26"/>
          </w:rPr>
          <w:t>giải bài tập Tiếng Anh 6 Chân trời sáng tạo</w:t>
        </w:r>
      </w:hyperlink>
      <w:r w:rsidRPr="007F647A">
        <w:rPr>
          <w:sz w:val="26"/>
          <w:szCs w:val="26"/>
        </w:rPr>
        <w:t xml:space="preserve"> trang 29 về thì hiện tại đơn: câu hỏi và câu đơn.</w:t>
      </w:r>
    </w:p>
    <w:p w:rsidR="007F647A" w:rsidRPr="007F647A" w:rsidRDefault="007F647A" w:rsidP="007F647A">
      <w:pPr>
        <w:pStyle w:val="Heading2"/>
      </w:pPr>
      <w:r w:rsidRPr="007F647A">
        <w:t>Present simple: questions (Thì hiện tại đơn: câu hỏi)</w:t>
      </w:r>
    </w:p>
    <w:p w:rsidR="007F647A" w:rsidRPr="007F647A" w:rsidRDefault="007F647A" w:rsidP="007F647A">
      <w:pPr>
        <w:pStyle w:val="Heading3"/>
      </w:pPr>
      <w:r w:rsidRPr="007F647A">
        <w:t>Exercise 1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Match questions 1-5 with answers a-e. Then choose the correct words in Rules 1-4</w:t>
      </w:r>
      <w:r w:rsidRPr="007F647A">
        <w:rPr>
          <w:sz w:val="26"/>
          <w:szCs w:val="26"/>
        </w:rPr>
        <w:t xml:space="preserve">. </w:t>
      </w:r>
      <w:r w:rsidRPr="007F647A">
        <w:rPr>
          <w:rStyle w:val="Emphasis"/>
          <w:rFonts w:eastAsiaTheme="majorEastAsia"/>
          <w:sz w:val="26"/>
          <w:szCs w:val="26"/>
        </w:rPr>
        <w:t>(Nối câu hỏi 1-5 với câu trả lời a-e. Sau đó chọn từ đúng trong Quy tắc 1-4.)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1. What presents do you prefer?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2. Where do you eat?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3. Who does she invite?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4. Does the lion stop at all of the restaurants?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5. Do you like fireworks?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a. No, I don't.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b. I prefer lucky money.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c. At my grandmother's house.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d. Yes, it does.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e. All the family.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 RULES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1. We use do and does / are and is when we make present simple questions with regular verbs.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2. We add / don't add -s to the he, she and it forms of regular verbs in questions.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3. We put question words (Where, What, Who, When, etc.) at the beginning/ end of the question.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4. We use forms of be / do in short answers with regular verbs.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lastRenderedPageBreak/>
        <w:t>Trả lời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1 - b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What presents do you prefer? 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I prefer lucky money.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2 - c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Where do you eat? 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At my grandmother's house.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3 - e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Who does she invite? 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All the family.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4 - d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Does the lion stop at all of the restaurants? 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Yes, it does.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5 - a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a. Do you like fireworks? 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No, I don't.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RULES (Quy tắc)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1. We use do and does when we make present simple questions with regular verbs. </w:t>
      </w:r>
      <w:r w:rsidRPr="007F647A">
        <w:rPr>
          <w:rStyle w:val="Emphasis"/>
          <w:rFonts w:eastAsiaTheme="majorEastAsia"/>
          <w:sz w:val="26"/>
          <w:szCs w:val="26"/>
        </w:rPr>
        <w:t>(Chúng ta sử dụng do và does khi chúng ta đưa ra các câu hỏi đơn giản với các động từ thông thường.)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2. We don't add -s to the he, she and it forms of regular verbs in questions. </w:t>
      </w:r>
      <w:r w:rsidRPr="007F647A">
        <w:rPr>
          <w:rStyle w:val="Emphasis"/>
          <w:rFonts w:eastAsiaTheme="majorEastAsia"/>
          <w:sz w:val="26"/>
          <w:szCs w:val="26"/>
        </w:rPr>
        <w:t>(Chúng ta không thêm -s vào he, she và nó tạo thành các động từ thông thường trong câu hỏi.)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3. We put question words (Where, What, Who, When, etc.) at the beginning of the question. </w:t>
      </w:r>
      <w:r w:rsidRPr="007F647A">
        <w:rPr>
          <w:rStyle w:val="Emphasis"/>
          <w:rFonts w:eastAsiaTheme="majorEastAsia"/>
          <w:sz w:val="26"/>
          <w:szCs w:val="26"/>
        </w:rPr>
        <w:t>(Chúng ta đặt các từ nghi vấn (where, what, who, when, v.v.) ở đầu câu hỏi.)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4. We use forms of do in short answers with regular verbs. </w:t>
      </w:r>
      <w:r w:rsidRPr="007F647A">
        <w:rPr>
          <w:rStyle w:val="Emphasis"/>
          <w:rFonts w:eastAsiaTheme="majorEastAsia"/>
          <w:sz w:val="26"/>
          <w:szCs w:val="26"/>
        </w:rPr>
        <w:t>(Chúng ta sử dụng các hình thức “do” trong câu trả lời ngắn với động từ thông thường.)</w:t>
      </w:r>
    </w:p>
    <w:p w:rsidR="007F647A" w:rsidRPr="007F647A" w:rsidRDefault="007F647A" w:rsidP="007F647A">
      <w:pPr>
        <w:pStyle w:val="Heading3"/>
      </w:pPr>
      <w:r w:rsidRPr="007F647A">
        <w:lastRenderedPageBreak/>
        <w:t>Exercise 2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Choose the correct words.</w:t>
      </w:r>
      <w:r w:rsidRPr="007F647A">
        <w:rPr>
          <w:sz w:val="26"/>
          <w:szCs w:val="26"/>
        </w:rPr>
        <w:t xml:space="preserve"> (Chọn từ đúng.)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1. </w:t>
      </w:r>
      <w:r w:rsidRPr="007F647A">
        <w:rPr>
          <w:rStyle w:val="Strong"/>
          <w:sz w:val="26"/>
          <w:szCs w:val="26"/>
        </w:rPr>
        <w:t>Do / Does</w:t>
      </w:r>
      <w:r w:rsidRPr="007F647A">
        <w:rPr>
          <w:sz w:val="26"/>
          <w:szCs w:val="26"/>
        </w:rPr>
        <w:t xml:space="preserve"> you get up at 6 a.m.?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2. Who </w:t>
      </w:r>
      <w:r w:rsidRPr="007F647A">
        <w:rPr>
          <w:rStyle w:val="Strong"/>
          <w:sz w:val="26"/>
          <w:szCs w:val="26"/>
        </w:rPr>
        <w:t>are / do</w:t>
      </w:r>
      <w:r w:rsidRPr="007F647A">
        <w:rPr>
          <w:sz w:val="26"/>
          <w:szCs w:val="26"/>
        </w:rPr>
        <w:t xml:space="preserve"> you see at the weekend?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3. </w:t>
      </w:r>
      <w:r w:rsidRPr="007F647A">
        <w:rPr>
          <w:rStyle w:val="Strong"/>
          <w:sz w:val="26"/>
          <w:szCs w:val="26"/>
        </w:rPr>
        <w:t>Does / Do</w:t>
      </w:r>
      <w:r w:rsidRPr="007F647A">
        <w:rPr>
          <w:sz w:val="26"/>
          <w:szCs w:val="26"/>
        </w:rPr>
        <w:t xml:space="preserve"> your dad watch TV in the evening?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4. What do you </w:t>
      </w:r>
      <w:r w:rsidRPr="007F647A">
        <w:rPr>
          <w:rStyle w:val="Strong"/>
          <w:sz w:val="26"/>
          <w:szCs w:val="26"/>
        </w:rPr>
        <w:t>has / have</w:t>
      </w:r>
      <w:r w:rsidRPr="007F647A">
        <w:rPr>
          <w:sz w:val="26"/>
          <w:szCs w:val="26"/>
        </w:rPr>
        <w:t xml:space="preserve"> for breakfast on weekdays?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 xml:space="preserve">5. Where </w:t>
      </w:r>
      <w:r w:rsidRPr="007F647A">
        <w:rPr>
          <w:rStyle w:val="Strong"/>
          <w:sz w:val="26"/>
          <w:szCs w:val="26"/>
        </w:rPr>
        <w:t>is / does</w:t>
      </w:r>
      <w:r w:rsidRPr="007F647A">
        <w:rPr>
          <w:sz w:val="26"/>
          <w:szCs w:val="26"/>
        </w:rPr>
        <w:t xml:space="preserve"> your family go in the holidays?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Trả lời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1. Do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Do you get up at 6 a.m.?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2. do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Who do you see at the weekend?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3. Does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Does your dad watch TV in the evening?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4. have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What do you have for breakfast on weekdays?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5. does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=&gt; Where does your family go in the holidays?</w:t>
      </w:r>
    </w:p>
    <w:p w:rsidR="007F647A" w:rsidRPr="007F647A" w:rsidRDefault="007F647A" w:rsidP="007F647A">
      <w:pPr>
        <w:pStyle w:val="Heading3"/>
      </w:pPr>
      <w:r w:rsidRPr="007F647A">
        <w:t>Exercise 3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 xml:space="preserve">Look at exercise 2. Complete the Key Phrases. Add more words to the list. </w:t>
      </w:r>
      <w:r w:rsidRPr="007F647A">
        <w:rPr>
          <w:rStyle w:val="Emphasis"/>
          <w:rFonts w:eastAsiaTheme="majorEastAsia"/>
          <w:sz w:val="26"/>
          <w:szCs w:val="26"/>
        </w:rPr>
        <w:t>(Nhìn bài tập 2. Hoàn thành Key Phrases. Thêm các từ vào danh sách.)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KEY PHRASES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Time expressions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1. …………….. the holidays / the summer / the evening/...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lastRenderedPageBreak/>
        <w:t>2. ……………..  6 a.m./2.30 p.m. / ...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3. ……………..  weekdays / Monday / Tuesday ...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4. ……………..  .the weekend, New Year...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Trả lời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1. in    2. at    3. on    4. at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KEY PHRASES (Các cụm từ quan trọng)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Time expressions (Cụm từ chỉ thời gian)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1. in the holidays / the summer / the evening/...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(vào kỳ nghỉ/ mùa hè/ buổi tối/…)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2. at 6 a.m./2.30 p.m. / ...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(lúc 6 giờ sáng/ 2:30 chiều/…)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3. on weekdays / Monday / Tuesday/ ...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(vào các ngày trong tuần/ thứ Hai/ thứ Ba/…)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4. at the weekend, New Year...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(vào cuối tuần/ Năm Mới/…)</w:t>
      </w:r>
    </w:p>
    <w:p w:rsidR="007F647A" w:rsidRPr="007F647A" w:rsidRDefault="007F647A" w:rsidP="007F647A">
      <w:pPr>
        <w:pStyle w:val="Heading3"/>
      </w:pPr>
      <w:r w:rsidRPr="007F647A">
        <w:t>Exercise 4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Work in pairs. Have a question competition. Write questions with words from the grid. How many questions can you make in five minutes?</w:t>
      </w:r>
      <w:r w:rsidRPr="007F647A">
        <w:rPr>
          <w:rStyle w:val="Emphasis"/>
          <w:rFonts w:eastAsiaTheme="majorEastAsia"/>
          <w:sz w:val="26"/>
          <w:szCs w:val="26"/>
        </w:rPr>
        <w:t xml:space="preserve"> (Làm việc theo cặp. Có một cuộc thi câu hỏi. Viết câu hỏi với các từ trong ma trận. Bạn có thể đặt bao nhiêu câu hỏi trong năm phút?)</w:t>
      </w:r>
    </w:p>
    <w:p w:rsidR="007F647A" w:rsidRPr="007F647A" w:rsidRDefault="007F647A" w:rsidP="007F647A">
      <w:pPr>
        <w:pStyle w:val="NormalWeb"/>
        <w:spacing w:after="240" w:afterAutospacing="0"/>
        <w:jc w:val="center"/>
        <w:rPr>
          <w:sz w:val="26"/>
          <w:szCs w:val="26"/>
        </w:rPr>
      </w:pPr>
      <w:r w:rsidRPr="007F647A">
        <w:rPr>
          <w:noProof/>
          <w:sz w:val="26"/>
          <w:szCs w:val="26"/>
        </w:rPr>
        <w:drawing>
          <wp:inline distT="0" distB="0" distL="0" distR="0">
            <wp:extent cx="2357158" cy="1914525"/>
            <wp:effectExtent l="0" t="0" r="5080" b="0"/>
            <wp:docPr id="1" name="Picture 1" descr="unit 2 language focus 2 exercise 4 tieng anh 6 friend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2 language focus 2 exercise 4 tieng anh 6 friends pl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17" cy="19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lastRenderedPageBreak/>
        <w:t>Trả lời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Where do you live? (Bạn sống ở đâu?)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Where does your best friend live? (Người bạn thân nhất của bạn sống ở đâu?)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Do your parents like cooking? (Bố mẹ bạn có thích nấu ăn không?)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Does your teacher like coooking? (Giáo viên của bạn có thích nấu ăn không?)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How often do you help at home? (Bạn thường giúp việc nhà như thế nào?)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How often does your friend help at home? (Bạn thân nhất của bạn thường giúp việc nhà như thế nào?)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When do you celebrate? (Khi nào bạn tổ chức kỷ niệm?)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When does your teacher celebrate? (Khi nào cô giáo của bạn tổ chức lễ kỷ niệm?)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When do you go to bed? (Khi nào bạn đi ngủ?)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- When does your best friend go to bed? (Bạn thân của bạn đi ngủ khi nào?)</w:t>
      </w:r>
    </w:p>
    <w:p w:rsidR="007F647A" w:rsidRPr="007F647A" w:rsidRDefault="007F647A" w:rsidP="007F647A">
      <w:pPr>
        <w:pStyle w:val="Heading2"/>
        <w:rPr>
          <w:sz w:val="26"/>
          <w:szCs w:val="26"/>
        </w:rPr>
      </w:pPr>
      <w:r w:rsidRPr="007F647A">
        <w:rPr>
          <w:sz w:val="26"/>
          <w:szCs w:val="26"/>
        </w:rPr>
        <w:t>Simple sentences (Câu đơn)</w:t>
      </w:r>
    </w:p>
    <w:p w:rsidR="007F647A" w:rsidRPr="007F647A" w:rsidRDefault="007F647A" w:rsidP="007F647A">
      <w:pPr>
        <w:pStyle w:val="Heading3"/>
      </w:pPr>
      <w:r w:rsidRPr="007F647A">
        <w:t>Exercise 5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Choose the correct word.</w:t>
      </w:r>
      <w:r w:rsidRPr="007F647A">
        <w:rPr>
          <w:sz w:val="26"/>
          <w:szCs w:val="26"/>
        </w:rPr>
        <w:t xml:space="preserve"> </w:t>
      </w:r>
      <w:r w:rsidRPr="007F647A">
        <w:rPr>
          <w:rStyle w:val="Emphasis"/>
          <w:rFonts w:eastAsiaTheme="majorEastAsia"/>
          <w:sz w:val="26"/>
          <w:szCs w:val="26"/>
        </w:rPr>
        <w:t>(Chọn từ đúng.)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 simple sentence consists of one / two independent clause(s). Choose and tick (</w:t>
      </w:r>
      <w:r w:rsidRPr="007F647A">
        <w:rPr>
          <w:rFonts w:ascii="Segoe UI Symbol" w:hAnsi="Segoe UI Symbol" w:cs="Segoe UI Symbol"/>
          <w:sz w:val="26"/>
          <w:szCs w:val="26"/>
        </w:rPr>
        <w:t>✓</w:t>
      </w:r>
      <w:r w:rsidRPr="007F647A">
        <w:rPr>
          <w:sz w:val="26"/>
          <w:szCs w:val="26"/>
        </w:rPr>
        <w:t>) the simple sentences. (Chọn và đánh dấu (</w:t>
      </w:r>
      <w:r w:rsidRPr="007F647A">
        <w:rPr>
          <w:rFonts w:ascii="Segoe UI Symbol" w:hAnsi="Segoe UI Symbol" w:cs="Segoe UI Symbol"/>
          <w:sz w:val="26"/>
          <w:szCs w:val="26"/>
        </w:rPr>
        <w:t>✓</w:t>
      </w:r>
      <w:r w:rsidRPr="007F647A">
        <w:rPr>
          <w:sz w:val="26"/>
          <w:szCs w:val="26"/>
        </w:rPr>
        <w:t>) câu đơn)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1. I prefer lucky money.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2. I like reading, but she likes chatting online.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3. She loves oranges but hates apples.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4. She and I eat apples.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5. She plays football, and he likes it.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Trả lời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 simple sentence consists of one independent clause. (Câu đơn gồm có một mệnh đề độc lập.)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  <w:gridCol w:w="585"/>
      </w:tblGrid>
      <w:tr w:rsidR="007F647A" w:rsidRPr="007F647A" w:rsidTr="007F6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lastRenderedPageBreak/>
              <w:t xml:space="preserve">1. I prefer lucky money. </w:t>
            </w:r>
          </w:p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t>(Tôi thích tiền mì xì hơn.)</w:t>
            </w:r>
          </w:p>
        </w:tc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4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F647A">
              <w:rPr>
                <w:rFonts w:ascii="Segoe UI Symbol" w:hAnsi="Segoe UI Symbol" w:cs="Segoe UI Symbol"/>
                <w:sz w:val="26"/>
                <w:szCs w:val="26"/>
              </w:rPr>
              <w:t>✓</w:t>
            </w:r>
            <w:r w:rsidRPr="007F64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F647A" w:rsidRPr="007F647A" w:rsidTr="007F6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t xml:space="preserve">2. I like reading, but she likes chatting online. </w:t>
            </w:r>
          </w:p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t>(Tôi thích đọc sách, nhưng cô ấy thích trò chuyện qua mạng.)</w:t>
            </w:r>
          </w:p>
        </w:tc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47A" w:rsidRPr="007F647A" w:rsidTr="007F6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t xml:space="preserve">3. She loves oranges but hates apples. </w:t>
            </w:r>
          </w:p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t>(Cô ấy thích cam nhưng ghét táo.)</w:t>
            </w:r>
          </w:p>
        </w:tc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47A" w:rsidRPr="007F647A" w:rsidTr="007F6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t xml:space="preserve">4. She and I eat apples. </w:t>
            </w:r>
          </w:p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t>(Cô ấy và tôi ăn táo.)</w:t>
            </w:r>
          </w:p>
        </w:tc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4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F647A">
              <w:rPr>
                <w:rFonts w:ascii="Segoe UI Symbol" w:hAnsi="Segoe UI Symbol" w:cs="Segoe UI Symbol"/>
                <w:sz w:val="26"/>
                <w:szCs w:val="26"/>
              </w:rPr>
              <w:t>✓</w:t>
            </w:r>
            <w:r w:rsidRPr="007F64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F647A" w:rsidRPr="007F647A" w:rsidTr="007F6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t xml:space="preserve">5. She plays football, and he likes it. </w:t>
            </w:r>
          </w:p>
          <w:p w:rsidR="007F647A" w:rsidRPr="007F647A" w:rsidRDefault="007F647A">
            <w:pPr>
              <w:pStyle w:val="NormalWeb"/>
              <w:rPr>
                <w:sz w:val="26"/>
                <w:szCs w:val="26"/>
              </w:rPr>
            </w:pPr>
            <w:r w:rsidRPr="007F647A">
              <w:rPr>
                <w:sz w:val="26"/>
                <w:szCs w:val="26"/>
              </w:rPr>
              <w:t>(Cô ấy chơi bóng đá, và anh ấy thích bóng đá.)</w:t>
            </w:r>
          </w:p>
        </w:tc>
        <w:tc>
          <w:tcPr>
            <w:tcW w:w="0" w:type="auto"/>
            <w:vAlign w:val="center"/>
            <w:hideMark/>
          </w:tcPr>
          <w:p w:rsidR="007F647A" w:rsidRPr="007F647A" w:rsidRDefault="007F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647A" w:rsidRPr="007F647A" w:rsidRDefault="007F647A" w:rsidP="007F647A">
      <w:pPr>
        <w:pStyle w:val="Heading3"/>
      </w:pPr>
      <w:r w:rsidRPr="007F647A">
        <w:t>Exercise 6. Use it! 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Work in pairs. Complete questions 1-7 with time expressions from the Key Phrases. Ask and answer the questions.</w:t>
      </w:r>
      <w:r w:rsidRPr="007F647A">
        <w:rPr>
          <w:sz w:val="26"/>
          <w:szCs w:val="26"/>
        </w:rPr>
        <w:t xml:space="preserve"> </w:t>
      </w:r>
      <w:r w:rsidRPr="007F647A">
        <w:rPr>
          <w:rStyle w:val="Emphasis"/>
          <w:rFonts w:eastAsiaTheme="majorEastAsia"/>
          <w:sz w:val="26"/>
          <w:szCs w:val="26"/>
        </w:rPr>
        <w:t>(Thực hành! Làm việc theo cặp. Hoàn thành câu hỏi 1-7 với cụm từ chỉ thời gian từ phần Key Phrases. Hỏi và trả lời các câu hỏi.)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1. What ... do ... 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2. Who ... go out with ... 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3. What time... get up/go to bed...?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4. What TV programmes... your dad watch ... 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5. When .... do your homework...?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6. How ... your mum relax ...?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7. Where... go ... 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What do you do at the weekend? (Bạn thường làm gì vào cuối tuần?)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I usually visit friends and watch TV. (Tôi thường thăm bạn bè và xem tivi.)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Trả lời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What do you always do in the morning?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I always get up and brush my teeth.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lastRenderedPageBreak/>
        <w:t>A: Who do you go out with at 7 a.m?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I go out with my family.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What time do you go to bed?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I always go to bed before 10 p.m?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What TV programmes does your dad watch in the evening?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He usually watches news at 7 p.m.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When do you do your homework?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I often do my homework after dinner.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How often does your mum relax?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She always relax every night.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Where do you go in sumer vacation?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I and my family normally visit my grandparents.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Emphasis"/>
          <w:rFonts w:eastAsiaTheme="majorEastAsia"/>
          <w:sz w:val="26"/>
          <w:szCs w:val="26"/>
        </w:rPr>
        <w:t>Dịch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Bạn luôn làm gì vào buổi sáng?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Tôi luôn thức dậy và đánh răng.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Bạn đi chơi với ai lúc 7 giờ sáng?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Tôi đi chơi với gia đình.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Mấy giờ bạn đi ngủ?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Tôi luôn đi ngủ trước 10 giờ tối?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Những chương trình truyền hình nào mà bố bạn xem vào buổi tối?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Bố thường xem tin tức lúc 7 giờ tối.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Khi nào bạn làm bài tập về nhà?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Tôi thường làm bài tập về nhà sau bữa tối.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Mẹ bạn thư giãn bao lâu một lần?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lastRenderedPageBreak/>
        <w:t>B: Mẹ luôn thư giãn mỗi đêm.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Bạn đi đâu trong kỳ nghỉ hè?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Tôi và gia đình tôi thường đến thăm ông bà của tôi.</w:t>
      </w:r>
    </w:p>
    <w:p w:rsidR="007F647A" w:rsidRPr="007F647A" w:rsidRDefault="007F647A" w:rsidP="007F647A">
      <w:pPr>
        <w:pStyle w:val="Heading3"/>
      </w:pPr>
      <w:bookmarkStart w:id="0" w:name="_GoBack"/>
      <w:r w:rsidRPr="007F647A">
        <w:t>Finished?</w:t>
      </w:r>
    </w:p>
    <w:bookmarkEnd w:id="0"/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 xml:space="preserve">Write six questions for an interview with your favourite celebrity. Then act out your interview with a partner. </w:t>
      </w:r>
      <w:r w:rsidRPr="007F647A">
        <w:rPr>
          <w:sz w:val="26"/>
          <w:szCs w:val="26"/>
        </w:rPr>
        <w:t>(Hoàn thành bài học? Viết 6 câu hỏi cho buổi phỏng vấn người nổi tiếng mà em yêu thích. Sau đó diễn lại buổi phỏng vấn với bạn.)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Trả lời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1. A: Hello, AMee. When do you get up in the morning?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I usually get up very late at about 11 a.m.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How often do you have your breakfast with your family?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Well, I never have breakfast at home.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Where do you work?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I sometimes work in my studio and sometimes on stages.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Where do you usually have lunch?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I usually have lunch at my studio with my colleagues.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What do you think of your career as a singer?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Well, I love it very much.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Who do usually sing with on stages?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Well, I often sing alone, but sometimes I sing with many other famous singers.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Dịch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Xin chào Mỹ Tâm. Buổi sáng bạn thức dậy khi nào?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Tôi thường dậy rất muộn vào khoảng 11 giờ sáng.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Bạn thường ăn sáng với gia đình như thế nào?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Chà, tôi không bao giờ ăn sáng ở nhà.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lastRenderedPageBreak/>
        <w:t>A: Bạn làm việc ở đâu?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Đôi khi tôi làm việc trong phòng thu của tôi và đôi khi trên sân khấu.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Bạn thường ăn trưa ở đâu?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Tôi thường ăn trưa tại phòng thu của mình với các đồng nghiệp.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Bạn nghĩ gì về sự nghiệp ca sĩ của mình?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À, tôi yêu nó rất nhiều.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A: Bạn thường hát với ai trên sân khấu?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B: À, tôi thường hát một mình, nhưng đôi khi tôi hát với nhiều ca sĩ nổi tiếng khác.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2. Interviewer: Thank you for taking some time off from your busy schedule to answer a few questions about your life!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It's my pleasure.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Interviewer: Could you tell us about an average day in your life?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Sure. I get up early, at 7 in the morning, then I have breakfast. After breakfast, I go to the gym.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Interviewer: Are you studying anything now?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Yes, I'm learning dialogue for a new film called "The Man About Town".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Interviewer: What do you do in the afternoon?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First I have lunch, then I go to the studio and shoot some scenes.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Interviewer: Which scene are you working on today?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I'm acting out a scene about an angry lover.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Interviewer: That's very interesting. What do you do in the evening?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In the evening, I go home and have dinner and study my scripts.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Interviewer: Do you go out at night?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Not always, I like going out at weekends.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Emphasis"/>
          <w:rFonts w:eastAsiaTheme="majorEastAsia"/>
          <w:sz w:val="26"/>
          <w:szCs w:val="26"/>
        </w:rPr>
        <w:t>Dịch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lastRenderedPageBreak/>
        <w:t>PV: Cảm ơn bạn đã bớt chút thời gian ra khỏi lịch trình bận rộn của mình để trả lời một vài câu hỏi về cuộc sống của bạn!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Đó là niềm vui của tôi.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PV: Bạn có thể cho chúng tôi biết về một ngày bình thường trong cuộc đời của bạn?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Chắc chắn rồi. Tôi dậy sớm, vào lúc 7 giờ sáng, sau đó tôi ăn sáng. Sau khi ăn sáng, tôi đi đến phòng tập thể dục.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PV: Bạn có đang học gì không?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Vâng, tôi đang học lời thoại cho một bộ phim mới tên là "The Man About Town".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PV: Bạn làm gì vào buổi chiều?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Đầu tiên tôi ăn trưa, sau đó tôi đến trường quay và quay một số cảnh.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PV: Bạn đang làm cảnh nào hôm nay?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Tôi đang diễn một cảnh về một người yêu đang giận dữ.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PV: Điều đó rất thú vị. Bạn làm gì vào buổi tối?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Vào buổi tối, tôi về nhà ăn tối và nghiên cứu kịch bản của mình.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PV: Bạn có đi chơi đêm không?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sz w:val="26"/>
          <w:szCs w:val="26"/>
        </w:rPr>
        <w:t>Tom: Không phải lúc nào, tôi thích đi chơi vào cuối tuần.</w:t>
      </w:r>
    </w:p>
    <w:p w:rsidR="007F647A" w:rsidRPr="007F647A" w:rsidRDefault="007F647A" w:rsidP="007F647A">
      <w:pPr>
        <w:pStyle w:val="NormalWeb"/>
        <w:jc w:val="center"/>
        <w:rPr>
          <w:sz w:val="26"/>
          <w:szCs w:val="26"/>
        </w:rPr>
      </w:pPr>
      <w:r w:rsidRPr="007F647A">
        <w:rPr>
          <w:sz w:val="26"/>
          <w:szCs w:val="26"/>
        </w:rPr>
        <w:t>-/-</w:t>
      </w:r>
    </w:p>
    <w:p w:rsidR="007F647A" w:rsidRPr="007F647A" w:rsidRDefault="007F647A" w:rsidP="007F647A">
      <w:pPr>
        <w:pStyle w:val="NormalWeb"/>
        <w:rPr>
          <w:sz w:val="26"/>
          <w:szCs w:val="26"/>
        </w:rPr>
      </w:pPr>
      <w:r w:rsidRPr="007F647A">
        <w:rPr>
          <w:rStyle w:val="Strong"/>
          <w:sz w:val="26"/>
          <w:szCs w:val="26"/>
        </w:rPr>
        <w:t>Giải bài tập Tiếng Anh 6 Unit 2 Language focus 2 sách Chân trời sáng tạo</w:t>
      </w:r>
      <w:r w:rsidRPr="007F647A">
        <w:rPr>
          <w:sz w:val="26"/>
          <w:szCs w:val="26"/>
        </w:rPr>
        <w:t> do Đọc tài liệu tổng hợp, hi vọng sẽ giúp các em học tốt môn Tiếng Anh 6 thật thú vị và dễ dàng.</w:t>
      </w:r>
    </w:p>
    <w:p w:rsidR="00653B2F" w:rsidRPr="007F647A" w:rsidRDefault="00653B2F" w:rsidP="007F647A">
      <w:pPr>
        <w:rPr>
          <w:rFonts w:ascii="Times New Roman" w:hAnsi="Times New Roman" w:cs="Times New Roman"/>
          <w:sz w:val="26"/>
          <w:szCs w:val="26"/>
        </w:rPr>
      </w:pPr>
    </w:p>
    <w:sectPr w:rsidR="00653B2F" w:rsidRPr="007F647A" w:rsidSect="00881B8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3F4"/>
    <w:multiLevelType w:val="multilevel"/>
    <w:tmpl w:val="25F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E"/>
    <w:rsid w:val="00506042"/>
    <w:rsid w:val="005D11D0"/>
    <w:rsid w:val="00636F1E"/>
    <w:rsid w:val="00653B2F"/>
    <w:rsid w:val="007F647A"/>
    <w:rsid w:val="00881B8E"/>
    <w:rsid w:val="00AD333D"/>
    <w:rsid w:val="00A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0ED26-300B-41E9-9556-C84F52B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04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5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6"/>
    </w:rPr>
  </w:style>
  <w:style w:type="paragraph" w:styleId="Heading3">
    <w:name w:val="heading 3"/>
    <w:basedOn w:val="Normal"/>
    <w:link w:val="Heading3Char"/>
    <w:uiPriority w:val="9"/>
    <w:qFormat/>
    <w:rsid w:val="00AD5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C9D"/>
    <w:rPr>
      <w:rFonts w:ascii="Times New Roman" w:eastAsia="Times New Roman" w:hAnsi="Times New Roman" w:cs="Times New Roman"/>
      <w:b/>
      <w:bCs/>
      <w:sz w:val="3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5C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C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5C9D"/>
    <w:rPr>
      <w:b/>
      <w:bCs/>
    </w:rPr>
  </w:style>
  <w:style w:type="character" w:styleId="Emphasis">
    <w:name w:val="Emphasis"/>
    <w:basedOn w:val="DefaultParagraphFont"/>
    <w:uiPriority w:val="20"/>
    <w:qFormat/>
    <w:rsid w:val="00AD5C9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06042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ailieu.com/giai-bai-tap-tieng-anh-6-chan-troi-sang-tao-friends-pl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2994-410A-424B-9078-67E783B2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2021-12-31T07:20:00Z</cp:lastPrinted>
  <dcterms:created xsi:type="dcterms:W3CDTF">2022-01-01T03:23:00Z</dcterms:created>
  <dcterms:modified xsi:type="dcterms:W3CDTF">2022-01-01T03:23:00Z</dcterms:modified>
</cp:coreProperties>
</file>