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6C5" w:rsidRDefault="009556C5" w:rsidP="009556C5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Luyện tập chung trang 41</w:t>
      </w:r>
    </w:p>
    <w:p w:rsidR="009556C5" w:rsidRDefault="009556C5" w:rsidP="009556C5">
      <w:pPr>
        <w:pStyle w:val="NormalWeb"/>
      </w:pPr>
      <w:r>
        <w:t>Dưới đây Đọc tài liệu xin gợi ý trả lời Bài 7.25 trang 41 SGK Toán lớp 6 Tập 2 sách Kết nối tri thức với cuộc sống theo chuẩn chương trình mới của Bộ GD&amp;ĐT:</w:t>
      </w:r>
    </w:p>
    <w:p w:rsidR="009556C5" w:rsidRDefault="009556C5" w:rsidP="009556C5">
      <w:pPr>
        <w:pStyle w:val="Heading3"/>
      </w:pPr>
      <w:r>
        <w:t>Giải Bài 7.25 trang 41 Toán lớp 6 Tập 2 Kết nối tri thức</w:t>
      </w:r>
    </w:p>
    <w:p w:rsidR="009556C5" w:rsidRDefault="009556C5" w:rsidP="009556C5">
      <w:pPr>
        <w:pStyle w:val="NormalWeb"/>
      </w:pPr>
      <w:r>
        <w:rPr>
          <w:rStyle w:val="Strong"/>
        </w:rPr>
        <w:t>Câu hỏi</w:t>
      </w:r>
      <w:r>
        <w:t xml:space="preserve"> : Theo báo điện tử VINANET (14-2-2020), năm 2019 Việt Nam sản xuất khoảng 201 nghìn tấn hạt tiêu. Như vậy, sản lượng tiêu Việt Nam chiếm khoảng 30% sản lượng hạt tiêu toàn thế giới. Em hãy tính sản lượng hạt tiêu đã sản xuất trên toàn thế giới vào năm 2019.</w:t>
      </w:r>
    </w:p>
    <w:p w:rsidR="009556C5" w:rsidRDefault="009556C5" w:rsidP="009556C5">
      <w:pPr>
        <w:pStyle w:val="NormalWeb"/>
      </w:pPr>
      <w:r>
        <w:rPr>
          <w:rStyle w:val="Strong"/>
        </w:rPr>
        <w:t>Giải</w:t>
      </w:r>
    </w:p>
    <w:p w:rsidR="009556C5" w:rsidRDefault="009556C5" w:rsidP="009556C5">
      <w:pPr>
        <w:pStyle w:val="NormalWeb"/>
      </w:pPr>
      <w:r>
        <w:t>Sản lượng hạt tiêu đã sản xuất trên toàn thế giới vào năm 2019 là:</w:t>
      </w:r>
    </w:p>
    <w:p w:rsidR="009556C5" w:rsidRDefault="009556C5" w:rsidP="009556C5">
      <w:pPr>
        <w:pStyle w:val="NormalWeb"/>
      </w:pPr>
      <w:r>
        <w:rPr>
          <w:noProof/>
        </w:rPr>
        <w:drawing>
          <wp:inline distT="0" distB="0" distL="0" distR="0" wp14:anchorId="1DD7E26F" wp14:editId="3FE844D5">
            <wp:extent cx="1761905" cy="4857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61905" cy="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(nghìn tấn)</w:t>
      </w:r>
    </w:p>
    <w:p w:rsidR="009556C5" w:rsidRDefault="009556C5" w:rsidP="009556C5">
      <w:pPr>
        <w:pStyle w:val="NormalWeb"/>
      </w:pPr>
      <w:r>
        <w:t>Vậy năm 2019 trên toàn thế giới sản xuất được 670 nghìn tấn hạt tiêu.</w:t>
      </w:r>
    </w:p>
    <w:p w:rsidR="009556C5" w:rsidRDefault="009556C5" w:rsidP="009556C5">
      <w:pPr>
        <w:pStyle w:val="NormalWeb"/>
        <w:jc w:val="center"/>
      </w:pPr>
      <w:r>
        <w:t>-/-</w:t>
      </w:r>
      <w:bookmarkStart w:id="0" w:name="_GoBack"/>
      <w:bookmarkEnd w:id="0"/>
    </w:p>
    <w:p w:rsidR="009556C5" w:rsidRDefault="009556C5" w:rsidP="009556C5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Bài 7.25 trang 41 Toán lớp 6 Tập 2 Kết nối tri thức. Chúc các em học tốt.</w:t>
      </w:r>
    </w:p>
    <w:p w:rsidR="00906A43" w:rsidRPr="009556C5" w:rsidRDefault="00906A43" w:rsidP="009556C5"/>
    <w:sectPr w:rsidR="00906A43" w:rsidRPr="009556C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B9E" w:rsidRDefault="00140B9E" w:rsidP="00FD2325">
      <w:pPr>
        <w:spacing w:after="0" w:line="240" w:lineRule="auto"/>
      </w:pPr>
      <w:r>
        <w:separator/>
      </w:r>
    </w:p>
  </w:endnote>
  <w:endnote w:type="continuationSeparator" w:id="0">
    <w:p w:rsidR="00140B9E" w:rsidRDefault="00140B9E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B9E" w:rsidRDefault="00140B9E" w:rsidP="00FD2325">
      <w:pPr>
        <w:spacing w:after="0" w:line="240" w:lineRule="auto"/>
      </w:pPr>
      <w:r>
        <w:separator/>
      </w:r>
    </w:p>
  </w:footnote>
  <w:footnote w:type="continuationSeparator" w:id="0">
    <w:p w:rsidR="00140B9E" w:rsidRDefault="00140B9E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9556C5" w:rsidRDefault="00140B9E" w:rsidP="009556C5">
    <w:pPr>
      <w:pStyle w:val="Header"/>
    </w:pPr>
    <w:hyperlink r:id="rId1" w:history="1">
      <w:r w:rsidR="009556C5" w:rsidRPr="009556C5">
        <w:rPr>
          <w:rStyle w:val="Hyperlink"/>
        </w:rPr>
        <w:t>Bài 7.25 trang 41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0C6B4D"/>
    <w:rsid w:val="000F7137"/>
    <w:rsid w:val="00140B9E"/>
    <w:rsid w:val="001D69D5"/>
    <w:rsid w:val="00222026"/>
    <w:rsid w:val="002B4909"/>
    <w:rsid w:val="00375169"/>
    <w:rsid w:val="003B5229"/>
    <w:rsid w:val="003E25D1"/>
    <w:rsid w:val="003E3FD4"/>
    <w:rsid w:val="003F2FEB"/>
    <w:rsid w:val="00432A8B"/>
    <w:rsid w:val="00442CA9"/>
    <w:rsid w:val="00462608"/>
    <w:rsid w:val="005D706F"/>
    <w:rsid w:val="005E495D"/>
    <w:rsid w:val="006C064C"/>
    <w:rsid w:val="007354A1"/>
    <w:rsid w:val="00801BDC"/>
    <w:rsid w:val="00834623"/>
    <w:rsid w:val="008B685B"/>
    <w:rsid w:val="00906A43"/>
    <w:rsid w:val="00933E10"/>
    <w:rsid w:val="009556C5"/>
    <w:rsid w:val="009C1F7E"/>
    <w:rsid w:val="009C2475"/>
    <w:rsid w:val="00A159CE"/>
    <w:rsid w:val="00A206BD"/>
    <w:rsid w:val="00AB785F"/>
    <w:rsid w:val="00AD6EA2"/>
    <w:rsid w:val="00AF5390"/>
    <w:rsid w:val="00B42192"/>
    <w:rsid w:val="00CC0527"/>
    <w:rsid w:val="00CD35DF"/>
    <w:rsid w:val="00D01F4C"/>
    <w:rsid w:val="00D30E57"/>
    <w:rsid w:val="00E022FE"/>
    <w:rsid w:val="00E54C2C"/>
    <w:rsid w:val="00FC77EE"/>
    <w:rsid w:val="00FD2325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7-25-trang-41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7.24 trang 41 Toán lớp 6 Tập 2 Kết nối tri thức</vt:lpstr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7.25 trang 41 Toán lớp 6 Tập 2 Kết nối tri thức</dc:title>
  <dc:subject>Giải Bài 7.25 trang 41 Toán lớp 6 Tập 2 Kết nối tri thức: Theo báo điện tử VINANET (14-2-2020), năm 2019 Việt Nam sản xuất khoảng 201 nghìn tấn hạt tiêu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2021-12-29T02:30:00Z</cp:lastPrinted>
  <dcterms:created xsi:type="dcterms:W3CDTF">2021-12-29T02:30:00Z</dcterms:created>
  <dcterms:modified xsi:type="dcterms:W3CDTF">2021-12-29T02:34:00Z</dcterms:modified>
</cp:coreProperties>
</file>