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CA7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Giải bài tập Unit 10 Pronunciation tiếng Anh 6 sách Cánh Diều giúp các em học tốt Tiếng Anh 6.</w:t>
      </w:r>
    </w:p>
    <w:p w:rsidR="00CA7B3D" w:rsidRPr="00CA7B3D" w:rsidRDefault="00CA7B3D" w:rsidP="00CA7B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7B3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10 Pronunciation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-y sound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</w:rPr>
        <w:t>A. Listen and repeat.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1. wind, windy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2. sun, sunny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Nghe và lặp lại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</w:rPr>
        <w:t>B. Listen. Circle the words you hear.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1. ice             icy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2. snow         snowy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3. storm         stormy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4. cloud         cloudy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5. rain            rainy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6. wind          windy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Nghe và khoanh tròn từ bạn nghe được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1. icy                      4. cloudy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2. snow                  5. rainy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lastRenderedPageBreak/>
        <w:t>3. storm                 6. wind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</w:rPr>
        <w:t>C. Work with a partner. Take turns to read the words in B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Làm việc theo cặp. Lần lượt đọc lại các từ ở bài tập B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CA7B3D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CA7B3D" w:rsidRPr="00CA7B3D" w:rsidRDefault="00CA7B3D" w:rsidP="00CA7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85AEC" w:rsidRPr="00CA7B3D" w:rsidRDefault="00CA7B3D" w:rsidP="00CA7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CA7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CA7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3D">
        <w:rPr>
          <w:rFonts w:ascii="Times New Roman" w:eastAsia="Times New Roman" w:hAnsi="Times New Roman" w:cs="Times New Roman"/>
          <w:i/>
          <w:iCs/>
          <w:sz w:val="24"/>
          <w:szCs w:val="24"/>
        </w:rPr>
        <w:t>Unit 10 Explore English: What's the weather like? - Pronunciation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185AEC" w:rsidRPr="00CA7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6F" w:rsidRDefault="00AC276F" w:rsidP="00CA7B3D">
      <w:pPr>
        <w:spacing w:after="0" w:line="240" w:lineRule="auto"/>
      </w:pPr>
      <w:r>
        <w:separator/>
      </w:r>
    </w:p>
  </w:endnote>
  <w:endnote w:type="continuationSeparator" w:id="0">
    <w:p w:rsidR="00AC276F" w:rsidRDefault="00AC276F" w:rsidP="00CA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D" w:rsidRDefault="00CA7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D" w:rsidRDefault="00CA7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D" w:rsidRDefault="00CA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6F" w:rsidRDefault="00AC276F" w:rsidP="00CA7B3D">
      <w:pPr>
        <w:spacing w:after="0" w:line="240" w:lineRule="auto"/>
      </w:pPr>
      <w:r>
        <w:separator/>
      </w:r>
    </w:p>
  </w:footnote>
  <w:footnote w:type="continuationSeparator" w:id="0">
    <w:p w:rsidR="00AC276F" w:rsidRDefault="00AC276F" w:rsidP="00CA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D" w:rsidRDefault="00CA7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D" w:rsidRPr="00BC730A" w:rsidRDefault="00BC730A">
    <w:pPr>
      <w:pStyle w:val="Header"/>
      <w:rPr>
        <w:rFonts w:ascii="Times New Roman" w:hAnsi="Times New Roman" w:cs="Times New Roman"/>
      </w:rPr>
    </w:pPr>
    <w:hyperlink r:id="rId1" w:history="1">
      <w:r w:rsidR="00CA7B3D" w:rsidRPr="00BC730A">
        <w:rPr>
          <w:rStyle w:val="Hyperlink"/>
          <w:rFonts w:ascii="Times New Roman" w:hAnsi="Times New Roman" w:cs="Times New Roman"/>
        </w:rPr>
        <w:t>Unit 10 Pronunciation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D" w:rsidRDefault="00CA7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3D"/>
    <w:rsid w:val="00185AEC"/>
    <w:rsid w:val="00AC276F"/>
    <w:rsid w:val="00BC730A"/>
    <w:rsid w:val="00C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B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B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7B3D"/>
    <w:rPr>
      <w:i/>
      <w:iCs/>
    </w:rPr>
  </w:style>
  <w:style w:type="character" w:styleId="Strong">
    <w:name w:val="Strong"/>
    <w:basedOn w:val="DefaultParagraphFont"/>
    <w:uiPriority w:val="22"/>
    <w:qFormat/>
    <w:rsid w:val="00CA7B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3D"/>
  </w:style>
  <w:style w:type="paragraph" w:styleId="Footer">
    <w:name w:val="footer"/>
    <w:basedOn w:val="Normal"/>
    <w:link w:val="FooterChar"/>
    <w:uiPriority w:val="99"/>
    <w:unhideWhenUsed/>
    <w:rsid w:val="00CA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B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B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7B3D"/>
    <w:rPr>
      <w:i/>
      <w:iCs/>
    </w:rPr>
  </w:style>
  <w:style w:type="character" w:styleId="Strong">
    <w:name w:val="Strong"/>
    <w:basedOn w:val="DefaultParagraphFont"/>
    <w:uiPriority w:val="22"/>
    <w:qFormat/>
    <w:rsid w:val="00CA7B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3D"/>
  </w:style>
  <w:style w:type="paragraph" w:styleId="Footer">
    <w:name w:val="footer"/>
    <w:basedOn w:val="Normal"/>
    <w:link w:val="FooterChar"/>
    <w:uiPriority w:val="99"/>
    <w:unhideWhenUsed/>
    <w:rsid w:val="00CA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0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10 Pronunciation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2021-12-28T02:12:00Z</dcterms:created>
  <dcterms:modified xsi:type="dcterms:W3CDTF">2021-12-28T02:13:00Z</dcterms:modified>
</cp:coreProperties>
</file>