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C3" w:rsidRPr="00EF52C3" w:rsidRDefault="00EF52C3" w:rsidP="00EF52C3">
      <w:pPr>
        <w:pStyle w:val="NormalWeb"/>
        <w:rPr>
          <w:sz w:val="26"/>
          <w:szCs w:val="26"/>
        </w:rPr>
      </w:pPr>
      <w:r w:rsidRPr="00EF52C3">
        <w:rPr>
          <w:sz w:val="26"/>
          <w:szCs w:val="26"/>
        </w:rPr>
        <w:t>Hướng dẫn soạn Unit 1 CLIL Tiếng Anh 6 Friends Plus, giải bài tập CLIL Unit 1 sách Tiếng Anh 6 Friends Plus.</w:t>
      </w:r>
    </w:p>
    <w:p w:rsidR="00EF52C3" w:rsidRPr="00EF52C3" w:rsidRDefault="00EF52C3" w:rsidP="00EF52C3">
      <w:pPr>
        <w:pStyle w:val="Heading1"/>
      </w:pPr>
      <w:r w:rsidRPr="00EF52C3">
        <w:t xml:space="preserve">Giải bài tập Tiếng Anh 6 Unit 1 CLIL </w:t>
      </w:r>
    </w:p>
    <w:p w:rsidR="00EF52C3" w:rsidRPr="00EF52C3" w:rsidRDefault="00EF52C3" w:rsidP="00EF52C3">
      <w:pPr>
        <w:pStyle w:val="NormalWeb"/>
        <w:rPr>
          <w:sz w:val="26"/>
          <w:szCs w:val="26"/>
        </w:rPr>
      </w:pPr>
      <w:r w:rsidRPr="00EF52C3">
        <w:rPr>
          <w:sz w:val="26"/>
          <w:szCs w:val="26"/>
        </w:rPr>
        <w:t xml:space="preserve">Thực hiện các yêu cầu của SGK khi </w:t>
      </w:r>
      <w:hyperlink r:id="rId4" w:tooltip="giải bài tập Tiếng Anh 6 Chân trời sáng tạo" w:history="1">
        <w:r w:rsidRPr="00EF52C3">
          <w:rPr>
            <w:rStyle w:val="Hyperlink"/>
            <w:sz w:val="26"/>
            <w:szCs w:val="26"/>
          </w:rPr>
          <w:t>giải bài tập Tiếng Anh 6 Chân trời sáng tạo</w:t>
        </w:r>
      </w:hyperlink>
      <w:r w:rsidRPr="00EF52C3">
        <w:rPr>
          <w:sz w:val="26"/>
          <w:szCs w:val="26"/>
        </w:rPr>
        <w:t xml:space="preserve"> trang 22 về việc miêu tả về một thị trấn hoặc thành phố.</w:t>
      </w:r>
    </w:p>
    <w:p w:rsidR="00EF52C3" w:rsidRPr="00EF52C3" w:rsidRDefault="00EF52C3" w:rsidP="00EF52C3">
      <w:pPr>
        <w:pStyle w:val="Heading2"/>
      </w:pPr>
      <w:r w:rsidRPr="00EF52C3">
        <w:t>Exercise 1</w:t>
      </w:r>
    </w:p>
    <w:p w:rsidR="00EF52C3" w:rsidRPr="00EF52C3" w:rsidRDefault="00EF52C3" w:rsidP="00EF52C3">
      <w:pPr>
        <w:pStyle w:val="NormalWeb"/>
        <w:rPr>
          <w:sz w:val="26"/>
          <w:szCs w:val="26"/>
        </w:rPr>
      </w:pPr>
      <w:r w:rsidRPr="00EF52C3">
        <w:rPr>
          <w:rStyle w:val="Strong"/>
          <w:sz w:val="26"/>
          <w:szCs w:val="26"/>
        </w:rPr>
        <w:t>Check the meanings of the words in the box and match them with symbols 1-6. Read the text and check your answers.</w:t>
      </w:r>
      <w:r w:rsidRPr="00EF52C3">
        <w:rPr>
          <w:sz w:val="26"/>
          <w:szCs w:val="26"/>
        </w:rPr>
        <w:t xml:space="preserve"> </w:t>
      </w:r>
      <w:r w:rsidRPr="00EF52C3">
        <w:rPr>
          <w:rStyle w:val="Emphasis"/>
          <w:rFonts w:eastAsiaTheme="majorEastAsia"/>
          <w:sz w:val="26"/>
          <w:szCs w:val="26"/>
        </w:rPr>
        <w:t>(Kiểm tra nghĩa của các từ trong khung và nối chúng với các ký hiệu 1 - 6. Đọc văn bản và kiểm tra câu trả lời của em.)</w:t>
      </w:r>
    </w:p>
    <w:p w:rsidR="00EF52C3" w:rsidRPr="00EF52C3" w:rsidRDefault="00EF52C3" w:rsidP="00EF52C3">
      <w:pPr>
        <w:rPr>
          <w:rFonts w:ascii="Times New Roman" w:hAnsi="Times New Roman" w:cs="Times New Roman"/>
          <w:sz w:val="26"/>
          <w:szCs w:val="26"/>
        </w:rPr>
      </w:pPr>
      <w:r w:rsidRPr="00EF52C3">
        <w:rPr>
          <w:rFonts w:ascii="Times New Roman" w:hAnsi="Times New Roman" w:cs="Times New Roman"/>
          <w:sz w:val="26"/>
          <w:szCs w:val="26"/>
        </w:rPr>
        <w:t>path    hill     railway       forest    river  road</w:t>
      </w:r>
    </w:p>
    <w:p w:rsidR="00EF52C3" w:rsidRPr="00EF52C3" w:rsidRDefault="00EF52C3" w:rsidP="00EF52C3">
      <w:pPr>
        <w:pStyle w:val="NormalWeb"/>
        <w:spacing w:after="240" w:afterAutospacing="0"/>
        <w:rPr>
          <w:sz w:val="26"/>
          <w:szCs w:val="26"/>
        </w:rPr>
      </w:pPr>
      <w:r w:rsidRPr="00EF52C3">
        <w:rPr>
          <w:noProof/>
          <w:sz w:val="26"/>
          <w:szCs w:val="26"/>
        </w:rPr>
        <w:drawing>
          <wp:inline distT="0" distB="0" distL="0" distR="0">
            <wp:extent cx="6191250" cy="733425"/>
            <wp:effectExtent l="0" t="0" r="0" b="9525"/>
            <wp:docPr id="4" name="Picture 4" descr="unit 1 clil exercise 1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1 clil exercise 1 tieng anh 6 friends 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733425"/>
                    </a:xfrm>
                    <a:prstGeom prst="rect">
                      <a:avLst/>
                    </a:prstGeom>
                    <a:noFill/>
                    <a:ln>
                      <a:noFill/>
                    </a:ln>
                  </pic:spPr>
                </pic:pic>
              </a:graphicData>
            </a:graphic>
          </wp:inline>
        </w:drawing>
      </w:r>
    </w:p>
    <w:p w:rsidR="00EF52C3" w:rsidRPr="00EF52C3" w:rsidRDefault="00EF52C3" w:rsidP="00EF52C3">
      <w:pPr>
        <w:pStyle w:val="NormalWeb"/>
        <w:rPr>
          <w:sz w:val="26"/>
          <w:szCs w:val="26"/>
        </w:rPr>
      </w:pPr>
      <w:r w:rsidRPr="00EF52C3">
        <w:rPr>
          <w:rStyle w:val="Strong"/>
          <w:sz w:val="26"/>
          <w:szCs w:val="26"/>
        </w:rPr>
        <w:t>Trả lời</w:t>
      </w:r>
    </w:p>
    <w:p w:rsidR="00EF52C3" w:rsidRPr="00EF52C3" w:rsidRDefault="00EF52C3" w:rsidP="00EF52C3">
      <w:pPr>
        <w:pStyle w:val="NormalWeb"/>
        <w:rPr>
          <w:sz w:val="26"/>
          <w:szCs w:val="26"/>
        </w:rPr>
      </w:pPr>
      <w:r w:rsidRPr="00EF52C3">
        <w:rPr>
          <w:sz w:val="26"/>
          <w:szCs w:val="26"/>
        </w:rPr>
        <w:t>1. river</w:t>
      </w:r>
    </w:p>
    <w:p w:rsidR="00EF52C3" w:rsidRPr="00EF52C3" w:rsidRDefault="00EF52C3" w:rsidP="00EF52C3">
      <w:pPr>
        <w:pStyle w:val="NormalWeb"/>
        <w:rPr>
          <w:sz w:val="26"/>
          <w:szCs w:val="26"/>
        </w:rPr>
      </w:pPr>
      <w:r w:rsidRPr="00EF52C3">
        <w:rPr>
          <w:sz w:val="26"/>
          <w:szCs w:val="26"/>
        </w:rPr>
        <w:t>2. road</w:t>
      </w:r>
    </w:p>
    <w:p w:rsidR="00EF52C3" w:rsidRPr="00EF52C3" w:rsidRDefault="00EF52C3" w:rsidP="00EF52C3">
      <w:pPr>
        <w:pStyle w:val="NormalWeb"/>
        <w:rPr>
          <w:sz w:val="26"/>
          <w:szCs w:val="26"/>
        </w:rPr>
      </w:pPr>
      <w:r w:rsidRPr="00EF52C3">
        <w:rPr>
          <w:sz w:val="26"/>
          <w:szCs w:val="26"/>
        </w:rPr>
        <w:t>3. hill</w:t>
      </w:r>
    </w:p>
    <w:p w:rsidR="00EF52C3" w:rsidRPr="00EF52C3" w:rsidRDefault="00EF52C3" w:rsidP="00EF52C3">
      <w:pPr>
        <w:pStyle w:val="NormalWeb"/>
        <w:rPr>
          <w:sz w:val="26"/>
          <w:szCs w:val="26"/>
        </w:rPr>
      </w:pPr>
      <w:r w:rsidRPr="00EF52C3">
        <w:rPr>
          <w:sz w:val="26"/>
          <w:szCs w:val="26"/>
        </w:rPr>
        <w:t>4. railway</w:t>
      </w:r>
    </w:p>
    <w:p w:rsidR="00EF52C3" w:rsidRPr="00EF52C3" w:rsidRDefault="00EF52C3" w:rsidP="00EF52C3">
      <w:pPr>
        <w:pStyle w:val="NormalWeb"/>
        <w:rPr>
          <w:sz w:val="26"/>
          <w:szCs w:val="26"/>
        </w:rPr>
      </w:pPr>
      <w:r w:rsidRPr="00EF52C3">
        <w:rPr>
          <w:sz w:val="26"/>
          <w:szCs w:val="26"/>
        </w:rPr>
        <w:t>5. forest</w:t>
      </w:r>
    </w:p>
    <w:p w:rsidR="00EF52C3" w:rsidRPr="00EF52C3" w:rsidRDefault="00EF52C3" w:rsidP="00EF52C3">
      <w:pPr>
        <w:pStyle w:val="NormalWeb"/>
        <w:rPr>
          <w:sz w:val="26"/>
          <w:szCs w:val="26"/>
        </w:rPr>
      </w:pPr>
      <w:r w:rsidRPr="00EF52C3">
        <w:rPr>
          <w:sz w:val="26"/>
          <w:szCs w:val="26"/>
        </w:rPr>
        <w:t>6. path</w:t>
      </w:r>
    </w:p>
    <w:p w:rsidR="00EF52C3" w:rsidRPr="00EF52C3" w:rsidRDefault="00EF52C3" w:rsidP="00EF52C3">
      <w:pPr>
        <w:pStyle w:val="Heading2"/>
      </w:pPr>
      <w:r w:rsidRPr="00EF52C3">
        <w:t>Exercise 2</w:t>
      </w:r>
    </w:p>
    <w:p w:rsidR="00EF52C3" w:rsidRPr="00EF52C3" w:rsidRDefault="00EF52C3" w:rsidP="00EF52C3">
      <w:pPr>
        <w:pStyle w:val="NormalWeb"/>
        <w:rPr>
          <w:sz w:val="26"/>
          <w:szCs w:val="26"/>
        </w:rPr>
      </w:pPr>
      <w:r w:rsidRPr="00EF52C3">
        <w:rPr>
          <w:rStyle w:val="Strong"/>
          <w:sz w:val="26"/>
          <w:szCs w:val="26"/>
        </w:rPr>
        <w:t>Read and listen to the text. What other symbols are on a map?</w:t>
      </w:r>
      <w:r w:rsidRPr="00EF52C3">
        <w:rPr>
          <w:sz w:val="26"/>
          <w:szCs w:val="26"/>
        </w:rPr>
        <w:t xml:space="preserve"> </w:t>
      </w:r>
      <w:r w:rsidRPr="00EF52C3">
        <w:rPr>
          <w:rStyle w:val="Emphasis"/>
          <w:rFonts w:eastAsiaTheme="majorEastAsia"/>
          <w:sz w:val="26"/>
          <w:szCs w:val="26"/>
        </w:rPr>
        <w:t>(Đọc và nghe văn bản. Những ký hiệu khác trên bản đồ là gì?)</w:t>
      </w:r>
    </w:p>
    <w:p w:rsidR="00EF52C3" w:rsidRPr="00EF52C3" w:rsidRDefault="00EF52C3" w:rsidP="00EF52C3">
      <w:pPr>
        <w:pStyle w:val="NormalWeb"/>
        <w:rPr>
          <w:sz w:val="26"/>
          <w:szCs w:val="26"/>
        </w:rPr>
      </w:pPr>
      <w:r w:rsidRPr="00EF52C3">
        <w:rPr>
          <w:rStyle w:val="Strong"/>
          <w:sz w:val="26"/>
          <w:szCs w:val="26"/>
        </w:rPr>
        <w:t>Audio</w:t>
      </w:r>
      <w:r w:rsidRPr="00EF52C3">
        <w:rPr>
          <w:sz w:val="26"/>
          <w:szCs w:val="26"/>
        </w:rPr>
        <w:t> </w:t>
      </w:r>
    </w:p>
    <w:p w:rsidR="00EF52C3" w:rsidRPr="00EF52C3" w:rsidRDefault="00EF52C3" w:rsidP="00EF52C3">
      <w:pPr>
        <w:pStyle w:val="NormalWeb"/>
        <w:rPr>
          <w:sz w:val="26"/>
          <w:szCs w:val="26"/>
        </w:rPr>
      </w:pPr>
      <w:r w:rsidRPr="00EF52C3">
        <w:rPr>
          <w:rStyle w:val="Strong"/>
          <w:sz w:val="26"/>
          <w:szCs w:val="26"/>
        </w:rPr>
        <w:t>MAPS</w:t>
      </w:r>
    </w:p>
    <w:p w:rsidR="00EF52C3" w:rsidRPr="00EF52C3" w:rsidRDefault="00EF52C3" w:rsidP="00EF52C3">
      <w:pPr>
        <w:pStyle w:val="NormalWeb"/>
        <w:rPr>
          <w:sz w:val="26"/>
          <w:szCs w:val="26"/>
        </w:rPr>
      </w:pPr>
      <w:r w:rsidRPr="00EF52C3">
        <w:rPr>
          <w:sz w:val="26"/>
          <w:szCs w:val="26"/>
        </w:rPr>
        <w:lastRenderedPageBreak/>
        <w:t>A map is a representation of a place. It's got a scale and a legend. A scale of 1:100,000 means that one centimetre on the map equals 100,000 centimetres, or one kilometre, in the place.</w:t>
      </w:r>
    </w:p>
    <w:p w:rsidR="00EF52C3" w:rsidRPr="00EF52C3" w:rsidRDefault="00EF52C3" w:rsidP="00EF52C3">
      <w:pPr>
        <w:pStyle w:val="NormalWeb"/>
        <w:rPr>
          <w:sz w:val="26"/>
          <w:szCs w:val="26"/>
        </w:rPr>
      </w:pPr>
      <w:r w:rsidRPr="00EF52C3">
        <w:rPr>
          <w:sz w:val="26"/>
          <w:szCs w:val="26"/>
        </w:rPr>
        <w:t>There are some symbols in the legend. An area with green trees is a forest, and a blue line is a river. A black dotted line is a path. There is a small black triangle and a number for a hill. The number - for example 112 - means that the hill is 112 metres high. Red lines are roads, and a railway is a black line with smaller lines on it. A black circle on a railway is a train station. A red area is a city or town. Next to the red area is the name of the city.</w:t>
      </w:r>
    </w:p>
    <w:p w:rsidR="00EF52C3" w:rsidRPr="00EF52C3" w:rsidRDefault="00EF52C3" w:rsidP="00EF52C3">
      <w:pPr>
        <w:pStyle w:val="NormalWeb"/>
        <w:rPr>
          <w:sz w:val="26"/>
          <w:szCs w:val="26"/>
        </w:rPr>
      </w:pPr>
      <w:r w:rsidRPr="00EF52C3">
        <w:rPr>
          <w:rStyle w:val="Emphasis"/>
          <w:rFonts w:eastAsiaTheme="majorEastAsia"/>
          <w:sz w:val="26"/>
          <w:szCs w:val="26"/>
        </w:rPr>
        <w:t>Dịch văn bản</w:t>
      </w:r>
    </w:p>
    <w:p w:rsidR="00EF52C3" w:rsidRPr="00EF52C3" w:rsidRDefault="00EF52C3" w:rsidP="00EF52C3">
      <w:pPr>
        <w:pStyle w:val="NormalWeb"/>
        <w:rPr>
          <w:sz w:val="26"/>
          <w:szCs w:val="26"/>
        </w:rPr>
      </w:pPr>
      <w:r w:rsidRPr="00EF52C3">
        <w:rPr>
          <w:sz w:val="26"/>
          <w:szCs w:val="26"/>
        </w:rPr>
        <w:t>BẢN ĐỒ</w:t>
      </w:r>
    </w:p>
    <w:p w:rsidR="00EF52C3" w:rsidRPr="00EF52C3" w:rsidRDefault="00EF52C3" w:rsidP="00EF52C3">
      <w:pPr>
        <w:pStyle w:val="NormalWeb"/>
        <w:rPr>
          <w:sz w:val="26"/>
          <w:szCs w:val="26"/>
        </w:rPr>
      </w:pPr>
      <w:r w:rsidRPr="00EF52C3">
        <w:rPr>
          <w:sz w:val="26"/>
          <w:szCs w:val="26"/>
        </w:rPr>
        <w:t>Bản đồ là một đại diện của một địa điểm. Nó có một quy mô và một chú thích. Tỷ lệ 1: 100.000 có nghĩa là một cm trên bản đồ bằng 100.000 cm, hoặc một km, tại điểm đó.</w:t>
      </w:r>
    </w:p>
    <w:p w:rsidR="00EF52C3" w:rsidRPr="00EF52C3" w:rsidRDefault="00EF52C3" w:rsidP="00EF52C3">
      <w:pPr>
        <w:pStyle w:val="NormalWeb"/>
        <w:rPr>
          <w:sz w:val="26"/>
          <w:szCs w:val="26"/>
        </w:rPr>
      </w:pPr>
      <w:r w:rsidRPr="00EF52C3">
        <w:rPr>
          <w:sz w:val="26"/>
          <w:szCs w:val="26"/>
        </w:rPr>
        <w:t>Có một số biểu tượng trong chú thích. Một khu vực có cây xanh là rừng, và đường màu xanh là sông. Một đường chấm đen là một tuyến đường. Có một hình tam giác nhỏ màu đen và một con số cho một ngọn đồi. Con số - ví dụ 112 - có nghĩa là ngọn đồi cao 112 mét. Đường màu đỏ là con đường và đường sắt là đường màu đen với các đường nhỏ hơn trên đó. Một vòng tròn màu đen trên đường sắt là một nhà ga xe lửa. Khu vực màu đỏ là thành phố hoặc thị trấn. Bên cạnh khu vực màu đỏ là tên của thành phố.</w:t>
      </w:r>
    </w:p>
    <w:p w:rsidR="00EF52C3" w:rsidRPr="00EF52C3" w:rsidRDefault="00EF52C3" w:rsidP="00EF52C3">
      <w:pPr>
        <w:pStyle w:val="NormalWeb"/>
        <w:rPr>
          <w:sz w:val="26"/>
          <w:szCs w:val="26"/>
        </w:rPr>
      </w:pPr>
      <w:r w:rsidRPr="00EF52C3">
        <w:rPr>
          <w:rStyle w:val="Strong"/>
          <w:sz w:val="26"/>
          <w:szCs w:val="26"/>
        </w:rPr>
        <w:t>Trả lời</w:t>
      </w:r>
    </w:p>
    <w:p w:rsidR="00EF52C3" w:rsidRPr="00EF52C3" w:rsidRDefault="00EF52C3" w:rsidP="00EF52C3">
      <w:pPr>
        <w:pStyle w:val="NormalWeb"/>
        <w:rPr>
          <w:sz w:val="26"/>
          <w:szCs w:val="26"/>
        </w:rPr>
      </w:pPr>
      <w:r w:rsidRPr="00EF52C3">
        <w:rPr>
          <w:sz w:val="26"/>
          <w:szCs w:val="26"/>
        </w:rPr>
        <w:t>A black circle on a railway is a train station. A red area is a city or town.</w:t>
      </w:r>
    </w:p>
    <w:p w:rsidR="00EF52C3" w:rsidRPr="00EF52C3" w:rsidRDefault="00EF52C3" w:rsidP="00EF52C3">
      <w:pPr>
        <w:pStyle w:val="NormalWeb"/>
        <w:rPr>
          <w:sz w:val="26"/>
          <w:szCs w:val="26"/>
        </w:rPr>
      </w:pPr>
      <w:r w:rsidRPr="00EF52C3">
        <w:rPr>
          <w:sz w:val="26"/>
          <w:szCs w:val="26"/>
        </w:rPr>
        <w:t>(Hình tròn màu đen trên đường sắt là nhà ga. Một vùng màu đỏ là một thành phố hoặc thị trấn.)</w:t>
      </w:r>
    </w:p>
    <w:p w:rsidR="00EF52C3" w:rsidRPr="00EF52C3" w:rsidRDefault="00EF52C3" w:rsidP="00EF52C3">
      <w:pPr>
        <w:pStyle w:val="Heading2"/>
      </w:pPr>
      <w:r w:rsidRPr="00EF52C3">
        <w:t>Exercise 3</w:t>
      </w:r>
    </w:p>
    <w:p w:rsidR="00EF52C3" w:rsidRPr="00EF52C3" w:rsidRDefault="00EF52C3" w:rsidP="00EF52C3">
      <w:pPr>
        <w:pStyle w:val="NormalWeb"/>
        <w:rPr>
          <w:sz w:val="26"/>
          <w:szCs w:val="26"/>
        </w:rPr>
      </w:pPr>
      <w:r w:rsidRPr="00EF52C3">
        <w:rPr>
          <w:sz w:val="26"/>
          <w:szCs w:val="26"/>
        </w:rPr>
        <w:t>Look at map A and choose the correct words. (Nhìn vào bản đồ A và chọn từ đúng.)</w:t>
      </w:r>
    </w:p>
    <w:p w:rsidR="00EF52C3" w:rsidRPr="00EF52C3" w:rsidRDefault="00EF52C3" w:rsidP="00EF52C3">
      <w:pPr>
        <w:pStyle w:val="NormalWeb"/>
        <w:spacing w:after="240" w:afterAutospacing="0"/>
        <w:jc w:val="center"/>
        <w:rPr>
          <w:sz w:val="26"/>
          <w:szCs w:val="26"/>
        </w:rPr>
      </w:pPr>
      <w:r w:rsidRPr="00EF52C3">
        <w:rPr>
          <w:noProof/>
          <w:sz w:val="26"/>
          <w:szCs w:val="26"/>
        </w:rPr>
        <w:lastRenderedPageBreak/>
        <w:drawing>
          <wp:inline distT="0" distB="0" distL="0" distR="0">
            <wp:extent cx="2676711" cy="3295650"/>
            <wp:effectExtent l="0" t="0" r="9525" b="0"/>
            <wp:docPr id="3" name="Picture 3" descr="unit 1 clil exercise 3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1 clil exercise 3 tieng anh 6 friends pl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8427" cy="3297763"/>
                    </a:xfrm>
                    <a:prstGeom prst="rect">
                      <a:avLst/>
                    </a:prstGeom>
                    <a:noFill/>
                    <a:ln>
                      <a:noFill/>
                    </a:ln>
                  </pic:spPr>
                </pic:pic>
              </a:graphicData>
            </a:graphic>
          </wp:inline>
        </w:drawing>
      </w:r>
    </w:p>
    <w:p w:rsidR="00EF52C3" w:rsidRPr="00EF52C3" w:rsidRDefault="00EF52C3" w:rsidP="00EF52C3">
      <w:pPr>
        <w:pStyle w:val="NormalWeb"/>
        <w:rPr>
          <w:sz w:val="26"/>
          <w:szCs w:val="26"/>
        </w:rPr>
      </w:pPr>
      <w:r w:rsidRPr="00EF52C3">
        <w:rPr>
          <w:sz w:val="26"/>
          <w:szCs w:val="26"/>
        </w:rPr>
        <w:t>The scale is  (1) 1:100,000 / 1:50,000. There are a lot of (2) paths / railways on this map, and there's one (3) hill / forest. It is (4) 246/156 metres high. There's also a big (5) town / road and a (6) train station / city on the map.</w:t>
      </w:r>
    </w:p>
    <w:p w:rsidR="00EF52C3" w:rsidRPr="00EF52C3" w:rsidRDefault="00EF52C3" w:rsidP="00EF52C3">
      <w:pPr>
        <w:pStyle w:val="NormalWeb"/>
        <w:rPr>
          <w:sz w:val="26"/>
          <w:szCs w:val="26"/>
        </w:rPr>
      </w:pPr>
      <w:r w:rsidRPr="00EF52C3">
        <w:rPr>
          <w:rStyle w:val="Strong"/>
          <w:sz w:val="26"/>
          <w:szCs w:val="26"/>
        </w:rPr>
        <w:t>Trả lời</w:t>
      </w:r>
    </w:p>
    <w:p w:rsidR="00EF52C3" w:rsidRPr="00EF52C3" w:rsidRDefault="00EF52C3" w:rsidP="00EF52C3">
      <w:pPr>
        <w:pStyle w:val="NormalWeb"/>
        <w:rPr>
          <w:sz w:val="26"/>
          <w:szCs w:val="26"/>
        </w:rPr>
      </w:pPr>
      <w:r w:rsidRPr="00EF52C3">
        <w:rPr>
          <w:sz w:val="26"/>
          <w:szCs w:val="26"/>
        </w:rPr>
        <w:t>1. 1:50,000</w:t>
      </w:r>
    </w:p>
    <w:p w:rsidR="00EF52C3" w:rsidRPr="00EF52C3" w:rsidRDefault="00EF52C3" w:rsidP="00EF52C3">
      <w:pPr>
        <w:pStyle w:val="NormalWeb"/>
        <w:rPr>
          <w:sz w:val="26"/>
          <w:szCs w:val="26"/>
        </w:rPr>
      </w:pPr>
      <w:r w:rsidRPr="00EF52C3">
        <w:rPr>
          <w:sz w:val="26"/>
          <w:szCs w:val="26"/>
        </w:rPr>
        <w:t>2. paths</w:t>
      </w:r>
    </w:p>
    <w:p w:rsidR="00EF52C3" w:rsidRPr="00EF52C3" w:rsidRDefault="00EF52C3" w:rsidP="00EF52C3">
      <w:pPr>
        <w:pStyle w:val="NormalWeb"/>
        <w:rPr>
          <w:sz w:val="26"/>
          <w:szCs w:val="26"/>
        </w:rPr>
      </w:pPr>
      <w:r w:rsidRPr="00EF52C3">
        <w:rPr>
          <w:sz w:val="26"/>
          <w:szCs w:val="26"/>
        </w:rPr>
        <w:t>3. hill</w:t>
      </w:r>
    </w:p>
    <w:p w:rsidR="00EF52C3" w:rsidRPr="00EF52C3" w:rsidRDefault="00EF52C3" w:rsidP="00EF52C3">
      <w:pPr>
        <w:pStyle w:val="NormalWeb"/>
        <w:rPr>
          <w:sz w:val="26"/>
          <w:szCs w:val="26"/>
        </w:rPr>
      </w:pPr>
      <w:r w:rsidRPr="00EF52C3">
        <w:rPr>
          <w:sz w:val="26"/>
          <w:szCs w:val="26"/>
        </w:rPr>
        <w:t>4. 156</w:t>
      </w:r>
    </w:p>
    <w:p w:rsidR="00EF52C3" w:rsidRPr="00EF52C3" w:rsidRDefault="00EF52C3" w:rsidP="00EF52C3">
      <w:pPr>
        <w:pStyle w:val="NormalWeb"/>
        <w:rPr>
          <w:sz w:val="26"/>
          <w:szCs w:val="26"/>
        </w:rPr>
      </w:pPr>
      <w:r w:rsidRPr="00EF52C3">
        <w:rPr>
          <w:sz w:val="26"/>
          <w:szCs w:val="26"/>
        </w:rPr>
        <w:t>5. road</w:t>
      </w:r>
    </w:p>
    <w:p w:rsidR="00EF52C3" w:rsidRPr="00EF52C3" w:rsidRDefault="00EF52C3" w:rsidP="00EF52C3">
      <w:pPr>
        <w:pStyle w:val="NormalWeb"/>
        <w:rPr>
          <w:sz w:val="26"/>
          <w:szCs w:val="26"/>
        </w:rPr>
      </w:pPr>
      <w:r w:rsidRPr="00EF52C3">
        <w:rPr>
          <w:sz w:val="26"/>
          <w:szCs w:val="26"/>
        </w:rPr>
        <w:t>6. train station</w:t>
      </w:r>
    </w:p>
    <w:p w:rsidR="00EF52C3" w:rsidRPr="00EF52C3" w:rsidRDefault="00EF52C3" w:rsidP="00EF52C3">
      <w:pPr>
        <w:pStyle w:val="NormalWeb"/>
        <w:rPr>
          <w:sz w:val="26"/>
          <w:szCs w:val="26"/>
        </w:rPr>
      </w:pPr>
      <w:r w:rsidRPr="00EF52C3">
        <w:rPr>
          <w:sz w:val="26"/>
          <w:szCs w:val="26"/>
        </w:rPr>
        <w:t>The scale is  (1) 1:50,000. There are a lot of (2) paths on this map, and there's one (3) hill. It is (4) 156 metres high. There's also a big (5) road and a (6) train station on the map.</w:t>
      </w:r>
    </w:p>
    <w:p w:rsidR="00EF52C3" w:rsidRPr="00EF52C3" w:rsidRDefault="00EF52C3" w:rsidP="00EF52C3">
      <w:pPr>
        <w:pStyle w:val="NormalWeb"/>
        <w:rPr>
          <w:sz w:val="26"/>
          <w:szCs w:val="26"/>
        </w:rPr>
      </w:pPr>
      <w:r w:rsidRPr="00EF52C3">
        <w:rPr>
          <w:rStyle w:val="Emphasis"/>
          <w:rFonts w:eastAsiaTheme="majorEastAsia"/>
          <w:sz w:val="26"/>
          <w:szCs w:val="26"/>
        </w:rPr>
        <w:t>Dịch</w:t>
      </w:r>
    </w:p>
    <w:p w:rsidR="00EF52C3" w:rsidRPr="00EF52C3" w:rsidRDefault="00EF52C3" w:rsidP="00EF52C3">
      <w:pPr>
        <w:pStyle w:val="NormalWeb"/>
        <w:rPr>
          <w:sz w:val="26"/>
          <w:szCs w:val="26"/>
        </w:rPr>
      </w:pPr>
      <w:r w:rsidRPr="00EF52C3">
        <w:rPr>
          <w:sz w:val="26"/>
          <w:szCs w:val="26"/>
        </w:rPr>
        <w:t>Tỷ lệ là 1: 50.000. Có rất nhiều con đường trên bản đồ này, và có một ngọn đồi. Ngọn đồi cao 156 mét. Ngoài ra còn có một con đường lớn và một nhà ga xe lửa trên bản đồ.</w:t>
      </w:r>
    </w:p>
    <w:p w:rsidR="00EF52C3" w:rsidRPr="00EF52C3" w:rsidRDefault="00EF52C3" w:rsidP="00EF52C3">
      <w:pPr>
        <w:pStyle w:val="Heading2"/>
      </w:pPr>
      <w:r w:rsidRPr="00EF52C3">
        <w:t>Exercise 4</w:t>
      </w:r>
    </w:p>
    <w:p w:rsidR="00EF52C3" w:rsidRPr="00EF52C3" w:rsidRDefault="00EF52C3" w:rsidP="00EF52C3">
      <w:pPr>
        <w:pStyle w:val="NormalWeb"/>
        <w:rPr>
          <w:sz w:val="26"/>
          <w:szCs w:val="26"/>
        </w:rPr>
      </w:pPr>
      <w:r w:rsidRPr="00EF52C3">
        <w:rPr>
          <w:rStyle w:val="Strong"/>
          <w:sz w:val="26"/>
          <w:szCs w:val="26"/>
        </w:rPr>
        <w:lastRenderedPageBreak/>
        <w:t>Look at part of the guide map of Bà Nà Hills Mountain Resort and answer the questions.</w:t>
      </w:r>
      <w:r w:rsidRPr="00EF52C3">
        <w:rPr>
          <w:sz w:val="26"/>
          <w:szCs w:val="26"/>
        </w:rPr>
        <w:t xml:space="preserve"> </w:t>
      </w:r>
      <w:r w:rsidRPr="00EF52C3">
        <w:rPr>
          <w:rStyle w:val="Emphasis"/>
          <w:rFonts w:eastAsiaTheme="majorEastAsia"/>
          <w:sz w:val="26"/>
          <w:szCs w:val="26"/>
        </w:rPr>
        <w:t>(Nhìn vào bản đồ hướng dẫn của khu nghỉ dưỡng Bà Nà Hills và trả lời các câu hỏi.)</w:t>
      </w:r>
    </w:p>
    <w:p w:rsidR="00EF52C3" w:rsidRPr="00EF52C3" w:rsidRDefault="00EF52C3" w:rsidP="00EF52C3">
      <w:pPr>
        <w:pStyle w:val="NormalWeb"/>
        <w:spacing w:after="240" w:afterAutospacing="0"/>
        <w:jc w:val="center"/>
        <w:rPr>
          <w:sz w:val="26"/>
          <w:szCs w:val="26"/>
        </w:rPr>
      </w:pPr>
      <w:r w:rsidRPr="00EF52C3">
        <w:rPr>
          <w:noProof/>
          <w:sz w:val="26"/>
          <w:szCs w:val="26"/>
        </w:rPr>
        <w:drawing>
          <wp:inline distT="0" distB="0" distL="0" distR="0">
            <wp:extent cx="3524250" cy="3933825"/>
            <wp:effectExtent l="0" t="0" r="0" b="9525"/>
            <wp:docPr id="2" name="Picture 2" descr="unit 1 clil exercise 4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 1 clil exercise 4 tieng anh 6 friends pl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3933825"/>
                    </a:xfrm>
                    <a:prstGeom prst="rect">
                      <a:avLst/>
                    </a:prstGeom>
                    <a:noFill/>
                    <a:ln>
                      <a:noFill/>
                    </a:ln>
                  </pic:spPr>
                </pic:pic>
              </a:graphicData>
            </a:graphic>
          </wp:inline>
        </w:drawing>
      </w:r>
    </w:p>
    <w:p w:rsidR="00EF52C3" w:rsidRPr="00EF52C3" w:rsidRDefault="00EF52C3" w:rsidP="00EF52C3">
      <w:pPr>
        <w:pStyle w:val="NormalWeb"/>
        <w:rPr>
          <w:sz w:val="26"/>
          <w:szCs w:val="26"/>
        </w:rPr>
      </w:pPr>
      <w:r w:rsidRPr="00EF52C3">
        <w:rPr>
          <w:sz w:val="26"/>
          <w:szCs w:val="26"/>
        </w:rPr>
        <w:t>1. How many cable car stations are there in the resort?</w:t>
      </w:r>
    </w:p>
    <w:p w:rsidR="00EF52C3" w:rsidRPr="00EF52C3" w:rsidRDefault="00EF52C3" w:rsidP="00EF52C3">
      <w:pPr>
        <w:pStyle w:val="NormalWeb"/>
        <w:rPr>
          <w:sz w:val="26"/>
          <w:szCs w:val="26"/>
        </w:rPr>
      </w:pPr>
      <w:r w:rsidRPr="00EF52C3">
        <w:rPr>
          <w:sz w:val="26"/>
          <w:szCs w:val="26"/>
        </w:rPr>
        <w:t>2. Can you find a restaurant in the Fantasy Park?</w:t>
      </w:r>
    </w:p>
    <w:p w:rsidR="00EF52C3" w:rsidRPr="00EF52C3" w:rsidRDefault="00EF52C3" w:rsidP="00EF52C3">
      <w:pPr>
        <w:pStyle w:val="NormalWeb"/>
        <w:rPr>
          <w:sz w:val="26"/>
          <w:szCs w:val="26"/>
        </w:rPr>
      </w:pPr>
      <w:r w:rsidRPr="00EF52C3">
        <w:rPr>
          <w:sz w:val="26"/>
          <w:szCs w:val="26"/>
        </w:rPr>
        <w:t>3. Which cable car line doesn't cross the Mo River?</w:t>
      </w:r>
    </w:p>
    <w:p w:rsidR="00EF52C3" w:rsidRPr="00EF52C3" w:rsidRDefault="00EF52C3" w:rsidP="00EF52C3">
      <w:pPr>
        <w:pStyle w:val="NormalWeb"/>
        <w:rPr>
          <w:sz w:val="26"/>
          <w:szCs w:val="26"/>
        </w:rPr>
      </w:pPr>
      <w:r w:rsidRPr="00EF52C3">
        <w:rPr>
          <w:rStyle w:val="Strong"/>
          <w:sz w:val="26"/>
          <w:szCs w:val="26"/>
        </w:rPr>
        <w:t>Trả lời</w:t>
      </w:r>
    </w:p>
    <w:p w:rsidR="00EF52C3" w:rsidRPr="00EF52C3" w:rsidRDefault="00EF52C3" w:rsidP="00EF52C3">
      <w:pPr>
        <w:pStyle w:val="NormalWeb"/>
        <w:rPr>
          <w:sz w:val="26"/>
          <w:szCs w:val="26"/>
        </w:rPr>
      </w:pPr>
      <w:r w:rsidRPr="00EF52C3">
        <w:rPr>
          <w:sz w:val="26"/>
          <w:szCs w:val="26"/>
        </w:rPr>
        <w:t>1. There are four cable car stations.</w:t>
      </w:r>
    </w:p>
    <w:p w:rsidR="00EF52C3" w:rsidRPr="00EF52C3" w:rsidRDefault="00EF52C3" w:rsidP="00EF52C3">
      <w:pPr>
        <w:pStyle w:val="NormalWeb"/>
        <w:rPr>
          <w:sz w:val="26"/>
          <w:szCs w:val="26"/>
        </w:rPr>
      </w:pPr>
      <w:r w:rsidRPr="00EF52C3">
        <w:rPr>
          <w:sz w:val="26"/>
          <w:szCs w:val="26"/>
        </w:rPr>
        <w:t>2. Yes, we can.</w:t>
      </w:r>
    </w:p>
    <w:p w:rsidR="00EF52C3" w:rsidRPr="00EF52C3" w:rsidRDefault="00EF52C3" w:rsidP="00EF52C3">
      <w:pPr>
        <w:pStyle w:val="NormalWeb"/>
        <w:rPr>
          <w:sz w:val="26"/>
          <w:szCs w:val="26"/>
        </w:rPr>
      </w:pPr>
      <w:r w:rsidRPr="00EF52C3">
        <w:rPr>
          <w:sz w:val="26"/>
          <w:szCs w:val="26"/>
        </w:rPr>
        <w:t>3. The cable car from Debay station to Morin station.</w:t>
      </w:r>
    </w:p>
    <w:p w:rsidR="00EF52C3" w:rsidRPr="00EF52C3" w:rsidRDefault="00EF52C3" w:rsidP="00EF52C3">
      <w:pPr>
        <w:pStyle w:val="Heading2"/>
      </w:pPr>
      <w:r w:rsidRPr="00EF52C3">
        <w:t>Exercise 5 - U</w:t>
      </w:r>
      <w:bookmarkStart w:id="0" w:name="_GoBack"/>
      <w:bookmarkEnd w:id="0"/>
      <w:r w:rsidRPr="00EF52C3">
        <w:t>se it! </w:t>
      </w:r>
    </w:p>
    <w:p w:rsidR="00EF52C3" w:rsidRPr="00EF52C3" w:rsidRDefault="00EF52C3" w:rsidP="00EF52C3">
      <w:pPr>
        <w:pStyle w:val="NormalWeb"/>
        <w:rPr>
          <w:sz w:val="26"/>
          <w:szCs w:val="26"/>
        </w:rPr>
      </w:pPr>
      <w:r w:rsidRPr="00EF52C3">
        <w:rPr>
          <w:rStyle w:val="Strong"/>
          <w:sz w:val="26"/>
          <w:szCs w:val="26"/>
        </w:rPr>
        <w:t>Work in pairs. Draw a map of a place you know or an imaginary place. Then take turns asking and answering about your map.</w:t>
      </w:r>
      <w:r w:rsidRPr="00EF52C3">
        <w:rPr>
          <w:sz w:val="26"/>
          <w:szCs w:val="26"/>
        </w:rPr>
        <w:t xml:space="preserve"> </w:t>
      </w:r>
      <w:r w:rsidRPr="00EF52C3">
        <w:rPr>
          <w:rStyle w:val="Emphasis"/>
          <w:rFonts w:eastAsiaTheme="majorEastAsia"/>
          <w:sz w:val="26"/>
          <w:szCs w:val="26"/>
        </w:rPr>
        <w:t>(Thực hành! Làm việc theo cặp. Vẽ bản đồ của một nơi bạn biết hoặc một nơi tưởng tượng. Sau đó thay phiên lần lượt hỏi và trả lời về bản đồ của bạn.)</w:t>
      </w:r>
    </w:p>
    <w:p w:rsidR="00EF52C3" w:rsidRPr="00EF52C3" w:rsidRDefault="00EF52C3" w:rsidP="00EF52C3">
      <w:pPr>
        <w:pStyle w:val="NormalWeb"/>
        <w:rPr>
          <w:sz w:val="26"/>
          <w:szCs w:val="26"/>
        </w:rPr>
      </w:pPr>
      <w:r w:rsidRPr="00EF52C3">
        <w:rPr>
          <w:rStyle w:val="Strong"/>
          <w:sz w:val="26"/>
          <w:szCs w:val="26"/>
        </w:rPr>
        <w:lastRenderedPageBreak/>
        <w:t>Trả lời</w:t>
      </w:r>
    </w:p>
    <w:p w:rsidR="00EF52C3" w:rsidRPr="00EF52C3" w:rsidRDefault="00EF52C3" w:rsidP="00EF52C3">
      <w:pPr>
        <w:pStyle w:val="NormalWeb"/>
        <w:spacing w:after="240" w:afterAutospacing="0"/>
        <w:rPr>
          <w:sz w:val="26"/>
          <w:szCs w:val="26"/>
        </w:rPr>
      </w:pPr>
      <w:r w:rsidRPr="00EF52C3">
        <w:rPr>
          <w:noProof/>
          <w:sz w:val="26"/>
          <w:szCs w:val="26"/>
        </w:rPr>
        <w:drawing>
          <wp:inline distT="0" distB="0" distL="0" distR="0">
            <wp:extent cx="5429250" cy="3886200"/>
            <wp:effectExtent l="0" t="0" r="0" b="0"/>
            <wp:docPr id="1" name="Picture 1" descr="unit 1 clil exercise 5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 1 clil exercise 5 tieng anh 6 friends pl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3886200"/>
                    </a:xfrm>
                    <a:prstGeom prst="rect">
                      <a:avLst/>
                    </a:prstGeom>
                    <a:noFill/>
                    <a:ln>
                      <a:noFill/>
                    </a:ln>
                  </pic:spPr>
                </pic:pic>
              </a:graphicData>
            </a:graphic>
          </wp:inline>
        </w:drawing>
      </w:r>
    </w:p>
    <w:p w:rsidR="00EF52C3" w:rsidRPr="00EF52C3" w:rsidRDefault="00EF52C3" w:rsidP="00EF52C3">
      <w:pPr>
        <w:pStyle w:val="NormalWeb"/>
        <w:rPr>
          <w:sz w:val="26"/>
          <w:szCs w:val="26"/>
        </w:rPr>
      </w:pPr>
      <w:r w:rsidRPr="00EF52C3">
        <w:rPr>
          <w:sz w:val="26"/>
          <w:szCs w:val="26"/>
        </w:rPr>
        <w:t>A: What is this map of?</w:t>
      </w:r>
    </w:p>
    <w:p w:rsidR="00EF52C3" w:rsidRPr="00EF52C3" w:rsidRDefault="00EF52C3" w:rsidP="00EF52C3">
      <w:pPr>
        <w:pStyle w:val="NormalWeb"/>
        <w:rPr>
          <w:sz w:val="26"/>
          <w:szCs w:val="26"/>
        </w:rPr>
      </w:pPr>
      <w:r w:rsidRPr="00EF52C3">
        <w:rPr>
          <w:sz w:val="26"/>
          <w:szCs w:val="26"/>
        </w:rPr>
        <w:t>B: It’s a map of a zoo near my house.</w:t>
      </w:r>
    </w:p>
    <w:p w:rsidR="00EF52C3" w:rsidRPr="00EF52C3" w:rsidRDefault="00EF52C3" w:rsidP="00EF52C3">
      <w:pPr>
        <w:pStyle w:val="NormalWeb"/>
        <w:rPr>
          <w:sz w:val="26"/>
          <w:szCs w:val="26"/>
        </w:rPr>
      </w:pPr>
      <w:r w:rsidRPr="00EF52C3">
        <w:rPr>
          <w:sz w:val="26"/>
          <w:szCs w:val="26"/>
        </w:rPr>
        <w:t>A: Can I ride my bike there?</w:t>
      </w:r>
    </w:p>
    <w:p w:rsidR="00EF52C3" w:rsidRPr="00EF52C3" w:rsidRDefault="00EF52C3" w:rsidP="00EF52C3">
      <w:pPr>
        <w:pStyle w:val="NormalWeb"/>
        <w:rPr>
          <w:sz w:val="26"/>
          <w:szCs w:val="26"/>
        </w:rPr>
      </w:pPr>
      <w:r w:rsidRPr="00EF52C3">
        <w:rPr>
          <w:sz w:val="26"/>
          <w:szCs w:val="26"/>
        </w:rPr>
        <w:t>B: Yes, you can. There is a bike trail here.</w:t>
      </w:r>
    </w:p>
    <w:p w:rsidR="00EF52C3" w:rsidRPr="00EF52C3" w:rsidRDefault="00EF52C3" w:rsidP="00EF52C3">
      <w:pPr>
        <w:pStyle w:val="NormalWeb"/>
        <w:rPr>
          <w:sz w:val="26"/>
          <w:szCs w:val="26"/>
        </w:rPr>
      </w:pPr>
      <w:r w:rsidRPr="00EF52C3">
        <w:rPr>
          <w:sz w:val="26"/>
          <w:szCs w:val="26"/>
        </w:rPr>
        <w:t>A: Are there any shops in the zoo?</w:t>
      </w:r>
    </w:p>
    <w:p w:rsidR="00EF52C3" w:rsidRPr="00EF52C3" w:rsidRDefault="00EF52C3" w:rsidP="00EF52C3">
      <w:pPr>
        <w:pStyle w:val="NormalWeb"/>
        <w:rPr>
          <w:sz w:val="26"/>
          <w:szCs w:val="26"/>
        </w:rPr>
      </w:pPr>
      <w:r w:rsidRPr="00EF52C3">
        <w:rPr>
          <w:sz w:val="26"/>
          <w:szCs w:val="26"/>
        </w:rPr>
        <w:t>B: Yes, there are four zoo shops.</w:t>
      </w:r>
    </w:p>
    <w:p w:rsidR="00EF52C3" w:rsidRPr="00EF52C3" w:rsidRDefault="00EF52C3" w:rsidP="00EF52C3">
      <w:pPr>
        <w:pStyle w:val="NormalWeb"/>
        <w:rPr>
          <w:sz w:val="26"/>
          <w:szCs w:val="26"/>
        </w:rPr>
      </w:pPr>
      <w:r w:rsidRPr="00EF52C3">
        <w:rPr>
          <w:sz w:val="26"/>
          <w:szCs w:val="26"/>
        </w:rPr>
        <w:t>A: Where can I ask for information?</w:t>
      </w:r>
    </w:p>
    <w:p w:rsidR="00EF52C3" w:rsidRPr="00EF52C3" w:rsidRDefault="00EF52C3" w:rsidP="00EF52C3">
      <w:pPr>
        <w:pStyle w:val="NormalWeb"/>
        <w:rPr>
          <w:sz w:val="26"/>
          <w:szCs w:val="26"/>
        </w:rPr>
      </w:pPr>
      <w:r w:rsidRPr="00EF52C3">
        <w:rPr>
          <w:sz w:val="26"/>
          <w:szCs w:val="26"/>
        </w:rPr>
        <w:t>B: There are two information stations at Main Gate entrance and Rail Gate entrance.</w:t>
      </w:r>
    </w:p>
    <w:p w:rsidR="00EF52C3" w:rsidRPr="00EF52C3" w:rsidRDefault="00EF52C3" w:rsidP="00EF52C3">
      <w:pPr>
        <w:pStyle w:val="NormalWeb"/>
        <w:rPr>
          <w:sz w:val="26"/>
          <w:szCs w:val="26"/>
        </w:rPr>
      </w:pPr>
      <w:r w:rsidRPr="00EF52C3">
        <w:rPr>
          <w:rStyle w:val="Emphasis"/>
          <w:rFonts w:eastAsiaTheme="majorEastAsia"/>
          <w:sz w:val="26"/>
          <w:szCs w:val="26"/>
        </w:rPr>
        <w:t>Dịch</w:t>
      </w:r>
    </w:p>
    <w:p w:rsidR="00EF52C3" w:rsidRPr="00EF52C3" w:rsidRDefault="00EF52C3" w:rsidP="00EF52C3">
      <w:pPr>
        <w:pStyle w:val="NormalWeb"/>
        <w:rPr>
          <w:sz w:val="26"/>
          <w:szCs w:val="26"/>
        </w:rPr>
      </w:pPr>
      <w:r w:rsidRPr="00EF52C3">
        <w:rPr>
          <w:sz w:val="26"/>
          <w:szCs w:val="26"/>
        </w:rPr>
        <w:t>A: Đây là bản đồ của cái gì?</w:t>
      </w:r>
    </w:p>
    <w:p w:rsidR="00EF52C3" w:rsidRPr="00EF52C3" w:rsidRDefault="00EF52C3" w:rsidP="00EF52C3">
      <w:pPr>
        <w:pStyle w:val="NormalWeb"/>
        <w:rPr>
          <w:sz w:val="26"/>
          <w:szCs w:val="26"/>
        </w:rPr>
      </w:pPr>
      <w:r w:rsidRPr="00EF52C3">
        <w:rPr>
          <w:sz w:val="26"/>
          <w:szCs w:val="26"/>
        </w:rPr>
        <w:t>B: Đó là bản đồ của sở thú gần nhà mình.</w:t>
      </w:r>
    </w:p>
    <w:p w:rsidR="00EF52C3" w:rsidRPr="00EF52C3" w:rsidRDefault="00EF52C3" w:rsidP="00EF52C3">
      <w:pPr>
        <w:pStyle w:val="NormalWeb"/>
        <w:rPr>
          <w:sz w:val="26"/>
          <w:szCs w:val="26"/>
        </w:rPr>
      </w:pPr>
      <w:r w:rsidRPr="00EF52C3">
        <w:rPr>
          <w:sz w:val="26"/>
          <w:szCs w:val="26"/>
        </w:rPr>
        <w:lastRenderedPageBreak/>
        <w:t>A: Mình có thể đạp xe ở đó không?</w:t>
      </w:r>
    </w:p>
    <w:p w:rsidR="00EF52C3" w:rsidRPr="00EF52C3" w:rsidRDefault="00EF52C3" w:rsidP="00EF52C3">
      <w:pPr>
        <w:pStyle w:val="NormalWeb"/>
        <w:rPr>
          <w:sz w:val="26"/>
          <w:szCs w:val="26"/>
        </w:rPr>
      </w:pPr>
      <w:r w:rsidRPr="00EF52C3">
        <w:rPr>
          <w:sz w:val="26"/>
          <w:szCs w:val="26"/>
        </w:rPr>
        <w:t>B: Có, bạn có thể. Có một đường mòn dành cho xe đạp ở đây.</w:t>
      </w:r>
    </w:p>
    <w:p w:rsidR="00EF52C3" w:rsidRPr="00EF52C3" w:rsidRDefault="00EF52C3" w:rsidP="00EF52C3">
      <w:pPr>
        <w:pStyle w:val="NormalWeb"/>
        <w:rPr>
          <w:sz w:val="26"/>
          <w:szCs w:val="26"/>
        </w:rPr>
      </w:pPr>
      <w:r w:rsidRPr="00EF52C3">
        <w:rPr>
          <w:sz w:val="26"/>
          <w:szCs w:val="26"/>
        </w:rPr>
        <w:t>A: Có cửa hàng nào trong sở thú không?</w:t>
      </w:r>
    </w:p>
    <w:p w:rsidR="00EF52C3" w:rsidRPr="00EF52C3" w:rsidRDefault="00EF52C3" w:rsidP="00EF52C3">
      <w:pPr>
        <w:pStyle w:val="NormalWeb"/>
        <w:rPr>
          <w:sz w:val="26"/>
          <w:szCs w:val="26"/>
        </w:rPr>
      </w:pPr>
      <w:r w:rsidRPr="00EF52C3">
        <w:rPr>
          <w:sz w:val="26"/>
          <w:szCs w:val="26"/>
        </w:rPr>
        <w:t>B: Vâng, có bốn cửa hàng sở thú.</w:t>
      </w:r>
    </w:p>
    <w:p w:rsidR="00EF52C3" w:rsidRPr="00EF52C3" w:rsidRDefault="00EF52C3" w:rsidP="00EF52C3">
      <w:pPr>
        <w:pStyle w:val="NormalWeb"/>
        <w:rPr>
          <w:sz w:val="26"/>
          <w:szCs w:val="26"/>
        </w:rPr>
      </w:pPr>
      <w:r w:rsidRPr="00EF52C3">
        <w:rPr>
          <w:sz w:val="26"/>
          <w:szCs w:val="26"/>
        </w:rPr>
        <w:t>A: Tôi có thể hỏi thông tin ở đâu?</w:t>
      </w:r>
    </w:p>
    <w:p w:rsidR="00EF52C3" w:rsidRPr="00EF52C3" w:rsidRDefault="00EF52C3" w:rsidP="00EF52C3">
      <w:pPr>
        <w:pStyle w:val="NormalWeb"/>
        <w:rPr>
          <w:sz w:val="26"/>
          <w:szCs w:val="26"/>
        </w:rPr>
      </w:pPr>
      <w:r w:rsidRPr="00EF52C3">
        <w:rPr>
          <w:sz w:val="26"/>
          <w:szCs w:val="26"/>
        </w:rPr>
        <w:t>B: Có hai trạm thông tin ở lối vào Cổng chính và lối vào Cổng Đường sắt.</w:t>
      </w:r>
    </w:p>
    <w:p w:rsidR="00EF52C3" w:rsidRPr="00EF52C3" w:rsidRDefault="00EF52C3" w:rsidP="00EF52C3">
      <w:pPr>
        <w:pStyle w:val="NormalWeb"/>
        <w:jc w:val="center"/>
        <w:rPr>
          <w:sz w:val="26"/>
          <w:szCs w:val="26"/>
        </w:rPr>
      </w:pPr>
      <w:r w:rsidRPr="00EF52C3">
        <w:rPr>
          <w:sz w:val="26"/>
          <w:szCs w:val="26"/>
        </w:rPr>
        <w:t>-/-</w:t>
      </w:r>
    </w:p>
    <w:p w:rsidR="00EF52C3" w:rsidRPr="00EF52C3" w:rsidRDefault="00EF52C3" w:rsidP="00EF52C3">
      <w:pPr>
        <w:pStyle w:val="NormalWeb"/>
        <w:rPr>
          <w:sz w:val="26"/>
          <w:szCs w:val="26"/>
        </w:rPr>
      </w:pPr>
      <w:r w:rsidRPr="00EF52C3">
        <w:rPr>
          <w:rStyle w:val="Strong"/>
          <w:sz w:val="26"/>
          <w:szCs w:val="26"/>
        </w:rPr>
        <w:t>Giải bài tập Tiếng Anh 6 Unit 1 CLIL sách Chân trời sáng tạo</w:t>
      </w:r>
      <w:r w:rsidRPr="00EF52C3">
        <w:rPr>
          <w:sz w:val="26"/>
          <w:szCs w:val="26"/>
        </w:rPr>
        <w:t> do Đọc tài liệu tổng hợp, hi vọng sẽ giúp các em học tốt môn Tiếng Anh 6 thật thú vị và dễ dàng.</w:t>
      </w:r>
    </w:p>
    <w:p w:rsidR="00653B2F" w:rsidRPr="00EF52C3" w:rsidRDefault="00653B2F" w:rsidP="00EF52C3">
      <w:pPr>
        <w:rPr>
          <w:rFonts w:ascii="Times New Roman" w:hAnsi="Times New Roman" w:cs="Times New Roman"/>
          <w:sz w:val="26"/>
          <w:szCs w:val="26"/>
        </w:rPr>
      </w:pPr>
    </w:p>
    <w:sectPr w:rsidR="00653B2F" w:rsidRPr="00EF52C3" w:rsidSect="00EF52C3">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E"/>
    <w:rsid w:val="00636F1E"/>
    <w:rsid w:val="00653B2F"/>
    <w:rsid w:val="00AD5C9D"/>
    <w:rsid w:val="00BE0C09"/>
    <w:rsid w:val="00CB4DA7"/>
    <w:rsid w:val="00EF52C3"/>
    <w:rsid w:val="00FC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ED26-300B-41E9-9556-C84F52B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3746"/>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link w:val="Heading2Char"/>
    <w:uiPriority w:val="9"/>
    <w:qFormat/>
    <w:rsid w:val="00AD5C9D"/>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D"/>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D5C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C9D"/>
    <w:rPr>
      <w:color w:val="0000FF"/>
      <w:u w:val="single"/>
    </w:rPr>
  </w:style>
  <w:style w:type="character" w:styleId="Strong">
    <w:name w:val="Strong"/>
    <w:basedOn w:val="DefaultParagraphFont"/>
    <w:uiPriority w:val="22"/>
    <w:qFormat/>
    <w:rsid w:val="00AD5C9D"/>
    <w:rPr>
      <w:b/>
      <w:bCs/>
    </w:rPr>
  </w:style>
  <w:style w:type="character" w:styleId="Emphasis">
    <w:name w:val="Emphasis"/>
    <w:basedOn w:val="DefaultParagraphFont"/>
    <w:uiPriority w:val="20"/>
    <w:qFormat/>
    <w:rsid w:val="00AD5C9D"/>
    <w:rPr>
      <w:i/>
      <w:iCs/>
    </w:rPr>
  </w:style>
  <w:style w:type="character" w:customStyle="1" w:styleId="Heading1Char">
    <w:name w:val="Heading 1 Char"/>
    <w:basedOn w:val="DefaultParagraphFont"/>
    <w:link w:val="Heading1"/>
    <w:uiPriority w:val="9"/>
    <w:rsid w:val="00FC3746"/>
    <w:rPr>
      <w:rFonts w:ascii="Times New Roman" w:eastAsiaTheme="majorEastAsia" w:hAnsi="Times New Roman"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77222711">
          <w:marLeft w:val="0"/>
          <w:marRight w:val="0"/>
          <w:marTop w:val="0"/>
          <w:marBottom w:val="0"/>
          <w:divBdr>
            <w:top w:val="none" w:sz="0" w:space="0" w:color="auto"/>
            <w:left w:val="none" w:sz="0" w:space="0" w:color="auto"/>
            <w:bottom w:val="none" w:sz="0" w:space="0" w:color="auto"/>
            <w:right w:val="none" w:sz="0" w:space="0" w:color="auto"/>
          </w:divBdr>
          <w:divsChild>
            <w:div w:id="683435368">
              <w:marLeft w:val="0"/>
              <w:marRight w:val="0"/>
              <w:marTop w:val="0"/>
              <w:marBottom w:val="0"/>
              <w:divBdr>
                <w:top w:val="none" w:sz="0" w:space="0" w:color="auto"/>
                <w:left w:val="none" w:sz="0" w:space="0" w:color="auto"/>
                <w:bottom w:val="none" w:sz="0" w:space="0" w:color="auto"/>
                <w:right w:val="none" w:sz="0" w:space="0" w:color="auto"/>
              </w:divBdr>
            </w:div>
          </w:divsChild>
        </w:div>
        <w:div w:id="1028683154">
          <w:marLeft w:val="0"/>
          <w:marRight w:val="0"/>
          <w:marTop w:val="0"/>
          <w:marBottom w:val="0"/>
          <w:divBdr>
            <w:top w:val="none" w:sz="0" w:space="0" w:color="auto"/>
            <w:left w:val="none" w:sz="0" w:space="0" w:color="auto"/>
            <w:bottom w:val="none" w:sz="0" w:space="0" w:color="auto"/>
            <w:right w:val="none" w:sz="0" w:space="0" w:color="auto"/>
          </w:divBdr>
          <w:divsChild>
            <w:div w:id="2139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5104">
      <w:bodyDiv w:val="1"/>
      <w:marLeft w:val="0"/>
      <w:marRight w:val="0"/>
      <w:marTop w:val="0"/>
      <w:marBottom w:val="0"/>
      <w:divBdr>
        <w:top w:val="none" w:sz="0" w:space="0" w:color="auto"/>
        <w:left w:val="none" w:sz="0" w:space="0" w:color="auto"/>
        <w:bottom w:val="none" w:sz="0" w:space="0" w:color="auto"/>
        <w:right w:val="none" w:sz="0" w:space="0" w:color="auto"/>
      </w:divBdr>
      <w:divsChild>
        <w:div w:id="619798958">
          <w:marLeft w:val="0"/>
          <w:marRight w:val="0"/>
          <w:marTop w:val="0"/>
          <w:marBottom w:val="0"/>
          <w:divBdr>
            <w:top w:val="none" w:sz="0" w:space="0" w:color="auto"/>
            <w:left w:val="none" w:sz="0" w:space="0" w:color="auto"/>
            <w:bottom w:val="none" w:sz="0" w:space="0" w:color="auto"/>
            <w:right w:val="none" w:sz="0" w:space="0" w:color="auto"/>
          </w:divBdr>
          <w:divsChild>
            <w:div w:id="5910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6773">
      <w:bodyDiv w:val="1"/>
      <w:marLeft w:val="0"/>
      <w:marRight w:val="0"/>
      <w:marTop w:val="0"/>
      <w:marBottom w:val="0"/>
      <w:divBdr>
        <w:top w:val="none" w:sz="0" w:space="0" w:color="auto"/>
        <w:left w:val="none" w:sz="0" w:space="0" w:color="auto"/>
        <w:bottom w:val="none" w:sz="0" w:space="0" w:color="auto"/>
        <w:right w:val="none" w:sz="0" w:space="0" w:color="auto"/>
      </w:divBdr>
      <w:divsChild>
        <w:div w:id="2111391663">
          <w:marLeft w:val="0"/>
          <w:marRight w:val="0"/>
          <w:marTop w:val="0"/>
          <w:marBottom w:val="0"/>
          <w:divBdr>
            <w:top w:val="none" w:sz="0" w:space="0" w:color="auto"/>
            <w:left w:val="none" w:sz="0" w:space="0" w:color="auto"/>
            <w:bottom w:val="none" w:sz="0" w:space="0" w:color="auto"/>
            <w:right w:val="none" w:sz="0" w:space="0" w:color="auto"/>
          </w:divBdr>
          <w:divsChild>
            <w:div w:id="19681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9613">
      <w:bodyDiv w:val="1"/>
      <w:marLeft w:val="0"/>
      <w:marRight w:val="0"/>
      <w:marTop w:val="0"/>
      <w:marBottom w:val="0"/>
      <w:divBdr>
        <w:top w:val="none" w:sz="0" w:space="0" w:color="auto"/>
        <w:left w:val="none" w:sz="0" w:space="0" w:color="auto"/>
        <w:bottom w:val="none" w:sz="0" w:space="0" w:color="auto"/>
        <w:right w:val="none" w:sz="0" w:space="0" w:color="auto"/>
      </w:divBdr>
      <w:divsChild>
        <w:div w:id="62064437">
          <w:marLeft w:val="0"/>
          <w:marRight w:val="0"/>
          <w:marTop w:val="0"/>
          <w:marBottom w:val="0"/>
          <w:divBdr>
            <w:top w:val="none" w:sz="0" w:space="0" w:color="auto"/>
            <w:left w:val="none" w:sz="0" w:space="0" w:color="auto"/>
            <w:bottom w:val="none" w:sz="0" w:space="0" w:color="auto"/>
            <w:right w:val="none" w:sz="0" w:space="0" w:color="auto"/>
          </w:divBdr>
          <w:divsChild>
            <w:div w:id="11659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doctailieu.com/giai-bai-tap-tieng-anh-6-chan-troi-sang-tao-friends-pl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2021-12-28T08:27:00Z</cp:lastPrinted>
  <dcterms:created xsi:type="dcterms:W3CDTF">2021-12-28T09:26:00Z</dcterms:created>
  <dcterms:modified xsi:type="dcterms:W3CDTF">2021-12-28T09:26:00Z</dcterms:modified>
</cp:coreProperties>
</file>