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DE1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Giải bài tập Unit 7 Language Focus tiếng Anh 6 sách Cánh Diều giúp các em học tốt Tiếng Anh 6.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169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Language Focus</w:t>
      </w:r>
    </w:p>
    <w:p w:rsidR="00DE1699" w:rsidRPr="00DE1699" w:rsidRDefault="00DE1699" w:rsidP="00DE1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699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2924175"/>
            <wp:effectExtent l="0" t="0" r="9525" b="9525"/>
            <wp:docPr id="2" name="Picture 2" descr="Unit 7 Language Focus Tiếng Anh 6 Cánh Diều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7 Language Focus Tiếng Anh 6 Cánh Diều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- Yêu cầu: Nghe và đọc. Sau đó nói lại đoạn hội thoại và thay thế các từ màu xanh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- Hội thoại: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1. Minh: Maya, cậu có thể hát không?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Maya: Có, tớ có thể. Tớ khá là giỏi đó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(chơi đàn piano / nhảy)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3. A: Minh ơi, cậu có biết chơi golf không?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Minh: Có, tớ có. Tớ có thể chơi golf.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(bóng bầu dục / bóng chày)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4. A: Tuyệt vời, chúng ta đến chỗ mình nhá. Cậu có muốn chơi ngay bây giờ không?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lastRenderedPageBreak/>
        <w:t>Minh: Chắc chắn rồi, tớ đang trên đường đến đây. Ok gặp cậu sớm nhé.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(trong công viên / trong phòng tập gym)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699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your partner. Replace any words to make your own conversation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Thực hành với bạn. Thay thế bất kỳ từ nào để tạo cuộc trò chuyện của riêng bạn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699">
        <w:rPr>
          <w:rFonts w:ascii="Times New Roman" w:eastAsia="Times New Roman" w:hAnsi="Times New Roman" w:cs="Times New Roman"/>
          <w:b/>
          <w:bCs/>
          <w:sz w:val="27"/>
          <w:szCs w:val="27"/>
        </w:rPr>
        <w:t>C. Complete the conversation. Write can/ can’t. Listen and check your answers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Nadine: Hey Stig, look at this! It's a painting by Phong the elephant. Phong is from Thailand.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Stig: Wow! (1)____ elephants paint?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Nadine: Not usually, but Phong (2)____ . Phong (3)____ play music, too.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Stig: Amazing! What other things (4)____ Phong do? (5)____ he dance?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Nadine: No, he (6)____ dance, and he (7)____ skateboard either. He's an elephant!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Hoàn thành đoạn hội thoại. Viết can/ can’t. Nghe và kiểm tra lại đáp án.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20"/>
        <w:gridCol w:w="1220"/>
        <w:gridCol w:w="1220"/>
        <w:gridCol w:w="1220"/>
        <w:gridCol w:w="1667"/>
        <w:gridCol w:w="1674"/>
      </w:tblGrid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can’t</w:t>
            </w:r>
          </w:p>
        </w:tc>
      </w:tr>
    </w:tbl>
    <w:p w:rsidR="00DE1699" w:rsidRPr="00DE1699" w:rsidRDefault="00DE1699" w:rsidP="00DE1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699">
        <w:rPr>
          <w:rFonts w:ascii="Times New Roman" w:eastAsia="Times New Roman" w:hAnsi="Times New Roman" w:cs="Times New Roman"/>
          <w:b/>
          <w:bCs/>
          <w:sz w:val="27"/>
          <w:szCs w:val="27"/>
        </w:rPr>
        <w:t>D. Check √ the things you can do. Then ask a partner.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657350"/>
            <wp:effectExtent l="0" t="0" r="9525" b="0"/>
            <wp:docPr id="1" name="Picture 1" descr="Unit 7 Language Focus Tiếng Anh 6 Cánh Diều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7 Language Focus Tiếng Anh 6 Cánh Diều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Đánh dấu √ vào những việc bạn có thể làm. Sau đó hỏi bạn của mình.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2"/>
        <w:gridCol w:w="904"/>
        <w:gridCol w:w="2652"/>
      </w:tblGrid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 you---------?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Your partner</w:t>
            </w: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Dance (nhảy)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do a handstand (trồng cây chuối)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Skateboard (trượt ván)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play the drums (chơi trống)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DE1699" w:rsidRPr="00DE1699" w:rsidTr="00DE1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ride a bike (đi xe đạp)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9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699" w:rsidRPr="00DE1699" w:rsidRDefault="00DE1699" w:rsidP="00DE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699" w:rsidRPr="00DE1699" w:rsidRDefault="00DE1699" w:rsidP="00DE1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1699">
        <w:rPr>
          <w:rFonts w:ascii="Times New Roman" w:eastAsia="Times New Roman" w:hAnsi="Times New Roman" w:cs="Times New Roman"/>
          <w:b/>
          <w:bCs/>
          <w:sz w:val="27"/>
          <w:szCs w:val="27"/>
        </w:rPr>
        <w:t>E. Play a true-lie game. Describe yourself to a partner. Student A: Say two true sentences and one lie. Student B: Guess the lie. Take turns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Chơi một trò chơi nói dối đúng sự thật. Mô tả bản thân với đối tác. Học sinh A: Nói hai câu đúng và một câu nói dối. Học sinh B: Đoán lời nói dối. Thay phiên nhau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E1699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Học sinh chơi trò chơi trên lớp</w:t>
      </w:r>
    </w:p>
    <w:p w:rsidR="00DE1699" w:rsidRPr="00DE1699" w:rsidRDefault="00DE1699" w:rsidP="00DE1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69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DE1699" w:rsidRDefault="00DE1699" w:rsidP="00DE1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DE1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DE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699">
        <w:rPr>
          <w:rFonts w:ascii="Times New Roman" w:eastAsia="Times New Roman" w:hAnsi="Times New Roman" w:cs="Times New Roman"/>
          <w:i/>
          <w:iCs/>
          <w:sz w:val="24"/>
          <w:szCs w:val="24"/>
        </w:rPr>
        <w:t>Unit 7: Can you do this? - Language Focus</w:t>
      </w:r>
      <w:r w:rsidRPr="00DE1699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9B401B" w:rsidRPr="00DE1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2E" w:rsidRDefault="0018432E" w:rsidP="00DE1699">
      <w:pPr>
        <w:spacing w:after="0" w:line="240" w:lineRule="auto"/>
      </w:pPr>
      <w:r>
        <w:separator/>
      </w:r>
    </w:p>
  </w:endnote>
  <w:endnote w:type="continuationSeparator" w:id="0">
    <w:p w:rsidR="0018432E" w:rsidRDefault="0018432E" w:rsidP="00D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Default="00DE1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Default="00DE1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Default="00DE1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2E" w:rsidRDefault="0018432E" w:rsidP="00DE1699">
      <w:pPr>
        <w:spacing w:after="0" w:line="240" w:lineRule="auto"/>
      </w:pPr>
      <w:r>
        <w:separator/>
      </w:r>
    </w:p>
  </w:footnote>
  <w:footnote w:type="continuationSeparator" w:id="0">
    <w:p w:rsidR="0018432E" w:rsidRDefault="0018432E" w:rsidP="00DE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Default="00DE1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Pr="002B6890" w:rsidRDefault="002B6890">
    <w:pPr>
      <w:pStyle w:val="Header"/>
      <w:rPr>
        <w:rFonts w:ascii="Times New Roman" w:hAnsi="Times New Roman" w:cs="Times New Roman"/>
      </w:rPr>
    </w:pPr>
    <w:hyperlink r:id="rId1" w:history="1">
      <w:r w:rsidR="00DE1699" w:rsidRPr="002B6890">
        <w:rPr>
          <w:rStyle w:val="Hyperlink"/>
          <w:rFonts w:ascii="Times New Roman" w:hAnsi="Times New Roman" w:cs="Times New Roman"/>
        </w:rPr>
        <w:t>Unit 7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99" w:rsidRDefault="00DE1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9"/>
    <w:rsid w:val="0018432E"/>
    <w:rsid w:val="002B6890"/>
    <w:rsid w:val="009B401B"/>
    <w:rsid w:val="00D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1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6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1699"/>
    <w:rPr>
      <w:b/>
      <w:bCs/>
    </w:rPr>
  </w:style>
  <w:style w:type="character" w:styleId="Emphasis">
    <w:name w:val="Emphasis"/>
    <w:basedOn w:val="DefaultParagraphFont"/>
    <w:uiPriority w:val="20"/>
    <w:qFormat/>
    <w:rsid w:val="00DE16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99"/>
  </w:style>
  <w:style w:type="paragraph" w:styleId="Footer">
    <w:name w:val="footer"/>
    <w:basedOn w:val="Normal"/>
    <w:link w:val="FooterChar"/>
    <w:uiPriority w:val="99"/>
    <w:unhideWhenUsed/>
    <w:rsid w:val="00DE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1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6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1699"/>
    <w:rPr>
      <w:b/>
      <w:bCs/>
    </w:rPr>
  </w:style>
  <w:style w:type="character" w:styleId="Emphasis">
    <w:name w:val="Emphasis"/>
    <w:basedOn w:val="DefaultParagraphFont"/>
    <w:uiPriority w:val="20"/>
    <w:qFormat/>
    <w:rsid w:val="00DE16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99"/>
  </w:style>
  <w:style w:type="paragraph" w:styleId="Footer">
    <w:name w:val="footer"/>
    <w:basedOn w:val="Normal"/>
    <w:link w:val="FooterChar"/>
    <w:uiPriority w:val="99"/>
    <w:unhideWhenUsed/>
    <w:rsid w:val="00DE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7 Language Focus</vt:lpstr>
      <vt:lpstr>        A. Listen and read. Then repeat the conversation and replace the words in blue</vt:lpstr>
      <vt:lpstr>        B. Practice with your partner. Replace any words to make your own conversation</vt:lpstr>
      <vt:lpstr>        C. Complete the conversation. Write can/ can’t. Listen and check your answers</vt:lpstr>
      <vt:lpstr>        D. Check √ the things you can do. Then ask a partner.</vt:lpstr>
      <vt:lpstr>        E. Play a true-lie game. Describe yourself to a partner. Student A: Say two true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2021-12-21T04:00:00Z</dcterms:created>
  <dcterms:modified xsi:type="dcterms:W3CDTF">2021-12-21T04:02:00Z</dcterms:modified>
</cp:coreProperties>
</file>